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02" w:rsidRPr="00E64B96" w:rsidRDefault="00000402" w:rsidP="0000040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4B96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000402" w:rsidRPr="00E64B96" w:rsidRDefault="00000402" w:rsidP="0000040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4B96">
        <w:rPr>
          <w:rFonts w:ascii="Times New Roman" w:hAnsi="Times New Roman" w:cs="Times New Roman"/>
          <w:sz w:val="28"/>
          <w:szCs w:val="28"/>
        </w:rPr>
        <w:t xml:space="preserve">  </w:t>
      </w:r>
      <w:r w:rsidRPr="00E64B96">
        <w:rPr>
          <w:rFonts w:ascii="Times New Roman" w:eastAsia="Times New Roman" w:hAnsi="Times New Roman" w:cs="Times New Roman"/>
          <w:bCs/>
          <w:sz w:val="28"/>
          <w:szCs w:val="28"/>
        </w:rPr>
        <w:t>Курс математики 5–6 классов является фундаментом для математического образования и развития школьников, доминирующей функцией при его изучении в этом возрасте является интеллектуальное развитие учащихся. Курс построен на взвешенном соотношении новых и ранее усвоенных знаний, обязательных и дополнительных тем для изучения, а так же учитывает возрастные и индивидуальные особенности усвоения знаний учащимися.</w:t>
      </w:r>
    </w:p>
    <w:p w:rsidR="00000402" w:rsidRPr="00E64B96" w:rsidRDefault="00000402" w:rsidP="0000040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4B96">
        <w:rPr>
          <w:rFonts w:ascii="Times New Roman" w:eastAsia="Times New Roman" w:hAnsi="Times New Roman" w:cs="Times New Roman"/>
          <w:bCs/>
          <w:sz w:val="28"/>
          <w:szCs w:val="28"/>
        </w:rPr>
        <w:t>Практическая значимость школьного курса математики 5–6 классов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так как математика присутствует во всех сферах человеческой деятельности. Математика является одним из опорных школьных предметов. Математические знания и умения необходимы для изучения алгебры и геометрии в 7–9 классах, а так же для изучения смежных дисциплин.</w:t>
      </w:r>
    </w:p>
    <w:p w:rsidR="00000402" w:rsidRPr="00E64B96" w:rsidRDefault="00000402" w:rsidP="0000040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4B96">
        <w:rPr>
          <w:rFonts w:ascii="Times New Roman" w:eastAsia="Times New Roman" w:hAnsi="Times New Roman" w:cs="Times New Roman"/>
          <w:bCs/>
          <w:sz w:val="28"/>
          <w:szCs w:val="28"/>
        </w:rPr>
        <w:t>Одной из основных целей изучения математики является развитие мышления, прежде всего формирование абстрактного мышления. С точки зрения воспитания творческой личности особенно важно, чтобы в структуру мышления учащихся, кроме алгоритмических умений и навыков, которые сформулированы в стандартных правилах, формулах и алгоритмах действий, вошли эвристические приемы, как общего, так и конкретного характера. Эти приёмы, в частности, формируются при поиске решения задач высших уровней сложности. В процессе изучения математики также формируются и такие качества мышления, как сила и гибкость, конструктивность и критичность. Для адаптации в современном информационном обществе важным фактором является формирование математического стиля мышления, включающее в себя индукцию и дедукцию, обобщение и конкретизацию, анализ и синтез, классификацию и систематизацию, абстрагирование и аналогию.</w:t>
      </w:r>
    </w:p>
    <w:p w:rsidR="00000402" w:rsidRPr="00E64B96" w:rsidRDefault="00000402" w:rsidP="0000040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4B9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Обучение математике даёт возможность школьникам научиться планировать свою деятельность, критически оценивать её, принимать самостоятельные решения, отстаивать свои взгляды и убеждения. </w:t>
      </w:r>
    </w:p>
    <w:p w:rsidR="00000402" w:rsidRPr="00E64B96" w:rsidRDefault="00000402" w:rsidP="0000040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4B96">
        <w:rPr>
          <w:rFonts w:ascii="Times New Roman" w:eastAsia="Times New Roman" w:hAnsi="Times New Roman" w:cs="Times New Roman"/>
          <w:bCs/>
          <w:sz w:val="28"/>
          <w:szCs w:val="28"/>
        </w:rPr>
        <w:t>В процессе изучения математики школьники учатся излагать свои мысли ясно и исчерпывающе, приобретают навыки чёткого и грамотного выполнения математических записей, при этом использование математического языка позволяет развивать у учащихся грамотную устную и письменную речь.</w:t>
      </w:r>
    </w:p>
    <w:p w:rsidR="00000402" w:rsidRPr="00E64B96" w:rsidRDefault="00000402" w:rsidP="0000040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4B96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Знакомство с историей развития математики как науки формирует у учащихся представления о математике как части общечеловеческой культуры. Значительное внимание в изложении теоретического материала курса уделяется его мотивации, раскрытию сути основных понятий, идей, методов. Обучение построено на базе теории развивающего обучения, что достигается особенностями изложения теоретического материала и упражнениями на сравнение, анализ, выделение главного, установление связей, классификацию, обобщение и систематизацию. Особо акцентируются содержательное раскрытие математических понятий, толкование сущности математических методов и области их применения, демонстрация возможностей применения теоретических знаний для решения задач прикладного характера, на пример решения текстовых задач, денежных и процентных расчётов, умение пользоваться количественной информацией, представленной в различных формах, умение читать графики. Осознание общего, существенного является основной базой для решения упражнений. Важно приводить детальные пояснения к решению типовых упражнений. Этим раскрывается суть метода, под хода, предлагается алгоритм или эвристическая схема решения упражнений определённого типа.</w:t>
      </w:r>
    </w:p>
    <w:p w:rsidR="00000402" w:rsidRPr="00E64B96" w:rsidRDefault="00000402" w:rsidP="0000040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4B96">
        <w:rPr>
          <w:rFonts w:ascii="Times New Roman" w:eastAsia="Times New Roman" w:hAnsi="Times New Roman" w:cs="Times New Roman"/>
          <w:bCs/>
          <w:sz w:val="28"/>
          <w:szCs w:val="28"/>
        </w:rPr>
        <w:t>Рабочая программа составлена на основании:</w:t>
      </w:r>
    </w:p>
    <w:p w:rsidR="00000402" w:rsidRPr="00E64B96" w:rsidRDefault="00000402" w:rsidP="0000040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4B96"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авторской программы А.Г. </w:t>
      </w:r>
      <w:proofErr w:type="gramStart"/>
      <w:r w:rsidRPr="00E64B96">
        <w:rPr>
          <w:rFonts w:ascii="Times New Roman" w:eastAsia="Times New Roman" w:hAnsi="Times New Roman" w:cs="Times New Roman"/>
          <w:bCs/>
          <w:sz w:val="28"/>
          <w:szCs w:val="28"/>
        </w:rPr>
        <w:t>Мерзляка</w:t>
      </w:r>
      <w:proofErr w:type="gramEnd"/>
      <w:r w:rsidRPr="00E64B96">
        <w:rPr>
          <w:rFonts w:ascii="Times New Roman" w:eastAsia="Times New Roman" w:hAnsi="Times New Roman" w:cs="Times New Roman"/>
          <w:bCs/>
          <w:sz w:val="28"/>
          <w:szCs w:val="28"/>
        </w:rPr>
        <w:t>, В.Б. Полонского, М.С. Якир, Е.В. Буцко по математике для 5-6 классов общеобразовательных учреждений, которая входит в единый реестр примерных основных образовательных программ;</w:t>
      </w:r>
    </w:p>
    <w:p w:rsidR="00000402" w:rsidRPr="00E64B96" w:rsidRDefault="00000402" w:rsidP="0000040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4B96">
        <w:rPr>
          <w:rFonts w:ascii="Times New Roman" w:eastAsia="Times New Roman" w:hAnsi="Times New Roman" w:cs="Times New Roman"/>
          <w:bCs/>
          <w:sz w:val="28"/>
          <w:szCs w:val="28"/>
        </w:rPr>
        <w:t>фундаментального ядра содержания общего образования;</w:t>
      </w:r>
    </w:p>
    <w:p w:rsidR="00000402" w:rsidRPr="00E64B96" w:rsidRDefault="00000402" w:rsidP="00000402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4B96">
        <w:rPr>
          <w:rFonts w:ascii="Times New Roman" w:eastAsia="Times New Roman" w:hAnsi="Times New Roman" w:cs="Times New Roman"/>
          <w:bCs/>
          <w:sz w:val="28"/>
          <w:szCs w:val="28"/>
        </w:rPr>
        <w:t xml:space="preserve">требований к результатам освоения образовательной программы основного общего образования, представленных в федеральном государственном стандарте основного общего образования с учётом преемственности с примерными программами для начального общего образования по математике. </w:t>
      </w:r>
    </w:p>
    <w:p w:rsidR="00000402" w:rsidRDefault="00000402" w:rsidP="0000040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4B96">
        <w:rPr>
          <w:rFonts w:ascii="Times New Roman" w:eastAsia="Times New Roman" w:hAnsi="Times New Roman" w:cs="Times New Roman"/>
          <w:bCs/>
          <w:sz w:val="28"/>
          <w:szCs w:val="28"/>
        </w:rPr>
        <w:t>В ней так 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учиться.</w:t>
      </w:r>
    </w:p>
    <w:p w:rsidR="000A61FA" w:rsidRPr="00E64B96" w:rsidRDefault="000A61FA" w:rsidP="00000402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0402" w:rsidRPr="00ED7948" w:rsidRDefault="00000402" w:rsidP="000004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402" w:rsidRDefault="00000402" w:rsidP="0000040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D7948">
        <w:rPr>
          <w:rFonts w:ascii="Times New Roman" w:eastAsia="Times New Roman" w:hAnsi="Times New Roman" w:cs="Times New Roman"/>
          <w:sz w:val="28"/>
          <w:szCs w:val="28"/>
        </w:rPr>
        <w:lastRenderedPageBreak/>
        <w:t>Общая характеристика курса математики в 5–6 классах</w:t>
      </w:r>
    </w:p>
    <w:p w:rsidR="000A61FA" w:rsidRPr="00ED7948" w:rsidRDefault="000A61FA" w:rsidP="00000402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0402" w:rsidRPr="00E64B96" w:rsidRDefault="00000402" w:rsidP="0000040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4B96">
        <w:rPr>
          <w:rFonts w:ascii="Times New Roman" w:eastAsia="Times New Roman" w:hAnsi="Times New Roman" w:cs="Times New Roman"/>
          <w:bCs/>
          <w:sz w:val="28"/>
          <w:szCs w:val="28"/>
        </w:rPr>
        <w:t>Содержание математического образования в 5–6 классах представлено в виде следующих содержательных разделов: «Арифметика», «Числовые и буквенные выражения. Уравнения», «Наглядная геометрия», «Элементы статистики, вероятности. Комбинаторные задачи», «Математика в историческом развитии».</w:t>
      </w:r>
    </w:p>
    <w:p w:rsidR="00000402" w:rsidRPr="00E64B96" w:rsidRDefault="00000402" w:rsidP="0000040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4B96">
        <w:rPr>
          <w:rFonts w:ascii="Times New Roman" w:eastAsia="Times New Roman" w:hAnsi="Times New Roman" w:cs="Times New Roman"/>
          <w:bCs/>
          <w:sz w:val="28"/>
          <w:szCs w:val="28"/>
        </w:rPr>
        <w:t>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 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</w:t>
      </w:r>
    </w:p>
    <w:p w:rsidR="00000402" w:rsidRPr="00E64B96" w:rsidRDefault="00000402" w:rsidP="0000040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4B96">
        <w:rPr>
          <w:rFonts w:ascii="Times New Roman" w:eastAsia="Times New Roman" w:hAnsi="Times New Roman" w:cs="Times New Roman"/>
          <w:bCs/>
          <w:sz w:val="28"/>
          <w:szCs w:val="28"/>
        </w:rPr>
        <w:t>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</w:t>
      </w:r>
    </w:p>
    <w:p w:rsidR="00000402" w:rsidRPr="00E64B96" w:rsidRDefault="00000402" w:rsidP="0000040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4B96">
        <w:rPr>
          <w:rFonts w:ascii="Times New Roman" w:eastAsia="Times New Roman" w:hAnsi="Times New Roman" w:cs="Times New Roman"/>
          <w:bCs/>
          <w:sz w:val="28"/>
          <w:szCs w:val="28"/>
        </w:rPr>
        <w:t>Содержание раздела «Наглядная геометрия» формирует у учащихся понятия геометрических фигур на плоскости и в пространстве, закладывает основы формирования геометрической «речи», развивает пространственное воображение и логическое мышление.</w:t>
      </w:r>
    </w:p>
    <w:p w:rsidR="00000402" w:rsidRPr="00E64B96" w:rsidRDefault="00000402" w:rsidP="0000040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4B96">
        <w:rPr>
          <w:rFonts w:ascii="Times New Roman" w:eastAsia="Times New Roman" w:hAnsi="Times New Roman" w:cs="Times New Roman"/>
          <w:bCs/>
          <w:sz w:val="28"/>
          <w:szCs w:val="28"/>
        </w:rPr>
        <w:t>Содержание раздела «Элементы статистики, вероятности. Комбинаторные задачи» — обязательный компонент школьного образования, усиливающий его прикладное и практическое значение. Этот материал необходим, прежде всего,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 вариантов, в том числе в простейших прикладных задачах.</w:t>
      </w:r>
    </w:p>
    <w:p w:rsidR="00000402" w:rsidRDefault="00000402" w:rsidP="0000040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64B96">
        <w:rPr>
          <w:rFonts w:ascii="Times New Roman" w:eastAsia="Times New Roman" w:hAnsi="Times New Roman" w:cs="Times New Roman"/>
          <w:bCs/>
          <w:sz w:val="28"/>
          <w:szCs w:val="28"/>
        </w:rPr>
        <w:t>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</w:t>
      </w:r>
    </w:p>
    <w:p w:rsidR="000A61FA" w:rsidRPr="00E64B96" w:rsidRDefault="000A61FA" w:rsidP="00000402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0402" w:rsidRPr="00ED7948" w:rsidRDefault="00000402" w:rsidP="00000402">
      <w:pPr>
        <w:pStyle w:val="a4"/>
        <w:spacing w:line="276" w:lineRule="auto"/>
        <w:ind w:firstLine="709"/>
        <w:rPr>
          <w:rFonts w:ascii="Times New Roman" w:hAnsi="Times New Roman" w:cs="Times New Roman"/>
          <w:b w:val="0"/>
          <w:szCs w:val="28"/>
        </w:rPr>
      </w:pPr>
      <w:r w:rsidRPr="00ED7948">
        <w:rPr>
          <w:rFonts w:ascii="Times New Roman" w:hAnsi="Times New Roman" w:cs="Times New Roman"/>
          <w:b w:val="0"/>
          <w:szCs w:val="28"/>
        </w:rPr>
        <w:lastRenderedPageBreak/>
        <w:t>Место предмета в федеральном базисном учебном плане</w:t>
      </w:r>
    </w:p>
    <w:p w:rsidR="00000402" w:rsidRPr="00E64B96" w:rsidRDefault="00000402" w:rsidP="00000402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64B96">
        <w:rPr>
          <w:rFonts w:ascii="Times New Roman" w:hAnsi="Times New Roman" w:cs="Times New Roman"/>
          <w:sz w:val="28"/>
          <w:szCs w:val="28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отводится 5 часов в неделю, всего 175 часов в год. Согласно годовому календарному учебному графику учебный год в МБОУ </w:t>
      </w:r>
      <w:r w:rsidR="00E64B96" w:rsidRPr="00E64B96">
        <w:rPr>
          <w:rFonts w:ascii="Times New Roman" w:hAnsi="Times New Roman" w:cs="Times New Roman"/>
          <w:sz w:val="28"/>
          <w:szCs w:val="28"/>
        </w:rPr>
        <w:t>СОШ №20</w:t>
      </w:r>
      <w:r w:rsidR="00B235BE">
        <w:rPr>
          <w:rFonts w:ascii="Times New Roman" w:hAnsi="Times New Roman" w:cs="Times New Roman"/>
          <w:sz w:val="28"/>
          <w:szCs w:val="28"/>
        </w:rPr>
        <w:t xml:space="preserve"> им. Н.И. </w:t>
      </w:r>
      <w:proofErr w:type="spellStart"/>
      <w:r w:rsidR="00B235BE">
        <w:rPr>
          <w:rFonts w:ascii="Times New Roman" w:hAnsi="Times New Roman" w:cs="Times New Roman"/>
          <w:sz w:val="28"/>
          <w:szCs w:val="28"/>
        </w:rPr>
        <w:t>Ходенко</w:t>
      </w:r>
      <w:proofErr w:type="spellEnd"/>
      <w:r w:rsidRPr="00E64B96">
        <w:rPr>
          <w:rFonts w:ascii="Times New Roman" w:hAnsi="Times New Roman" w:cs="Times New Roman"/>
          <w:sz w:val="28"/>
          <w:szCs w:val="28"/>
        </w:rPr>
        <w:t xml:space="preserve"> длится 34 учебных недели, поэтому данная программа рассчитана на 170 часов по 5 часов неделю.</w:t>
      </w:r>
    </w:p>
    <w:p w:rsidR="00000402" w:rsidRPr="00E64B96" w:rsidRDefault="00000402" w:rsidP="00000402">
      <w:pPr>
        <w:spacing w:before="240" w:after="0"/>
        <w:jc w:val="center"/>
        <w:rPr>
          <w:rFonts w:ascii="Times New Roman" w:hAnsi="Times New Roman" w:cs="Times New Roman"/>
          <w:color w:val="009900"/>
          <w:spacing w:val="20"/>
          <w:sz w:val="28"/>
          <w:szCs w:val="28"/>
        </w:rPr>
      </w:pPr>
    </w:p>
    <w:p w:rsidR="00000402" w:rsidRPr="00E64B96" w:rsidRDefault="00000402" w:rsidP="00000402">
      <w:pPr>
        <w:spacing w:before="240" w:after="0"/>
        <w:jc w:val="center"/>
        <w:rPr>
          <w:rFonts w:ascii="Times New Roman" w:hAnsi="Times New Roman" w:cs="Times New Roman"/>
          <w:color w:val="009900"/>
          <w:spacing w:val="20"/>
          <w:sz w:val="28"/>
          <w:szCs w:val="28"/>
        </w:rPr>
      </w:pPr>
    </w:p>
    <w:p w:rsidR="00000402" w:rsidRPr="00ED7948" w:rsidRDefault="00000402" w:rsidP="00000402">
      <w:pPr>
        <w:spacing w:before="240" w:after="0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ED7948">
        <w:rPr>
          <w:rFonts w:ascii="Times New Roman" w:hAnsi="Times New Roman" w:cs="Times New Roman"/>
          <w:spacing w:val="20"/>
          <w:sz w:val="28"/>
          <w:szCs w:val="28"/>
        </w:rPr>
        <w:t>Цели и задачи программы</w:t>
      </w:r>
    </w:p>
    <w:p w:rsidR="00000402" w:rsidRPr="00ED7948" w:rsidRDefault="00000402" w:rsidP="00000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96">
        <w:rPr>
          <w:rFonts w:ascii="Times New Roman" w:hAnsi="Times New Roman" w:cs="Times New Roman"/>
          <w:sz w:val="28"/>
          <w:szCs w:val="28"/>
        </w:rPr>
        <w:t xml:space="preserve">Для жизни в современном обществе важным является формирование математического стиля мышления, проявляющиеся в  определенных умственных навыках. </w:t>
      </w:r>
      <w:proofErr w:type="gramStart"/>
      <w:r w:rsidRPr="00E64B96">
        <w:rPr>
          <w:rFonts w:ascii="Times New Roman" w:hAnsi="Times New Roman" w:cs="Times New Roman"/>
          <w:sz w:val="28"/>
          <w:szCs w:val="28"/>
        </w:rPr>
        <w:t xml:space="preserve">Роль математической подготовки  в общем образовании современного человека ставит следующие цели обучения математики в школе: содействовать формированию культурного человека, умеющего мыслить, понимающего идеологию математического моделирования реальных процессов, владеющего математическим языком не как языком общения, а как языком, организующем деятельность, умеющего самостоятельно добывать информацию и пользоваться ею на практике, владеющего литературной речью и </w:t>
      </w:r>
      <w:r w:rsidRPr="00ED7948">
        <w:rPr>
          <w:rFonts w:ascii="Times New Roman" w:hAnsi="Times New Roman" w:cs="Times New Roman"/>
          <w:sz w:val="28"/>
          <w:szCs w:val="28"/>
        </w:rPr>
        <w:t>умеющего в случае необходимости построить ее по законам</w:t>
      </w:r>
      <w:proofErr w:type="gramEnd"/>
      <w:r w:rsidRPr="00ED7948">
        <w:rPr>
          <w:rFonts w:ascii="Times New Roman" w:hAnsi="Times New Roman" w:cs="Times New Roman"/>
          <w:sz w:val="28"/>
          <w:szCs w:val="28"/>
        </w:rPr>
        <w:t xml:space="preserve"> математической речи.</w:t>
      </w:r>
    </w:p>
    <w:p w:rsidR="00000402" w:rsidRPr="00E64B96" w:rsidRDefault="00000402" w:rsidP="0000040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948">
        <w:rPr>
          <w:rFonts w:ascii="Times New Roman" w:hAnsi="Times New Roman" w:cs="Times New Roman"/>
          <w:sz w:val="28"/>
          <w:szCs w:val="28"/>
        </w:rPr>
        <w:t xml:space="preserve">Целью изучения курса математики в 5–6 классах является: </w:t>
      </w:r>
      <w:r w:rsidRPr="00E64B96">
        <w:rPr>
          <w:rFonts w:ascii="Times New Roman" w:hAnsi="Times New Roman" w:cs="Times New Roman"/>
          <w:sz w:val="28"/>
          <w:szCs w:val="28"/>
        </w:rPr>
        <w:t>систематическое развитие понятий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000402" w:rsidRPr="00ED7948" w:rsidRDefault="00000402" w:rsidP="000004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948">
        <w:rPr>
          <w:rFonts w:ascii="Times New Roman" w:hAnsi="Times New Roman" w:cs="Times New Roman"/>
          <w:sz w:val="28"/>
          <w:szCs w:val="28"/>
        </w:rPr>
        <w:t>Задачи курса:</w:t>
      </w:r>
    </w:p>
    <w:p w:rsidR="00000402" w:rsidRPr="00E64B96" w:rsidRDefault="00000402" w:rsidP="00000402">
      <w:pPr>
        <w:numPr>
          <w:ilvl w:val="0"/>
          <w:numId w:val="2"/>
        </w:numPr>
        <w:tabs>
          <w:tab w:val="right" w:leader="underscore" w:pos="7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96">
        <w:rPr>
          <w:rFonts w:ascii="Times New Roman" w:hAnsi="Times New Roman" w:cs="Times New Roman"/>
          <w:bCs/>
          <w:color w:val="000000"/>
          <w:sz w:val="28"/>
          <w:szCs w:val="28"/>
        </w:rPr>
        <w:t>развивать</w:t>
      </w:r>
      <w:r w:rsidRPr="00E64B9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представление о месте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000402" w:rsidRPr="00E64B96" w:rsidRDefault="00000402" w:rsidP="00000402">
      <w:pPr>
        <w:numPr>
          <w:ilvl w:val="0"/>
          <w:numId w:val="2"/>
        </w:numPr>
        <w:tabs>
          <w:tab w:val="right" w:leader="underscore" w:pos="7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9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научить владеть</w:t>
      </w:r>
      <w:r w:rsidRPr="00E64B96">
        <w:rPr>
          <w:rFonts w:ascii="Times New Roman" w:hAnsi="Times New Roman" w:cs="Times New Roman"/>
          <w:color w:val="000000"/>
          <w:sz w:val="28"/>
          <w:szCs w:val="28"/>
        </w:rPr>
        <w:t xml:space="preserve">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000402" w:rsidRPr="00E64B96" w:rsidRDefault="00000402" w:rsidP="00000402">
      <w:pPr>
        <w:numPr>
          <w:ilvl w:val="0"/>
          <w:numId w:val="2"/>
        </w:numPr>
        <w:tabs>
          <w:tab w:val="right" w:leader="underscore" w:pos="7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96">
        <w:rPr>
          <w:rFonts w:ascii="Times New Roman" w:hAnsi="Times New Roman" w:cs="Times New Roman"/>
          <w:bCs/>
          <w:color w:val="000000"/>
          <w:sz w:val="28"/>
          <w:szCs w:val="28"/>
        </w:rPr>
        <w:t>развивать</w:t>
      </w:r>
      <w:r w:rsidRPr="00E64B96">
        <w:rPr>
          <w:rFonts w:ascii="Times New Roman" w:hAnsi="Times New Roman" w:cs="Times New Roman"/>
          <w:color w:val="000000"/>
          <w:sz w:val="28"/>
          <w:szCs w:val="28"/>
        </w:rPr>
        <w:t xml:space="preserve">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000402" w:rsidRPr="00E64B96" w:rsidRDefault="00000402" w:rsidP="00000402">
      <w:pPr>
        <w:numPr>
          <w:ilvl w:val="0"/>
          <w:numId w:val="2"/>
        </w:numPr>
        <w:tabs>
          <w:tab w:val="right" w:leader="underscore" w:pos="7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дать </w:t>
      </w:r>
      <w:r w:rsidRPr="00E64B96">
        <w:rPr>
          <w:rFonts w:ascii="Times New Roman" w:hAnsi="Times New Roman" w:cs="Times New Roman"/>
          <w:color w:val="000000"/>
          <w:sz w:val="28"/>
          <w:szCs w:val="28"/>
        </w:rPr>
        <w:t>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000402" w:rsidRPr="00E64B96" w:rsidRDefault="00000402" w:rsidP="00000402">
      <w:pPr>
        <w:numPr>
          <w:ilvl w:val="0"/>
          <w:numId w:val="2"/>
        </w:numPr>
        <w:tabs>
          <w:tab w:val="right" w:leader="underscore" w:pos="7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96">
        <w:rPr>
          <w:rFonts w:ascii="Times New Roman" w:hAnsi="Times New Roman" w:cs="Times New Roman"/>
          <w:bCs/>
          <w:color w:val="000000"/>
          <w:sz w:val="28"/>
          <w:szCs w:val="28"/>
        </w:rPr>
        <w:t>развивать</w:t>
      </w:r>
      <w:r w:rsidRPr="00E64B96">
        <w:rPr>
          <w:rFonts w:ascii="Times New Roman" w:hAnsi="Times New Roman" w:cs="Times New Roman"/>
          <w:color w:val="000000"/>
          <w:sz w:val="28"/>
          <w:szCs w:val="28"/>
        </w:rPr>
        <w:t xml:space="preserve"> логическое мышление и речь – умение логически обосновывать суждения, проводить несложные систематизации, приводить примеры и </w:t>
      </w:r>
      <w:proofErr w:type="spellStart"/>
      <w:r w:rsidRPr="00E64B96">
        <w:rPr>
          <w:rFonts w:ascii="Times New Roman" w:hAnsi="Times New Roman" w:cs="Times New Roman"/>
          <w:color w:val="000000"/>
          <w:sz w:val="28"/>
          <w:szCs w:val="28"/>
        </w:rPr>
        <w:t>контрпримеры</w:t>
      </w:r>
      <w:proofErr w:type="spellEnd"/>
      <w:r w:rsidRPr="00E64B96">
        <w:rPr>
          <w:rFonts w:ascii="Times New Roman" w:hAnsi="Times New Roman" w:cs="Times New Roman"/>
          <w:color w:val="000000"/>
          <w:sz w:val="28"/>
          <w:szCs w:val="28"/>
        </w:rPr>
        <w:t>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000402" w:rsidRPr="00E64B96" w:rsidRDefault="00000402" w:rsidP="00000402">
      <w:pPr>
        <w:numPr>
          <w:ilvl w:val="0"/>
          <w:numId w:val="2"/>
        </w:numPr>
        <w:tabs>
          <w:tab w:val="right" w:leader="underscore" w:pos="771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9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формировать </w:t>
      </w:r>
      <w:r w:rsidRPr="00E64B96">
        <w:rPr>
          <w:rFonts w:ascii="Times New Roman" w:hAnsi="Times New Roman" w:cs="Times New Roman"/>
          <w:color w:val="000000"/>
          <w:sz w:val="28"/>
          <w:szCs w:val="28"/>
        </w:rPr>
        <w:t>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000402" w:rsidRPr="00ED7948" w:rsidRDefault="00000402" w:rsidP="00000402">
      <w:pPr>
        <w:spacing w:before="240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ED7948">
        <w:rPr>
          <w:rFonts w:ascii="Times New Roman" w:hAnsi="Times New Roman" w:cs="Times New Roman"/>
          <w:spacing w:val="20"/>
          <w:sz w:val="28"/>
          <w:szCs w:val="28"/>
        </w:rPr>
        <w:t>Содержание программы</w:t>
      </w:r>
    </w:p>
    <w:p w:rsidR="00000402" w:rsidRPr="00ED7948" w:rsidRDefault="00000402" w:rsidP="00000402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7948">
        <w:rPr>
          <w:rFonts w:ascii="Times New Roman" w:hAnsi="Times New Roman" w:cs="Times New Roman"/>
          <w:sz w:val="28"/>
          <w:szCs w:val="28"/>
        </w:rPr>
        <w:t>Арифметика</w:t>
      </w:r>
    </w:p>
    <w:p w:rsidR="00000402" w:rsidRPr="00ED7948" w:rsidRDefault="00000402" w:rsidP="00000402">
      <w:pPr>
        <w:pStyle w:val="2"/>
        <w:spacing w:before="0" w:after="0" w:line="276" w:lineRule="auto"/>
        <w:ind w:left="57" w:right="57" w:firstLine="652"/>
        <w:rPr>
          <w:rFonts w:ascii="Times New Roman" w:hAnsi="Times New Roman" w:cs="Times New Roman"/>
          <w:b w:val="0"/>
        </w:rPr>
      </w:pPr>
      <w:r w:rsidRPr="00ED7948">
        <w:rPr>
          <w:rFonts w:ascii="Times New Roman" w:hAnsi="Times New Roman" w:cs="Times New Roman"/>
          <w:b w:val="0"/>
        </w:rPr>
        <w:t xml:space="preserve">Натуральные числа </w:t>
      </w:r>
    </w:p>
    <w:p w:rsidR="00000402" w:rsidRPr="00E64B96" w:rsidRDefault="00000402" w:rsidP="00000402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E64B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Ряд натуральных чисел. Десятичная запись натуральных чисел. Округление натуральных чисел.</w:t>
      </w:r>
    </w:p>
    <w:p w:rsidR="00000402" w:rsidRPr="00E64B96" w:rsidRDefault="00000402" w:rsidP="00000402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E64B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Координатный луч.</w:t>
      </w:r>
    </w:p>
    <w:p w:rsidR="00000402" w:rsidRPr="00E64B96" w:rsidRDefault="00000402" w:rsidP="00000402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E64B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Сравнение натуральных чисел. Сложение и вычитание натуральных чисел. Свойства сложения.</w:t>
      </w:r>
    </w:p>
    <w:p w:rsidR="00000402" w:rsidRPr="00E64B96" w:rsidRDefault="00000402" w:rsidP="00000402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E64B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Умножение и деление натуральных чисел. Свойства умножения. Деление с остатком. Степень числа с натуральным показателем.</w:t>
      </w:r>
    </w:p>
    <w:p w:rsidR="00000402" w:rsidRPr="00E64B96" w:rsidRDefault="00000402" w:rsidP="00000402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E64B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000402" w:rsidRPr="00E64B96" w:rsidRDefault="00000402" w:rsidP="00000402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E64B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Простые и составные числа. Разложение чисел на простые множители.</w:t>
      </w:r>
    </w:p>
    <w:p w:rsidR="00000402" w:rsidRPr="00E64B96" w:rsidRDefault="00000402" w:rsidP="00000402">
      <w:pPr>
        <w:spacing w:after="0"/>
        <w:ind w:firstLine="652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E64B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Решение текстовых задач арифметическими способами.</w:t>
      </w:r>
    </w:p>
    <w:p w:rsidR="00000402" w:rsidRPr="00ED7948" w:rsidRDefault="00000402" w:rsidP="00000402">
      <w:pPr>
        <w:spacing w:before="240" w:after="0"/>
        <w:ind w:firstLine="652"/>
        <w:rPr>
          <w:rFonts w:ascii="Times New Roman" w:hAnsi="Times New Roman" w:cs="Times New Roman"/>
          <w:bCs/>
          <w:i/>
          <w:sz w:val="28"/>
          <w:szCs w:val="28"/>
        </w:rPr>
      </w:pPr>
      <w:r w:rsidRPr="00ED7948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Дроби </w:t>
      </w:r>
    </w:p>
    <w:p w:rsidR="00000402" w:rsidRPr="00E64B96" w:rsidRDefault="00000402" w:rsidP="00000402">
      <w:pPr>
        <w:pStyle w:val="21"/>
        <w:spacing w:after="0" w:line="276" w:lineRule="auto"/>
        <w:ind w:left="57" w:right="57" w:firstLine="652"/>
        <w:jc w:val="both"/>
        <w:rPr>
          <w:sz w:val="28"/>
          <w:szCs w:val="28"/>
        </w:rPr>
      </w:pPr>
      <w:r w:rsidRPr="00E64B96">
        <w:rPr>
          <w:sz w:val="28"/>
          <w:szCs w:val="28"/>
        </w:rPr>
        <w:t>Обыкновенные дроби. Основное свойство дроби. Нахождение дроби от числа. Нахождение числа по значению его дроби. Правильные и неправильные дроби. Смешанные числа.</w:t>
      </w:r>
    </w:p>
    <w:p w:rsidR="00000402" w:rsidRPr="00E64B96" w:rsidRDefault="00000402" w:rsidP="00000402">
      <w:pPr>
        <w:pStyle w:val="21"/>
        <w:spacing w:after="0" w:line="276" w:lineRule="auto"/>
        <w:ind w:left="57" w:right="57" w:firstLine="652"/>
        <w:jc w:val="both"/>
        <w:rPr>
          <w:sz w:val="28"/>
          <w:szCs w:val="28"/>
        </w:rPr>
      </w:pPr>
      <w:r w:rsidRPr="00E64B96">
        <w:rPr>
          <w:sz w:val="28"/>
          <w:szCs w:val="28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000402" w:rsidRPr="00E64B96" w:rsidRDefault="00000402" w:rsidP="00000402">
      <w:pPr>
        <w:pStyle w:val="21"/>
        <w:spacing w:after="0" w:line="276" w:lineRule="auto"/>
        <w:ind w:left="57" w:right="57" w:firstLine="652"/>
        <w:jc w:val="both"/>
        <w:rPr>
          <w:sz w:val="28"/>
          <w:szCs w:val="28"/>
        </w:rPr>
      </w:pPr>
      <w:r w:rsidRPr="00E64B96">
        <w:rPr>
          <w:sz w:val="28"/>
          <w:szCs w:val="28"/>
        </w:rPr>
        <w:t>Десятичные дроби. Сравнение и округление десятичных дробей. Арифметические действия с десятичными дробями. Прикидки результатов вычислений. Представление десятичной дроби в виде обыкновенной дроби и обыкновенной в виде десятичной. Бесконечные периодические  десятичные дроби. Десятичное приближение обыкновенной дроби</w:t>
      </w:r>
    </w:p>
    <w:p w:rsidR="00000402" w:rsidRPr="00E64B96" w:rsidRDefault="00000402" w:rsidP="00000402">
      <w:pPr>
        <w:pStyle w:val="21"/>
        <w:spacing w:after="0" w:line="276" w:lineRule="auto"/>
        <w:ind w:left="57" w:right="57" w:firstLine="652"/>
        <w:jc w:val="both"/>
        <w:rPr>
          <w:sz w:val="28"/>
          <w:szCs w:val="28"/>
        </w:rPr>
      </w:pPr>
      <w:r w:rsidRPr="00E64B96">
        <w:rPr>
          <w:sz w:val="28"/>
          <w:szCs w:val="28"/>
        </w:rPr>
        <w:t>Отношение. Процентное отношение двух чисел. Деление числа в данном отношении. Масштаб.</w:t>
      </w:r>
    </w:p>
    <w:p w:rsidR="00000402" w:rsidRPr="00E64B96" w:rsidRDefault="00000402" w:rsidP="00000402">
      <w:pPr>
        <w:pStyle w:val="21"/>
        <w:spacing w:after="0" w:line="276" w:lineRule="auto"/>
        <w:ind w:left="57" w:right="57" w:firstLine="652"/>
        <w:jc w:val="both"/>
        <w:rPr>
          <w:sz w:val="28"/>
          <w:szCs w:val="28"/>
        </w:rPr>
      </w:pPr>
      <w:r w:rsidRPr="00E64B96">
        <w:rPr>
          <w:sz w:val="28"/>
          <w:szCs w:val="28"/>
        </w:rPr>
        <w:t>Пропорция. Основное свойство пропорции. Прямая и обратная пропорциональные зависимости.</w:t>
      </w:r>
    </w:p>
    <w:p w:rsidR="00000402" w:rsidRPr="00E64B96" w:rsidRDefault="00000402" w:rsidP="00000402">
      <w:pPr>
        <w:pStyle w:val="21"/>
        <w:spacing w:after="0" w:line="276" w:lineRule="auto"/>
        <w:ind w:left="57" w:right="57" w:firstLine="652"/>
        <w:jc w:val="both"/>
        <w:rPr>
          <w:sz w:val="28"/>
          <w:szCs w:val="28"/>
        </w:rPr>
      </w:pPr>
      <w:r w:rsidRPr="00E64B96">
        <w:rPr>
          <w:sz w:val="28"/>
          <w:szCs w:val="28"/>
        </w:rPr>
        <w:t>Проценты. Нахождение процентов от числа. Нахождение числа по его процентам.</w:t>
      </w:r>
    </w:p>
    <w:p w:rsidR="00000402" w:rsidRPr="00E64B96" w:rsidRDefault="00000402" w:rsidP="00000402">
      <w:pPr>
        <w:pStyle w:val="21"/>
        <w:spacing w:after="0" w:line="276" w:lineRule="auto"/>
        <w:ind w:left="57" w:right="57" w:firstLine="652"/>
        <w:jc w:val="both"/>
        <w:rPr>
          <w:sz w:val="28"/>
          <w:szCs w:val="28"/>
        </w:rPr>
      </w:pPr>
      <w:r w:rsidRPr="00E64B96">
        <w:rPr>
          <w:sz w:val="28"/>
          <w:szCs w:val="28"/>
        </w:rPr>
        <w:t>Решение текстовых задач арифметическими способами.</w:t>
      </w:r>
    </w:p>
    <w:p w:rsidR="00000402" w:rsidRPr="00ED7948" w:rsidRDefault="00000402" w:rsidP="00000402">
      <w:pPr>
        <w:spacing w:before="240" w:after="0"/>
        <w:ind w:firstLine="301"/>
        <w:rPr>
          <w:rFonts w:ascii="Times New Roman" w:hAnsi="Times New Roman" w:cs="Times New Roman"/>
          <w:i/>
          <w:sz w:val="28"/>
          <w:szCs w:val="28"/>
        </w:rPr>
      </w:pPr>
      <w:r w:rsidRPr="00ED7948">
        <w:rPr>
          <w:rFonts w:ascii="Times New Roman" w:hAnsi="Times New Roman" w:cs="Times New Roman"/>
          <w:bCs/>
          <w:i/>
          <w:sz w:val="28"/>
          <w:szCs w:val="28"/>
        </w:rPr>
        <w:t>Рациональные числа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96">
        <w:rPr>
          <w:rFonts w:ascii="Times New Roman" w:hAnsi="Times New Roman" w:cs="Times New Roman"/>
          <w:sz w:val="28"/>
          <w:szCs w:val="28"/>
        </w:rPr>
        <w:t>Положительные, отрицательные числа и число 0. Противоположные числа. Модуль числа.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96">
        <w:rPr>
          <w:rFonts w:ascii="Times New Roman" w:hAnsi="Times New Roman" w:cs="Times New Roman"/>
          <w:sz w:val="28"/>
          <w:szCs w:val="28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96">
        <w:rPr>
          <w:rFonts w:ascii="Times New Roman" w:hAnsi="Times New Roman" w:cs="Times New Roman"/>
          <w:sz w:val="28"/>
          <w:szCs w:val="28"/>
        </w:rPr>
        <w:t>Координатная плоскость.</w:t>
      </w:r>
    </w:p>
    <w:p w:rsidR="00000402" w:rsidRPr="00ED7948" w:rsidRDefault="00000402" w:rsidP="00000402">
      <w:pPr>
        <w:spacing w:before="240" w:after="0"/>
        <w:ind w:firstLine="301"/>
        <w:rPr>
          <w:rFonts w:ascii="Times New Roman" w:hAnsi="Times New Roman" w:cs="Times New Roman"/>
          <w:i/>
          <w:sz w:val="28"/>
          <w:szCs w:val="28"/>
        </w:rPr>
      </w:pPr>
      <w:r w:rsidRPr="00ED7948">
        <w:rPr>
          <w:rFonts w:ascii="Times New Roman" w:hAnsi="Times New Roman" w:cs="Times New Roman"/>
          <w:bCs/>
          <w:i/>
          <w:sz w:val="28"/>
          <w:szCs w:val="28"/>
        </w:rPr>
        <w:t xml:space="preserve">Величины. Зависимости между величинами </w:t>
      </w:r>
    </w:p>
    <w:p w:rsidR="00000402" w:rsidRPr="00E64B96" w:rsidRDefault="00000402" w:rsidP="00000402">
      <w:pPr>
        <w:spacing w:after="0"/>
        <w:ind w:left="57" w:righ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96">
        <w:rPr>
          <w:rFonts w:ascii="Times New Roman" w:hAnsi="Times New Roman" w:cs="Times New Roman"/>
          <w:color w:val="000000"/>
          <w:sz w:val="28"/>
          <w:szCs w:val="28"/>
        </w:rPr>
        <w:t>Единицы измерения длины, площади, объема, массы, времени, скорости.</w:t>
      </w:r>
    </w:p>
    <w:p w:rsidR="00000402" w:rsidRPr="00E64B96" w:rsidRDefault="00000402" w:rsidP="00000402">
      <w:pPr>
        <w:spacing w:after="0"/>
        <w:ind w:left="57" w:right="57" w:firstLine="65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96">
        <w:rPr>
          <w:rFonts w:ascii="Times New Roman" w:hAnsi="Times New Roman" w:cs="Times New Roman"/>
          <w:color w:val="000000"/>
          <w:sz w:val="28"/>
          <w:szCs w:val="28"/>
        </w:rPr>
        <w:t>Примеры зависимостей между величинами. Представление зависимостей в виде формул. Вычисления по формулам.</w:t>
      </w:r>
    </w:p>
    <w:p w:rsidR="00B235BE" w:rsidRDefault="00B235BE" w:rsidP="00000402">
      <w:pPr>
        <w:pStyle w:val="23"/>
        <w:spacing w:before="240" w:after="0"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402" w:rsidRPr="00ED7948" w:rsidRDefault="00000402" w:rsidP="00000402">
      <w:pPr>
        <w:pStyle w:val="23"/>
        <w:spacing w:before="240" w:after="0" w:line="276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7948">
        <w:rPr>
          <w:rFonts w:ascii="Times New Roman" w:hAnsi="Times New Roman" w:cs="Times New Roman"/>
          <w:sz w:val="28"/>
          <w:szCs w:val="28"/>
        </w:rPr>
        <w:lastRenderedPageBreak/>
        <w:t xml:space="preserve">Числовые и буквенные выражения. Уравнения </w:t>
      </w:r>
    </w:p>
    <w:p w:rsidR="00000402" w:rsidRPr="00E64B96" w:rsidRDefault="00000402" w:rsidP="0000040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4B96">
        <w:rPr>
          <w:rFonts w:ascii="Times New Roman" w:hAnsi="Times New Roman" w:cs="Times New Roman"/>
          <w:color w:val="000000"/>
          <w:sz w:val="28"/>
          <w:szCs w:val="28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000402" w:rsidRPr="00E64B96" w:rsidRDefault="00000402" w:rsidP="00000402">
      <w:pPr>
        <w:spacing w:after="0"/>
        <w:ind w:firstLine="567"/>
        <w:jc w:val="both"/>
        <w:rPr>
          <w:rFonts w:ascii="Times New Roman" w:hAnsi="Times New Roman" w:cs="Times New Roman"/>
          <w:bCs/>
          <w:i/>
          <w:color w:val="33CC33"/>
          <w:sz w:val="28"/>
          <w:szCs w:val="28"/>
        </w:rPr>
      </w:pPr>
      <w:r w:rsidRPr="00E64B96">
        <w:rPr>
          <w:rFonts w:ascii="Times New Roman" w:hAnsi="Times New Roman" w:cs="Times New Roman"/>
          <w:color w:val="000000"/>
          <w:sz w:val="28"/>
          <w:szCs w:val="28"/>
        </w:rPr>
        <w:t>Уравнения. Корень уравнения. Основные свойства уравнений. Решение текстовых задач с помощью уравнений.</w:t>
      </w:r>
    </w:p>
    <w:p w:rsidR="00000402" w:rsidRPr="00ED7948" w:rsidRDefault="00000402" w:rsidP="00000402">
      <w:pPr>
        <w:spacing w:before="240" w:after="0"/>
        <w:ind w:firstLine="303"/>
        <w:jc w:val="center"/>
        <w:rPr>
          <w:rFonts w:ascii="Times New Roman" w:hAnsi="Times New Roman" w:cs="Times New Roman"/>
          <w:sz w:val="28"/>
          <w:szCs w:val="28"/>
        </w:rPr>
      </w:pPr>
      <w:r w:rsidRPr="00ED7948">
        <w:rPr>
          <w:rFonts w:ascii="Times New Roman" w:hAnsi="Times New Roman" w:cs="Times New Roman"/>
          <w:bCs/>
          <w:sz w:val="28"/>
          <w:szCs w:val="28"/>
        </w:rPr>
        <w:t>Элементы статистики, вероятности. Комбинаторные задачи</w:t>
      </w:r>
    </w:p>
    <w:p w:rsidR="00000402" w:rsidRPr="00E64B96" w:rsidRDefault="00000402" w:rsidP="00000402">
      <w:pPr>
        <w:pStyle w:val="2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96">
        <w:rPr>
          <w:rFonts w:ascii="Times New Roman" w:hAnsi="Times New Roman" w:cs="Times New Roman"/>
          <w:sz w:val="28"/>
          <w:szCs w:val="28"/>
        </w:rPr>
        <w:t>Представление данных в виде таблиц, круговых и столбчатых диаграмм, графиков.</w:t>
      </w:r>
    </w:p>
    <w:p w:rsidR="00000402" w:rsidRPr="00E64B96" w:rsidRDefault="00000402" w:rsidP="00000402">
      <w:pPr>
        <w:pStyle w:val="2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96">
        <w:rPr>
          <w:rFonts w:ascii="Times New Roman" w:hAnsi="Times New Roman" w:cs="Times New Roman"/>
          <w:sz w:val="28"/>
          <w:szCs w:val="28"/>
        </w:rPr>
        <w:t>Среднее арифметическое. Среднее значение величины.</w:t>
      </w:r>
    </w:p>
    <w:p w:rsidR="00000402" w:rsidRPr="00E64B96" w:rsidRDefault="00000402" w:rsidP="00000402">
      <w:pPr>
        <w:pStyle w:val="2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B96">
        <w:rPr>
          <w:rFonts w:ascii="Times New Roman" w:hAnsi="Times New Roman" w:cs="Times New Roman"/>
          <w:sz w:val="28"/>
          <w:szCs w:val="28"/>
        </w:rPr>
        <w:t>Случайное событие. Достоверное и невозможное события. Вероятность случайного события. Решение комбинаторных задач.</w:t>
      </w:r>
    </w:p>
    <w:p w:rsidR="00000402" w:rsidRPr="00ED7948" w:rsidRDefault="00000402" w:rsidP="00000402">
      <w:pPr>
        <w:spacing w:before="240" w:after="0"/>
        <w:ind w:firstLine="709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794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Наглядная геометрия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64B9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Наглядные представления о фигурах на плоскости</w:t>
      </w:r>
      <w:r w:rsidR="00ED79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таких как: </w:t>
      </w:r>
      <w:r w:rsidRPr="00E64B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прямая, отрезок, луч, угол, ломаная, многоугольник, окружность, круг.</w:t>
      </w:r>
      <w:proofErr w:type="gramEnd"/>
      <w:r w:rsidRPr="00E64B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Четырёхугольник, прямоугольник, квадрат. Треугольник, виды треугольников. Правильные многоугольники. Взаимное расположение двух прямых, двух окружностей, прямой и окружности. Изображение геометрических фигур и их конфигураций.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Длина отрезка, </w:t>
      </w:r>
      <w:proofErr w:type="gramStart"/>
      <w:r w:rsidRPr="00E64B96">
        <w:rPr>
          <w:rFonts w:ascii="Times New Roman" w:eastAsiaTheme="minorHAnsi" w:hAnsi="Times New Roman" w:cs="Times New Roman"/>
          <w:sz w:val="28"/>
          <w:szCs w:val="28"/>
          <w:lang w:eastAsia="en-US"/>
        </w:rPr>
        <w:t>ломаной</w:t>
      </w:r>
      <w:proofErr w:type="gramEnd"/>
      <w:r w:rsidRPr="00E64B96">
        <w:rPr>
          <w:rFonts w:ascii="Times New Roman" w:eastAsiaTheme="minorHAnsi" w:hAnsi="Times New Roman" w:cs="Times New Roman"/>
          <w:sz w:val="28"/>
          <w:szCs w:val="28"/>
          <w:lang w:eastAsia="en-US"/>
        </w:rPr>
        <w:t>. Периметр многоугольника. Единицы измерения длины. Измерение длины отрезка, построение отрезка заданной длины.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sz w:val="28"/>
          <w:szCs w:val="28"/>
          <w:lang w:eastAsia="en-US"/>
        </w:rPr>
        <w:t>Виды углов. Градусная мера угла. Измерение и построение углов с помощью транспортира. Биссектриса угла.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площади фигуры; единицы измерения площади. Площадь прямоугольника, квадрата. Приближённое измерение площади фигур на клетчатой бумаге. Равновеликие фигуры. Разрезание и составление геометрических фигур.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E64B96">
        <w:rPr>
          <w:rFonts w:ascii="Times New Roman" w:eastAsiaTheme="minorHAnsi" w:hAnsi="Times New Roman" w:cs="Times New Roman"/>
          <w:sz w:val="28"/>
          <w:szCs w:val="28"/>
          <w:lang w:eastAsia="en-US"/>
        </w:rPr>
        <w:t>Наглядные представления о пространственных фигурах</w:t>
      </w:r>
      <w:r w:rsidR="00ED794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таких как</w:t>
      </w:r>
      <w:r w:rsidRPr="00E64B96">
        <w:rPr>
          <w:rFonts w:ascii="Times New Roman" w:eastAsiaTheme="minorHAnsi" w:hAnsi="Times New Roman" w:cs="Times New Roman"/>
          <w:sz w:val="28"/>
          <w:szCs w:val="28"/>
          <w:lang w:eastAsia="en-US"/>
        </w:rPr>
        <w:t>: куб, параллелепипед, призма, пирамида, шар, сфера, конус, цилиндр.</w:t>
      </w:r>
      <w:proofErr w:type="gramEnd"/>
      <w:r w:rsidRPr="00E64B9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Изображение пространственных фигур. Примеры сечений. Многогранники. Правильные многогранники. Примеры развёрток многогранников, цилиндра и конуса. Изготовление моделей пространственных фигур. Понятие объёма; единицы объёма. Объём прямоугольного параллелепипеда, куба.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sz w:val="28"/>
          <w:szCs w:val="28"/>
          <w:lang w:eastAsia="en-US"/>
        </w:rPr>
        <w:t>Понятие о равенстве фигур. Центральная, осевая и зеркальная симметрии. Изображение симметричных фигур.</w:t>
      </w:r>
    </w:p>
    <w:p w:rsidR="00000402" w:rsidRPr="00ED7948" w:rsidRDefault="00000402" w:rsidP="00000402">
      <w:pPr>
        <w:spacing w:before="24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D7948">
        <w:rPr>
          <w:rFonts w:ascii="Times New Roman" w:hAnsi="Times New Roman" w:cs="Times New Roman"/>
          <w:sz w:val="28"/>
          <w:szCs w:val="28"/>
        </w:rPr>
        <w:lastRenderedPageBreak/>
        <w:t>Математика в историческом развитии</w:t>
      </w:r>
    </w:p>
    <w:p w:rsidR="00000402" w:rsidRPr="00E64B96" w:rsidRDefault="00000402" w:rsidP="00000402">
      <w:pPr>
        <w:spacing w:after="0"/>
        <w:ind w:right="57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64B96">
        <w:rPr>
          <w:rFonts w:ascii="Times New Roman" w:hAnsi="Times New Roman" w:cs="Times New Roman"/>
          <w:bCs/>
          <w:color w:val="000000"/>
          <w:sz w:val="28"/>
          <w:szCs w:val="28"/>
        </w:rPr>
        <w:t>История формирования понятия числа: натуральные числа, дроби, недостаточность рациональных чисел для геометрических измерений, иррациональные числа. Старинные системы записи чисел. Дроби в Вавилоне, Египте, Риме. Открытие десятичных дробей. Старинные системы мер. Десятичные дроби и метрическая система мер. Появление отрицательных чисел и нуля. Л. Магницкий. Л. Эйлер.</w:t>
      </w:r>
    </w:p>
    <w:p w:rsidR="00000402" w:rsidRPr="00ED7948" w:rsidRDefault="00000402" w:rsidP="00000402">
      <w:pPr>
        <w:spacing w:after="0"/>
        <w:ind w:right="57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00402" w:rsidRPr="00ED7948" w:rsidRDefault="00000402" w:rsidP="00000402">
      <w:pPr>
        <w:spacing w:after="0"/>
        <w:ind w:right="5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</w:pPr>
      <w:r w:rsidRPr="00ED794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Планируемые результаты освоения междисциплинарных программ</w:t>
      </w:r>
    </w:p>
    <w:p w:rsidR="00000402" w:rsidRPr="00ED7948" w:rsidRDefault="00000402" w:rsidP="00000402">
      <w:pPr>
        <w:autoSpaceDE w:val="0"/>
        <w:autoSpaceDN w:val="0"/>
        <w:adjustRightInd w:val="0"/>
        <w:spacing w:before="240" w:after="0"/>
        <w:ind w:firstLine="708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  <w:r w:rsidRPr="00ED7948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Формирование универсальных учебных действий</w:t>
      </w:r>
    </w:p>
    <w:p w:rsidR="00000402" w:rsidRPr="00E64B96" w:rsidRDefault="00000402" w:rsidP="0000040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Изучение математики по данной программе способствует формированию у учащихся </w:t>
      </w:r>
      <w:r w:rsidRPr="00E64B96">
        <w:rPr>
          <w:rFonts w:ascii="Times New Roman" w:eastAsiaTheme="minorHAnsi" w:hAnsi="Times New Roman" w:cs="Times New Roman"/>
          <w:bCs/>
          <w:color w:val="191919"/>
          <w:sz w:val="28"/>
          <w:szCs w:val="28"/>
          <w:lang w:eastAsia="en-US"/>
        </w:rPr>
        <w:t>личностных</w:t>
      </w: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и </w:t>
      </w:r>
      <w:proofErr w:type="spellStart"/>
      <w:r w:rsidRPr="00E64B96">
        <w:rPr>
          <w:rFonts w:ascii="Times New Roman" w:eastAsiaTheme="minorHAnsi" w:hAnsi="Times New Roman" w:cs="Times New Roman"/>
          <w:bCs/>
          <w:color w:val="191919"/>
          <w:sz w:val="28"/>
          <w:szCs w:val="28"/>
          <w:lang w:eastAsia="en-US"/>
        </w:rPr>
        <w:t>метапредметных</w:t>
      </w:r>
      <w:proofErr w:type="spellEnd"/>
      <w:r w:rsidRPr="00E64B96">
        <w:rPr>
          <w:rFonts w:ascii="Times New Roman" w:eastAsiaTheme="minorHAnsi" w:hAnsi="Times New Roman" w:cs="Times New Roman"/>
          <w:bCs/>
          <w:color w:val="191919"/>
          <w:sz w:val="28"/>
          <w:szCs w:val="28"/>
          <w:lang w:eastAsia="en-US"/>
        </w:rPr>
        <w:t xml:space="preserve"> результатов </w:t>
      </w: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000402" w:rsidRPr="00ED7948" w:rsidRDefault="00000402" w:rsidP="0000040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 w:rsidRPr="00ED7948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Личностные результаты:</w:t>
      </w:r>
    </w:p>
    <w:p w:rsidR="00000402" w:rsidRPr="00E64B96" w:rsidRDefault="00000402" w:rsidP="000004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000402" w:rsidRPr="00E64B96" w:rsidRDefault="00000402" w:rsidP="000004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ответственное отношение к учению, готовность и способность </w:t>
      </w:r>
      <w:proofErr w:type="gramStart"/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обучающихся</w:t>
      </w:r>
      <w:proofErr w:type="gramEnd"/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к саморазвитию и самообразованию на основе мотивации к обучению и познанию;</w:t>
      </w:r>
    </w:p>
    <w:p w:rsidR="00000402" w:rsidRPr="00E64B96" w:rsidRDefault="00000402" w:rsidP="000004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000402" w:rsidRPr="00E64B96" w:rsidRDefault="00000402" w:rsidP="000004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умение контролировать процесс и результат учебной и математической деятельности;</w:t>
      </w:r>
    </w:p>
    <w:p w:rsidR="00000402" w:rsidRPr="00E64B96" w:rsidRDefault="00000402" w:rsidP="000004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критичность мышления, инициатива, находчивость, активность при решении математических задач.</w:t>
      </w:r>
    </w:p>
    <w:p w:rsidR="00000402" w:rsidRPr="00ED7948" w:rsidRDefault="00000402" w:rsidP="000004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proofErr w:type="spellStart"/>
      <w:r w:rsidRPr="00ED7948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Метапредметные</w:t>
      </w:r>
      <w:proofErr w:type="spellEnd"/>
      <w:r w:rsidRPr="00ED7948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 xml:space="preserve"> результаты:</w:t>
      </w:r>
    </w:p>
    <w:p w:rsidR="00000402" w:rsidRPr="00E64B96" w:rsidRDefault="00000402" w:rsidP="000004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умение самостоятельно определять цели своего обучения, ставить и формулировать для себя новые задачи в учебе, развивать мотивы и интересы своей познавательной деятельности;</w:t>
      </w:r>
    </w:p>
    <w:p w:rsidR="00000402" w:rsidRPr="00E64B96" w:rsidRDefault="00000402" w:rsidP="000004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lastRenderedPageBreak/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00402" w:rsidRPr="00E64B96" w:rsidRDefault="00000402" w:rsidP="000004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000402" w:rsidRPr="00E64B96" w:rsidRDefault="00000402" w:rsidP="000004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умение устанавливать причинно-следственные связи, строить </w:t>
      </w:r>
      <w:proofErr w:type="gramStart"/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логическое рассуждение</w:t>
      </w:r>
      <w:proofErr w:type="gramEnd"/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, умозаключение (индуктивное, дедуктивное и по аналогии) и делать выводы;</w:t>
      </w:r>
    </w:p>
    <w:p w:rsidR="00000402" w:rsidRPr="00E64B96" w:rsidRDefault="00000402" w:rsidP="000004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развитие компетентности в области использования информационно-коммуникационных технологий;</w:t>
      </w:r>
    </w:p>
    <w:p w:rsidR="00000402" w:rsidRPr="00E64B96" w:rsidRDefault="00000402" w:rsidP="000004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000402" w:rsidRPr="00E64B96" w:rsidRDefault="00000402" w:rsidP="000004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000402" w:rsidRPr="00E64B96" w:rsidRDefault="00000402" w:rsidP="000004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или избыточной, точной или вероятностной информации;</w:t>
      </w:r>
    </w:p>
    <w:p w:rsidR="00000402" w:rsidRPr="00E64B96" w:rsidRDefault="00000402" w:rsidP="0000040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000402" w:rsidRPr="00E64B96" w:rsidRDefault="00000402" w:rsidP="00000402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умение выдвигать гипотезы при решении задачи, понимать необходимость их проверки;</w:t>
      </w:r>
    </w:p>
    <w:p w:rsidR="00000402" w:rsidRPr="00B235BE" w:rsidRDefault="00000402" w:rsidP="00B235BE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000402" w:rsidRPr="00E64B96" w:rsidRDefault="00000402" w:rsidP="00000402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9900"/>
          <w:sz w:val="28"/>
          <w:szCs w:val="28"/>
          <w:lang w:eastAsia="en-US"/>
        </w:rPr>
      </w:pPr>
    </w:p>
    <w:p w:rsidR="00000402" w:rsidRPr="00ED7948" w:rsidRDefault="00000402" w:rsidP="00000402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  <w:r w:rsidRPr="00ED7948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Формирование ИКТ-компетентности </w:t>
      </w:r>
      <w:proofErr w:type="gramStart"/>
      <w:r w:rsidRPr="00ED7948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обучающихся</w:t>
      </w:r>
      <w:proofErr w:type="gramEnd"/>
    </w:p>
    <w:p w:rsidR="00000402" w:rsidRDefault="00000402" w:rsidP="0000040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  <w:r w:rsidRPr="00ED7948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Создание графических объектов</w:t>
      </w:r>
    </w:p>
    <w:p w:rsidR="00670A33" w:rsidRPr="00ED7948" w:rsidRDefault="00670A33" w:rsidP="0000040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Учащийся научится:</w:t>
      </w:r>
    </w:p>
    <w:p w:rsidR="00000402" w:rsidRPr="00E64B96" w:rsidRDefault="00000402" w:rsidP="0000040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lastRenderedPageBreak/>
        <w:t>умение самостоятельно определять цели своего обучения, ставить и формулировать для себя новые задачи в учебе, развивать мотивы и интересы своей познавательной деятельности;</w:t>
      </w:r>
    </w:p>
    <w:p w:rsidR="00000402" w:rsidRPr="00E64B96" w:rsidRDefault="00000402" w:rsidP="0000040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00402" w:rsidRPr="00E64B96" w:rsidRDefault="00000402" w:rsidP="0000040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000402" w:rsidRPr="00E64B96" w:rsidRDefault="00000402" w:rsidP="0000040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умение устанавливать причинно-следственные связи, строить </w:t>
      </w:r>
      <w:proofErr w:type="gramStart"/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логическое рассуждение</w:t>
      </w:r>
      <w:proofErr w:type="gramEnd"/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, умозаключение (индуктивное, дедуктивное и по аналогии) и делать выводы;</w:t>
      </w:r>
    </w:p>
    <w:p w:rsidR="00000402" w:rsidRPr="00E64B96" w:rsidRDefault="00000402" w:rsidP="0000040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развитие компетентности в области использования информационно-коммуникационных технологий;</w:t>
      </w:r>
    </w:p>
    <w:p w:rsidR="00000402" w:rsidRPr="00E64B96" w:rsidRDefault="00000402" w:rsidP="0000040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000402" w:rsidRPr="00E64B96" w:rsidRDefault="00000402" w:rsidP="0000040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000402" w:rsidRPr="00E64B96" w:rsidRDefault="00000402" w:rsidP="0000040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или избыточной, точной или вероятностной информации;</w:t>
      </w:r>
    </w:p>
    <w:p w:rsidR="00000402" w:rsidRPr="00E64B96" w:rsidRDefault="00000402" w:rsidP="0000040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000402" w:rsidRPr="00E64B96" w:rsidRDefault="00000402" w:rsidP="00000402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умение выдвигать гипотезы при решении задачи, понимать необходимость их проверки;</w:t>
      </w:r>
    </w:p>
    <w:p w:rsidR="00000402" w:rsidRPr="00E64B96" w:rsidRDefault="00000402" w:rsidP="00000402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000402" w:rsidRPr="00ED7948" w:rsidRDefault="00000402" w:rsidP="00000402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0402" w:rsidRPr="00ED7948" w:rsidRDefault="00000402" w:rsidP="00000402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  <w:r w:rsidRPr="00ED7948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Основы учебно-исследовательской и проектной деятельности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Учащийся научится: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• 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• выбирать и использовать методы, релевантные рассматриваемой проблеме;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•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• использовать такие математические методы и приёмы, как абстракция и идеализация, опровержение, </w:t>
      </w:r>
      <w:proofErr w:type="spellStart"/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контрпример</w:t>
      </w:r>
      <w:proofErr w:type="spellEnd"/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, индуктивные и дедуктивные рассуждения, построение и исполнение алгоритма;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• использовать такие </w:t>
      </w:r>
      <w:proofErr w:type="gramStart"/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естественно-научные</w:t>
      </w:r>
      <w:proofErr w:type="gramEnd"/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• использовать некоторые методы получения знаний, характерные для социальных и исторических наук: постановка проблемы, опросы, описание, сравнительное описание, объяснение, использование статистических данных, интерпретация фактов;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• ясно, логично и точно излагать свою точку зрения, использовать языковые средства, адекватные обсуждаемой проблеме;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• отличать факты от суждений, мнений и оценок, критически относиться к суждениям, мнениям, оценкам, реконструировать их основания.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Учащийся получит возможность научиться: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• самостоятельно задумывать, планировать и выполнять учебное исследование, учебный проект;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• использовать догадку, озарение, интуицию;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• использовать некоторые методы получения знаний, характерные для социальных и исторических наук: анкетирование, моделирование;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• использовать некоторые приёмы художественного познания мира: целостное отображение мира, образность, органическое единство общего особенного (типичного) и единичного, оригинальность;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• целенаправленно и осознанно развивать свои коммуникативные способности, осваивать новые языковые средства;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• осознавать свою ответственность за достоверность полученных знаний, за качество выполненного проекта.</w:t>
      </w:r>
    </w:p>
    <w:p w:rsidR="00000402" w:rsidRPr="00E64B96" w:rsidRDefault="00000402" w:rsidP="00000402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000402" w:rsidRPr="00ED7948" w:rsidRDefault="00000402" w:rsidP="00000402">
      <w:pPr>
        <w:spacing w:after="0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  <w:r w:rsidRPr="00ED7948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Стратегии смыслового чтения и работа с текстом</w:t>
      </w:r>
    </w:p>
    <w:p w:rsidR="00000402" w:rsidRPr="00ED7948" w:rsidRDefault="00000402" w:rsidP="00000402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  <w:r w:rsidRPr="00ED7948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 xml:space="preserve">Работа с текстом: поиск информации и понимание </w:t>
      </w:r>
      <w:proofErr w:type="gramStart"/>
      <w:r w:rsidRPr="00ED7948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прочитанного</w:t>
      </w:r>
      <w:proofErr w:type="gramEnd"/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Учащийся научится: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• ориентироваться в содержании текста и понимать его целостный смысл:</w:t>
      </w:r>
    </w:p>
    <w:p w:rsidR="00000402" w:rsidRPr="00E64B96" w:rsidRDefault="00000402" w:rsidP="00000402">
      <w:pPr>
        <w:numPr>
          <w:ilvl w:val="0"/>
          <w:numId w:val="5"/>
        </w:num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определять главную тему, общую цель или назначение текста;</w:t>
      </w:r>
    </w:p>
    <w:p w:rsidR="00000402" w:rsidRPr="00E64B96" w:rsidRDefault="00000402" w:rsidP="00000402">
      <w:pPr>
        <w:numPr>
          <w:ilvl w:val="0"/>
          <w:numId w:val="5"/>
        </w:num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формулировать тезис, выражающий общий смысл текста;</w:t>
      </w:r>
    </w:p>
    <w:p w:rsidR="00000402" w:rsidRPr="00E64B96" w:rsidRDefault="00000402" w:rsidP="00000402">
      <w:pPr>
        <w:numPr>
          <w:ilvl w:val="0"/>
          <w:numId w:val="5"/>
        </w:numPr>
        <w:spacing w:after="0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объяснять порядок частей/инструкций, содержащихся в тексте;</w:t>
      </w:r>
    </w:p>
    <w:p w:rsidR="00000402" w:rsidRPr="00E64B96" w:rsidRDefault="00000402" w:rsidP="00000402">
      <w:pPr>
        <w:numPr>
          <w:ilvl w:val="0"/>
          <w:numId w:val="5"/>
        </w:numPr>
        <w:spacing w:after="0"/>
        <w:ind w:left="1276" w:hanging="13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сопоставлять основные текстовые и вне</w:t>
      </w:r>
      <w:r w:rsidR="00670A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и т. д.;</w:t>
      </w:r>
      <w:proofErr w:type="gramEnd"/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• находить в тексте требуемую информацию (пробегать те</w:t>
      </w:r>
      <w:proofErr w:type="gramStart"/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кст гл</w:t>
      </w:r>
      <w:proofErr w:type="gramEnd"/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• решать учебно-познавательные и учебно-практические задачи, требующие полного и критического понимания текста:</w:t>
      </w:r>
    </w:p>
    <w:p w:rsidR="00000402" w:rsidRPr="00E64B96" w:rsidRDefault="00000402" w:rsidP="00000402">
      <w:pPr>
        <w:numPr>
          <w:ilvl w:val="0"/>
          <w:numId w:val="6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ставить перед собой цель чтения, направляя внимание на полезную в данный момент информацию;</w:t>
      </w:r>
    </w:p>
    <w:p w:rsidR="00000402" w:rsidRPr="00E64B96" w:rsidRDefault="00000402" w:rsidP="00000402">
      <w:pPr>
        <w:numPr>
          <w:ilvl w:val="0"/>
          <w:numId w:val="6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выделять не только главную, но и избыточную информацию;</w:t>
      </w:r>
    </w:p>
    <w:p w:rsidR="00000402" w:rsidRPr="00E64B96" w:rsidRDefault="00000402" w:rsidP="00000402">
      <w:pPr>
        <w:numPr>
          <w:ilvl w:val="0"/>
          <w:numId w:val="6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сопоставлять разные точки зрения и разные источники информации по заданной теме;</w:t>
      </w:r>
    </w:p>
    <w:p w:rsidR="00000402" w:rsidRPr="00E64B96" w:rsidRDefault="00000402" w:rsidP="00000402">
      <w:pPr>
        <w:numPr>
          <w:ilvl w:val="0"/>
          <w:numId w:val="6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выполнять смысловое свёртывание выделенных фактов и мыслей;</w:t>
      </w:r>
    </w:p>
    <w:p w:rsidR="00000402" w:rsidRPr="00E64B96" w:rsidRDefault="00000402" w:rsidP="00000402">
      <w:pPr>
        <w:numPr>
          <w:ilvl w:val="0"/>
          <w:numId w:val="6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формировать на основе текста систему аргументов (доводов) для обоснования определённой позиции.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Учащийся получит возможность научиться: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• 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ии и её</w:t>
      </w:r>
      <w:proofErr w:type="gramEnd"/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осмысления.</w:t>
      </w:r>
    </w:p>
    <w:p w:rsidR="00000402" w:rsidRPr="00ED7948" w:rsidRDefault="00000402" w:rsidP="0000040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  <w:r w:rsidRPr="00ED7948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Работа с текстом: преобразование и интерпретация информации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Учащийся научится:</w:t>
      </w:r>
    </w:p>
    <w:p w:rsidR="00000402" w:rsidRPr="00E64B96" w:rsidRDefault="00000402" w:rsidP="00000402">
      <w:pPr>
        <w:tabs>
          <w:tab w:val="left" w:pos="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• 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•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• </w:t>
      </w:r>
      <w:proofErr w:type="spellStart"/>
      <w:proofErr w:type="gramStart"/>
      <w:r w:rsidRPr="00E64B9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интерпретировать</w:t>
      </w:r>
      <w:proofErr w:type="spellEnd"/>
      <w:proofErr w:type="gramEnd"/>
      <w:r w:rsidRPr="00E64B9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 xml:space="preserve"> </w:t>
      </w:r>
      <w:proofErr w:type="spellStart"/>
      <w:r w:rsidRPr="00E64B9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текст</w:t>
      </w:r>
      <w:proofErr w:type="spellEnd"/>
      <w:r w:rsidRPr="00E64B96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:</w:t>
      </w:r>
    </w:p>
    <w:p w:rsidR="00000402" w:rsidRPr="00E64B96" w:rsidRDefault="00000402" w:rsidP="00000402">
      <w:pPr>
        <w:numPr>
          <w:ilvl w:val="0"/>
          <w:numId w:val="7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сравнивать и противопоставлять заключённую в тексте информацию разного характера;</w:t>
      </w:r>
    </w:p>
    <w:p w:rsidR="00000402" w:rsidRPr="00E64B96" w:rsidRDefault="00000402" w:rsidP="00000402">
      <w:pPr>
        <w:numPr>
          <w:ilvl w:val="0"/>
          <w:numId w:val="7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обнаруживать в тексте доводы в подтверждение выдвинутых тезисов;</w:t>
      </w:r>
    </w:p>
    <w:p w:rsidR="00000402" w:rsidRPr="00E64B96" w:rsidRDefault="00000402" w:rsidP="00000402">
      <w:pPr>
        <w:numPr>
          <w:ilvl w:val="0"/>
          <w:numId w:val="7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делать выводы из сформулированных посылок.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Учащийся получит возможность научиться: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• 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000402" w:rsidRPr="00ED7948" w:rsidRDefault="00000402" w:rsidP="00000402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  <w:r w:rsidRPr="00ED7948"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  <w:t>Работа с текстом: оценка информации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Учащийся научится: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• откликаться на содержание текста:</w:t>
      </w:r>
    </w:p>
    <w:p w:rsidR="00000402" w:rsidRPr="00E64B96" w:rsidRDefault="00000402" w:rsidP="00000402">
      <w:pPr>
        <w:numPr>
          <w:ilvl w:val="0"/>
          <w:numId w:val="8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связывать информацию, обнаруженную в тексте, со знаниями из других источников;</w:t>
      </w:r>
    </w:p>
    <w:p w:rsidR="00000402" w:rsidRPr="00E64B96" w:rsidRDefault="00000402" w:rsidP="00000402">
      <w:pPr>
        <w:numPr>
          <w:ilvl w:val="0"/>
          <w:numId w:val="8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оценивать утверждения, сделанные в тексте, исходя из своих представлений о мире;</w:t>
      </w:r>
    </w:p>
    <w:p w:rsidR="00000402" w:rsidRPr="00E64B96" w:rsidRDefault="00000402" w:rsidP="00000402">
      <w:pPr>
        <w:numPr>
          <w:ilvl w:val="0"/>
          <w:numId w:val="8"/>
        </w:numPr>
        <w:spacing w:after="0"/>
        <w:ind w:left="1418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находить доводы в защиту своей точки зрения;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• 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• в процессе работы с одним или несколькими источниками выявлять содержащуюся в них противоречивую, конфликтную информацию;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• 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Учащийся получит возможность научиться: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• находить способы проверки противоречивой информации;</w:t>
      </w: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B96">
        <w:rPr>
          <w:rFonts w:ascii="Times New Roman" w:eastAsia="Calibri" w:hAnsi="Times New Roman" w:cs="Times New Roman"/>
          <w:sz w:val="28"/>
          <w:szCs w:val="28"/>
          <w:lang w:eastAsia="en-US"/>
        </w:rPr>
        <w:t>• определять достоверную информацию в случае наличия противоречивой или конфликтной ситуации.</w:t>
      </w:r>
    </w:p>
    <w:p w:rsidR="00000402" w:rsidRPr="00E64B96" w:rsidRDefault="00000402" w:rsidP="00B235BE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color w:val="009900"/>
          <w:sz w:val="28"/>
          <w:szCs w:val="28"/>
        </w:rPr>
      </w:pPr>
    </w:p>
    <w:p w:rsidR="00000402" w:rsidRPr="00E64B96" w:rsidRDefault="00000402" w:rsidP="0000040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9900"/>
          <w:sz w:val="28"/>
          <w:szCs w:val="28"/>
        </w:rPr>
      </w:pPr>
    </w:p>
    <w:p w:rsidR="00000402" w:rsidRPr="00E64B96" w:rsidRDefault="00000402" w:rsidP="00000402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Cs/>
          <w:color w:val="009900"/>
          <w:sz w:val="28"/>
          <w:szCs w:val="28"/>
        </w:rPr>
      </w:pPr>
    </w:p>
    <w:p w:rsidR="00000402" w:rsidRPr="00ED7948" w:rsidRDefault="00000402" w:rsidP="0000040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D7948">
        <w:rPr>
          <w:rFonts w:ascii="Times New Roman" w:eastAsia="Times New Roman" w:hAnsi="Times New Roman" w:cs="Times New Roman"/>
          <w:bCs/>
          <w:sz w:val="28"/>
          <w:szCs w:val="28"/>
        </w:rPr>
        <w:t xml:space="preserve">Планируемые результаты обучения математике в 5–6 классах </w:t>
      </w:r>
    </w:p>
    <w:p w:rsidR="00000402" w:rsidRPr="00ED7948" w:rsidRDefault="00000402" w:rsidP="0000040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</w:p>
    <w:p w:rsidR="00000402" w:rsidRPr="00ED7948" w:rsidRDefault="00000402" w:rsidP="00000402">
      <w:pPr>
        <w:autoSpaceDE w:val="0"/>
        <w:autoSpaceDN w:val="0"/>
        <w:adjustRightInd w:val="0"/>
        <w:spacing w:after="0"/>
        <w:jc w:val="center"/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</w:pPr>
      <w:r w:rsidRPr="00ED7948">
        <w:rPr>
          <w:rFonts w:ascii="Times New Roman" w:eastAsiaTheme="minorHAnsi" w:hAnsi="Times New Roman" w:cs="Times New Roman"/>
          <w:bCs/>
          <w:i/>
          <w:sz w:val="28"/>
          <w:szCs w:val="28"/>
          <w:lang w:eastAsia="en-US"/>
        </w:rPr>
        <w:t>Предметные результаты:</w:t>
      </w:r>
    </w:p>
    <w:p w:rsidR="00000402" w:rsidRPr="00E64B96" w:rsidRDefault="00000402" w:rsidP="0000040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осознание значения математики для повседневной жизни человека;</w:t>
      </w:r>
    </w:p>
    <w:p w:rsidR="00000402" w:rsidRPr="00E64B96" w:rsidRDefault="00000402" w:rsidP="0000040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000402" w:rsidRPr="00E64B96" w:rsidRDefault="00000402" w:rsidP="0000040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000402" w:rsidRPr="00E64B96" w:rsidRDefault="00000402" w:rsidP="0000040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владение базовым понятийным аппаратом по основным разделам содержания;</w:t>
      </w:r>
    </w:p>
    <w:p w:rsidR="00000402" w:rsidRPr="00E64B96" w:rsidRDefault="00000402" w:rsidP="0000040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практически значимые математические умения и навыки, их применение к решению математических и не математических задач, предполагающее умения:</w:t>
      </w:r>
    </w:p>
    <w:p w:rsidR="00000402" w:rsidRPr="00E64B96" w:rsidRDefault="00000402" w:rsidP="00000402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выполнять вычисления с натуральными числами, обыкновенными и десятичными дробями;</w:t>
      </w:r>
    </w:p>
    <w:p w:rsidR="00000402" w:rsidRPr="00E64B96" w:rsidRDefault="00000402" w:rsidP="00000402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решать текстовые задачи арифметическим способом и с помощью составления и решения уравнений;</w:t>
      </w:r>
    </w:p>
    <w:p w:rsidR="00000402" w:rsidRPr="00E64B96" w:rsidRDefault="00000402" w:rsidP="00000402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изображать фигуры на плоскости;</w:t>
      </w:r>
    </w:p>
    <w:p w:rsidR="00000402" w:rsidRPr="00E64B96" w:rsidRDefault="00000402" w:rsidP="00000402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lastRenderedPageBreak/>
        <w:t>использовать геометрический «язык» для описания  предметов окружающего мира;</w:t>
      </w:r>
    </w:p>
    <w:p w:rsidR="00000402" w:rsidRPr="00E64B96" w:rsidRDefault="00000402" w:rsidP="00000402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измерять длины отрезков, величины углов, вычислять площади и объёмы фигур;</w:t>
      </w:r>
    </w:p>
    <w:p w:rsidR="00000402" w:rsidRPr="00E64B96" w:rsidRDefault="00000402" w:rsidP="00000402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распознавать и изображать равные и симметричные фигуры;</w:t>
      </w:r>
    </w:p>
    <w:p w:rsidR="00000402" w:rsidRPr="00E64B96" w:rsidRDefault="00000402" w:rsidP="00000402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000402" w:rsidRPr="00E64B96" w:rsidRDefault="00000402" w:rsidP="00000402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использовать буквенную символику для записи общих утверждений, формул, выражений, уравнений;</w:t>
      </w:r>
    </w:p>
    <w:p w:rsidR="00000402" w:rsidRPr="00E64B96" w:rsidRDefault="00000402" w:rsidP="00000402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строить на координатной плоскости точки по заданным координатам, определять координаты точек;</w:t>
      </w:r>
    </w:p>
    <w:p w:rsidR="00000402" w:rsidRPr="00E64B96" w:rsidRDefault="00000402" w:rsidP="00000402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читать и использовать информацию, представленную в виде таблицы, диаграммы (столбчатой или групповой), в графическом виде;</w:t>
      </w:r>
    </w:p>
    <w:p w:rsidR="00000402" w:rsidRPr="00E64B96" w:rsidRDefault="00000402" w:rsidP="00000402">
      <w:pPr>
        <w:pStyle w:val="a3"/>
        <w:numPr>
          <w:ilvl w:val="1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решать простейшие комбинаторные задачи перебором возможных вариантов.</w:t>
      </w:r>
    </w:p>
    <w:p w:rsidR="00000402" w:rsidRPr="00E64B96" w:rsidRDefault="00000402" w:rsidP="00000402">
      <w:pPr>
        <w:spacing w:after="0"/>
        <w:jc w:val="center"/>
        <w:rPr>
          <w:rFonts w:ascii="Times New Roman" w:eastAsia="Times New Roman" w:hAnsi="Times New Roman" w:cs="Times New Roman"/>
          <w:bCs/>
          <w:i/>
          <w:color w:val="009900"/>
          <w:sz w:val="28"/>
          <w:szCs w:val="28"/>
          <w:lang w:eastAsia="en-US"/>
        </w:rPr>
      </w:pPr>
    </w:p>
    <w:p w:rsidR="00000402" w:rsidRPr="00ED7948" w:rsidRDefault="00000402" w:rsidP="000004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000402" w:rsidRPr="00ED7948" w:rsidRDefault="00000402" w:rsidP="000004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D794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Арифметика</w:t>
      </w:r>
    </w:p>
    <w:p w:rsidR="00000402" w:rsidRPr="00E64B96" w:rsidRDefault="00000402" w:rsidP="000004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  <w:t>По окончании изучения курса учащийся научится:</w:t>
      </w:r>
    </w:p>
    <w:p w:rsidR="00000402" w:rsidRPr="00E64B96" w:rsidRDefault="00000402" w:rsidP="000004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понимать особенности десятичной системы счисления;</w:t>
      </w:r>
    </w:p>
    <w:p w:rsidR="00000402" w:rsidRPr="00E64B96" w:rsidRDefault="00000402" w:rsidP="000004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использовать понятия, связанные с делимостью натуральных чисел;</w:t>
      </w:r>
    </w:p>
    <w:p w:rsidR="00000402" w:rsidRPr="00E64B96" w:rsidRDefault="00000402" w:rsidP="000004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• выражать числа в эквивалентных формах, выбирая наиболее </w:t>
      </w:r>
      <w:proofErr w:type="gramStart"/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подходящую</w:t>
      </w:r>
      <w:proofErr w:type="gramEnd"/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в зависимости от конкретной ситуации;</w:t>
      </w:r>
    </w:p>
    <w:p w:rsidR="00000402" w:rsidRPr="00E64B96" w:rsidRDefault="00000402" w:rsidP="000004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сравнивать и упорядочивать рациональные числа;</w:t>
      </w:r>
    </w:p>
    <w:p w:rsidR="00000402" w:rsidRPr="00E64B96" w:rsidRDefault="00000402" w:rsidP="000004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выполнять вычисления с рациональными числами, сочетая устные и письменные приёмы вычислений, применять калькулятор;</w:t>
      </w:r>
    </w:p>
    <w:p w:rsidR="00000402" w:rsidRPr="00E64B96" w:rsidRDefault="00000402" w:rsidP="000004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использовать понятия и умения, связанные с процентами, в ходе решения математических задач и задач из смежных предметов, выполнять не сложные практические расчёты;</w:t>
      </w:r>
    </w:p>
    <w:p w:rsidR="00000402" w:rsidRPr="00E64B96" w:rsidRDefault="00000402" w:rsidP="000004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анализировать графики зависимостей между величинами (расстояние, время; температура и т. п.).</w:t>
      </w:r>
    </w:p>
    <w:p w:rsidR="00000402" w:rsidRPr="00E64B96" w:rsidRDefault="00000402" w:rsidP="000004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  <w:lastRenderedPageBreak/>
        <w:t>Учащийся получит возможность:</w:t>
      </w:r>
    </w:p>
    <w:p w:rsidR="00000402" w:rsidRPr="00E64B96" w:rsidRDefault="00000402" w:rsidP="000004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познакомиться с позиционными системами счисления и основаниями, отличными от 10;</w:t>
      </w:r>
    </w:p>
    <w:p w:rsidR="00000402" w:rsidRPr="00E64B96" w:rsidRDefault="00000402" w:rsidP="000004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углубить и развить представления о натуральных числах и свойствах делимости;</w:t>
      </w:r>
    </w:p>
    <w:p w:rsidR="00000402" w:rsidRPr="00E64B96" w:rsidRDefault="00000402" w:rsidP="000004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000402" w:rsidRPr="00ED7948" w:rsidRDefault="00000402" w:rsidP="0000040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D794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Числовые и буквенные выражения. Уравнения</w:t>
      </w:r>
    </w:p>
    <w:p w:rsidR="00000402" w:rsidRPr="00E64B96" w:rsidRDefault="00000402" w:rsidP="000004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  <w:t>По окончании изучения курса учащийся научится:</w:t>
      </w:r>
    </w:p>
    <w:p w:rsidR="00000402" w:rsidRPr="00E64B96" w:rsidRDefault="00000402" w:rsidP="000004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выполнять операции с числовыми выражениями;</w:t>
      </w:r>
    </w:p>
    <w:p w:rsidR="00000402" w:rsidRPr="00E64B96" w:rsidRDefault="00000402" w:rsidP="000004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выполнять преобразования буквенных выражений (раскрытие скобок, приведение подобных слагаемых);</w:t>
      </w:r>
    </w:p>
    <w:p w:rsidR="00000402" w:rsidRPr="00E64B96" w:rsidRDefault="00000402" w:rsidP="000004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решать линейные уравнения, решать текстовые задачи алгебраическим методом.</w:t>
      </w:r>
    </w:p>
    <w:p w:rsidR="00000402" w:rsidRPr="00E64B96" w:rsidRDefault="00000402" w:rsidP="000004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  <w:t>Учащийся получит возможность:</w:t>
      </w:r>
    </w:p>
    <w:p w:rsidR="00000402" w:rsidRPr="00E64B96" w:rsidRDefault="00000402" w:rsidP="000004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развить представления о буквенных выражениях и их преобразованиях;</w:t>
      </w:r>
    </w:p>
    <w:p w:rsidR="00000402" w:rsidRPr="00E64B96" w:rsidRDefault="00000402" w:rsidP="000004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овладеть специальными приёмами решения уравнений, применять аппарат уравнений для решения как текстовых, так и практических задач.</w:t>
      </w:r>
    </w:p>
    <w:p w:rsidR="00000402" w:rsidRPr="00ED7948" w:rsidRDefault="00000402" w:rsidP="0000040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D794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Наглядная геометрия</w:t>
      </w:r>
    </w:p>
    <w:p w:rsidR="00000402" w:rsidRPr="00E64B96" w:rsidRDefault="00000402" w:rsidP="000004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  <w:t>По окончании изучения курса учащийся научится:</w:t>
      </w:r>
    </w:p>
    <w:p w:rsidR="00000402" w:rsidRPr="00E64B96" w:rsidRDefault="00000402" w:rsidP="000004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000402" w:rsidRPr="00E64B96" w:rsidRDefault="00000402" w:rsidP="000004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строить углы, определять их градусную меру;</w:t>
      </w:r>
    </w:p>
    <w:p w:rsidR="00000402" w:rsidRPr="00E64B96" w:rsidRDefault="00000402" w:rsidP="000004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распознавать и изображать развёртки куба, прямоугольного параллелепипеда, правильной пирамиды, цилиндра и конуса;</w:t>
      </w:r>
    </w:p>
    <w:p w:rsidR="00000402" w:rsidRPr="00E64B96" w:rsidRDefault="00000402" w:rsidP="000004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определять по линейным размерам развёртки фигуры, линейные размеры самой фигуры и наоборот;</w:t>
      </w:r>
    </w:p>
    <w:p w:rsidR="00000402" w:rsidRPr="00E64B96" w:rsidRDefault="00000402" w:rsidP="000004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вычислять объём прямоугольного параллелепипеда и куба.</w:t>
      </w:r>
    </w:p>
    <w:p w:rsidR="00000402" w:rsidRPr="00E64B96" w:rsidRDefault="00000402" w:rsidP="000004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  <w:t>Учащийся получит возможность:</w:t>
      </w:r>
    </w:p>
    <w:p w:rsidR="00000402" w:rsidRPr="00E64B96" w:rsidRDefault="00000402" w:rsidP="000004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lastRenderedPageBreak/>
        <w:t>• научиться вычислять объём пространственных геометрических фигур, составленных из прямоугольных параллелепипедов;</w:t>
      </w:r>
    </w:p>
    <w:p w:rsidR="00000402" w:rsidRPr="00E64B96" w:rsidRDefault="00000402" w:rsidP="000004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углубить и развить представления о пространственных геометрических фигурах;</w:t>
      </w:r>
    </w:p>
    <w:p w:rsidR="00000402" w:rsidRPr="00E64B96" w:rsidRDefault="00000402" w:rsidP="000004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научиться применять развёртки для выполнения практических расчетов.</w:t>
      </w:r>
    </w:p>
    <w:p w:rsidR="00000402" w:rsidRPr="00ED7948" w:rsidRDefault="00000402" w:rsidP="0000040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r w:rsidRPr="00ED7948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Элементы статистики, вероятности. Комбинаторные задачи</w:t>
      </w:r>
    </w:p>
    <w:p w:rsidR="00000402" w:rsidRPr="00E64B96" w:rsidRDefault="00000402" w:rsidP="000004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  <w:t>По окончании изучения курса учащийся научится:</w:t>
      </w:r>
    </w:p>
    <w:p w:rsidR="00000402" w:rsidRPr="00E64B96" w:rsidRDefault="00000402" w:rsidP="000004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использовать простейшие способы представления и анализа статистических данных;</w:t>
      </w:r>
    </w:p>
    <w:p w:rsidR="00000402" w:rsidRPr="00E64B96" w:rsidRDefault="00000402" w:rsidP="000004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решать комбинаторные задачи на нахождение количества объектов или комбинаций.</w:t>
      </w:r>
    </w:p>
    <w:p w:rsidR="00000402" w:rsidRPr="00E64B96" w:rsidRDefault="00000402" w:rsidP="000004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bCs/>
          <w:i/>
          <w:color w:val="191919"/>
          <w:sz w:val="28"/>
          <w:szCs w:val="28"/>
          <w:lang w:eastAsia="en-US"/>
        </w:rPr>
        <w:t>Учащийся получит возможность:</w:t>
      </w:r>
    </w:p>
    <w:p w:rsidR="00000402" w:rsidRPr="00E64B96" w:rsidRDefault="00000402" w:rsidP="000004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000402" w:rsidRDefault="00000402" w:rsidP="000004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 w:rsidRPr="00E64B96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• научиться некоторым специальным приёмам решения комбинаторных задач.</w:t>
      </w:r>
    </w:p>
    <w:p w:rsidR="00670A33" w:rsidRPr="00E64B96" w:rsidRDefault="00670A33" w:rsidP="000A61FA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</w:p>
    <w:p w:rsidR="00000402" w:rsidRPr="00E64B96" w:rsidRDefault="00000402" w:rsidP="00000402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A61FA" w:rsidRDefault="000A61FA" w:rsidP="00E64B96">
      <w:pPr>
        <w:pStyle w:val="a6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235BE" w:rsidRDefault="00B235BE" w:rsidP="00E64B96">
      <w:pPr>
        <w:pStyle w:val="a6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235BE" w:rsidRDefault="00B235BE" w:rsidP="00E64B96">
      <w:pPr>
        <w:pStyle w:val="a6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235BE" w:rsidRDefault="00B235BE" w:rsidP="00E64B96">
      <w:pPr>
        <w:pStyle w:val="a6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235BE" w:rsidRDefault="00B235BE" w:rsidP="00E64B96">
      <w:pPr>
        <w:pStyle w:val="a6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235BE" w:rsidRDefault="00B235BE" w:rsidP="00E64B96">
      <w:pPr>
        <w:pStyle w:val="a6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235BE" w:rsidRDefault="00B235BE" w:rsidP="00E64B96">
      <w:pPr>
        <w:pStyle w:val="a6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235BE" w:rsidRDefault="00B235BE" w:rsidP="00E64B96">
      <w:pPr>
        <w:pStyle w:val="a6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235BE" w:rsidRDefault="00B235BE" w:rsidP="00E64B96">
      <w:pPr>
        <w:pStyle w:val="a6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235BE" w:rsidRDefault="00B235BE" w:rsidP="00E64B96">
      <w:pPr>
        <w:pStyle w:val="a6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235BE" w:rsidRDefault="00B235BE" w:rsidP="00E64B96">
      <w:pPr>
        <w:pStyle w:val="a6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B235BE" w:rsidRDefault="00B235BE" w:rsidP="00E64B96">
      <w:pPr>
        <w:pStyle w:val="a6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0A61FA" w:rsidRDefault="000A61FA" w:rsidP="000A61FA">
      <w:pPr>
        <w:pStyle w:val="a6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Примерное тематическое планирование. Математика. 5 класс</w:t>
      </w:r>
    </w:p>
    <w:p w:rsidR="000A61FA" w:rsidRDefault="000A61FA" w:rsidP="00E64B96">
      <w:pPr>
        <w:pStyle w:val="a6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64B96" w:rsidRPr="00E64B96" w:rsidRDefault="00E64B96" w:rsidP="00E64B96">
      <w:pPr>
        <w:pStyle w:val="a6"/>
        <w:rPr>
          <w:rFonts w:ascii="Times New Roman" w:hAnsi="Times New Roman"/>
          <w:bCs/>
          <w:sz w:val="28"/>
          <w:szCs w:val="28"/>
        </w:rPr>
      </w:pPr>
      <w:r w:rsidRPr="00E64B96">
        <w:rPr>
          <w:rFonts w:ascii="Times New Roman" w:hAnsi="Times New Roman"/>
          <w:bCs/>
          <w:sz w:val="28"/>
          <w:szCs w:val="28"/>
        </w:rPr>
        <w:t xml:space="preserve">5 часов в неделю, всего 170 часов; </w:t>
      </w:r>
    </w:p>
    <w:p w:rsidR="00E64B96" w:rsidRPr="00E64B96" w:rsidRDefault="00E64B96" w:rsidP="00E64B96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E64B96" w:rsidRPr="00E64B96" w:rsidRDefault="00E64B96" w:rsidP="00E64B96">
      <w:pPr>
        <w:pStyle w:val="a6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tbl>
      <w:tblPr>
        <w:tblW w:w="15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384"/>
        <w:gridCol w:w="3544"/>
        <w:gridCol w:w="850"/>
        <w:gridCol w:w="851"/>
        <w:gridCol w:w="8986"/>
      </w:tblGrid>
      <w:tr w:rsidR="00E64B96" w:rsidRPr="00E64B96" w:rsidTr="00E64B96">
        <w:trPr>
          <w:trHeight w:val="858"/>
          <w:tblHeader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параграфа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  <w:r w:rsidRPr="00E64B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учебного</w:t>
            </w:r>
            <w:proofErr w:type="gramEnd"/>
          </w:p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(на уровне учебных действий)</w:t>
            </w:r>
          </w:p>
        </w:tc>
      </w:tr>
      <w:tr w:rsidR="00E64B96" w:rsidRPr="00E64B96" w:rsidTr="00E64B96">
        <w:trPr>
          <w:trHeight w:val="249"/>
          <w:tblHeader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8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E64B96">
              <w:rPr>
                <w:rFonts w:ascii="Times New Roman" w:hAnsi="Times New Roman"/>
                <w:b/>
                <w:i/>
                <w:sz w:val="28"/>
                <w:szCs w:val="28"/>
              </w:rPr>
              <w:t>Глава 1</w:t>
            </w:r>
          </w:p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Натуральные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Ряд натуральных чисел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i/>
                <w:sz w:val="28"/>
                <w:szCs w:val="28"/>
              </w:rPr>
              <w:t>Описывать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 xml:space="preserve"> свойства натурального ряда. Читать и записывать натуральные числа, сравнивать и упорядочивать их.</w:t>
            </w:r>
          </w:p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 xml:space="preserve"> на чертежах, рисунках, в окружающем мире отрезок, прямую, луч, плоскость. Приводить примеры моделей этих фигур.</w:t>
            </w:r>
          </w:p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i/>
                <w:sz w:val="28"/>
                <w:szCs w:val="28"/>
              </w:rPr>
              <w:t>Измерять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 xml:space="preserve"> длины отрезков. Строить отрезки заданной длины. Решать задачи на нахождение длин отрезков. Выражать одни единицы длин через другие. Приводить примеры приборов со шкалами.</w:t>
            </w:r>
          </w:p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i/>
                <w:sz w:val="28"/>
                <w:szCs w:val="28"/>
              </w:rPr>
              <w:t>Строить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 xml:space="preserve"> на координатном луче точку с заданной координатой, определять координату точки. Сравнивать натуральные числа</w:t>
            </w: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Цифры. Десятичная запись натуральных чисел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Отрезок. Длина отрезка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Плоскость.</w:t>
            </w:r>
            <w:r w:rsidRPr="00E64B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>Прямая. Луч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Шкала. Координатный луч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Сравнение натуральных чисел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E64B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>работа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i/>
                <w:sz w:val="28"/>
                <w:szCs w:val="28"/>
              </w:rPr>
              <w:t>Глава 2</w:t>
            </w:r>
          </w:p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Сложение и вычитание</w:t>
            </w:r>
          </w:p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натуральных чисел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Сложение натуральных чисел. Свойства сложения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i/>
                <w:sz w:val="28"/>
                <w:szCs w:val="28"/>
              </w:rPr>
              <w:t>Формулировать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 xml:space="preserve"> свойства сложения и вычитания натуральных чисел, записывать эти свойства в виде формул. Приводить примеры числовых и буквенных выражений, формул. Составлять числовые и буквенные выражения по условию задачи. Решать уравнения на основании зависимостей между компонентами действий сложения и вычитания. Решать текстовые задачи с помощью составления уравнений.</w:t>
            </w:r>
          </w:p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 xml:space="preserve"> на чертежах и рисунках углы, многоугольники, в частности треугольники, прямоугольники. Распознавать в окружающем мире модели этих фигур. С помощью транспортира измерять градусные меры углов, строить углы заданной градусной меры, строить биссектрису данного угла. Классифицировать углы. Классифицировать треугольники по количеству равных сторон и по видам их углов. Описывать свойства прямоугольника.</w:t>
            </w:r>
          </w:p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i/>
                <w:sz w:val="28"/>
                <w:szCs w:val="28"/>
              </w:rPr>
              <w:t>Находить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 xml:space="preserve"> с помощью формул периметры прямоугольника и квадрата. Решать задачи на нахождение периметров прямоугольника и квадрата, градусной меры углов.</w:t>
            </w:r>
          </w:p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Строить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 xml:space="preserve"> логическую цепочку рассуждений, сопоставлять полученный результат с условием задачи.</w:t>
            </w:r>
          </w:p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 xml:space="preserve"> фигуры, имеющие ось симметрии</w:t>
            </w: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Вычитание натуральных чисел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Числовые и буквенные выражения. Формулы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E64B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>работа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Уравнение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Угол. Обозначение углов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Виды углов. Измерение углов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Многоугольники. Равные фигуры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Треугольник и его виды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Прямоугольник. Ось симметрии фигуры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E64B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>работа 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i/>
                <w:sz w:val="28"/>
                <w:szCs w:val="28"/>
              </w:rPr>
              <w:t>Глава 3</w:t>
            </w:r>
          </w:p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Умножение и деление</w:t>
            </w:r>
          </w:p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натуральных чисел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Умножение. Переместительное свойство умножения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i/>
                <w:sz w:val="28"/>
                <w:szCs w:val="28"/>
              </w:rPr>
              <w:t>Формулировать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 xml:space="preserve"> свойства умножения и деления натуральных чисел, записывать эти свойства в виде формул. Решать уравнения на основании зависимостей между компонентами арифметических действий.</w:t>
            </w:r>
          </w:p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i/>
                <w:sz w:val="28"/>
                <w:szCs w:val="28"/>
              </w:rPr>
              <w:t>Находить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 xml:space="preserve"> остаток при делении натуральных чисел. По заданному основанию и показателю степени находить значение степени числа.</w:t>
            </w:r>
          </w:p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Находить площади прямоугольника и квадрата с помощью формул. Выражать одни единицы площади через другие.</w:t>
            </w:r>
          </w:p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 xml:space="preserve"> на чертежах и рисунках прямоугольный параллелепипед, пирамиду. Распознавать в окружающем мире модели этих фигур. </w:t>
            </w:r>
            <w:r w:rsidRPr="00E64B96">
              <w:rPr>
                <w:rFonts w:ascii="Times New Roman" w:hAnsi="Times New Roman"/>
                <w:sz w:val="28"/>
                <w:szCs w:val="28"/>
              </w:rPr>
              <w:lastRenderedPageBreak/>
              <w:t>Изображать развёртки прямоугольного параллелепипеда и пирамиды.</w:t>
            </w:r>
          </w:p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i/>
                <w:sz w:val="28"/>
                <w:szCs w:val="28"/>
              </w:rPr>
              <w:t>Находить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 xml:space="preserve"> объёмы прямоугольного параллелепипеда и куба с помощью формул. Выражать одни единицы объёма через другие.</w:t>
            </w:r>
          </w:p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i/>
                <w:sz w:val="28"/>
                <w:szCs w:val="28"/>
              </w:rPr>
              <w:t>Решать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 xml:space="preserve"> комбинаторные задачи с помощью перебора вариантов</w:t>
            </w: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Сочетательное и распредели</w:t>
            </w:r>
            <w:r w:rsidRPr="00E64B96">
              <w:rPr>
                <w:rFonts w:ascii="Times New Roman" w:hAnsi="Times New Roman"/>
                <w:sz w:val="28"/>
                <w:szCs w:val="28"/>
              </w:rPr>
              <w:softHyphen/>
              <w:t>тель</w:t>
            </w:r>
            <w:r w:rsidRPr="00E64B96">
              <w:rPr>
                <w:rFonts w:ascii="Times New Roman" w:hAnsi="Times New Roman"/>
                <w:sz w:val="28"/>
                <w:szCs w:val="28"/>
              </w:rPr>
              <w:softHyphen/>
              <w:t>ное свойства умножения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Деление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Деление с остатком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Степень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E64B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>работа 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Площадь. Площадь прямоугольника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Прямоугольный параллелепипед. Пирамида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Объём прямоугольного параллелепипеда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Комбинаторные задачи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E64B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>работа №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E64B96">
              <w:rPr>
                <w:rFonts w:ascii="Times New Roman" w:hAnsi="Times New Roman"/>
                <w:b/>
                <w:i/>
                <w:sz w:val="28"/>
                <w:szCs w:val="28"/>
              </w:rPr>
              <w:t>Глава 4</w:t>
            </w:r>
          </w:p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Обыкновенные дроби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Понятие обыкновенной дроби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 xml:space="preserve"> обыкновенную дробь, правильные и неправильные дроби, смешанные числа. Читать и записывать обыкновенные дроби, </w:t>
            </w:r>
            <w:r w:rsidRPr="00E64B96">
              <w:rPr>
                <w:rFonts w:ascii="Times New Roman" w:hAnsi="Times New Roman"/>
                <w:sz w:val="28"/>
                <w:szCs w:val="28"/>
              </w:rPr>
              <w:lastRenderedPageBreak/>
              <w:t>смешанные числа. Сравнивать обыкновенные дроби с равными знаменателями. Складывать и вычитать обыкновенные дроби с равными знаменателями. Преобразовывать неправильную дробь в смешанное число, смешанное число в неправильную дробь. Уметь записывать результат деления двух натуральных чисел в виде обыкновенной дроби</w:t>
            </w: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Правильные и неправильные дроби. Сравнение дробей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Сложение и вычитание дробей с одинаковыми знаменателями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Дроби и деление натуральных чисел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Смешанные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4B9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E64B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>работа №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E64B96">
              <w:rPr>
                <w:rFonts w:ascii="Times New Roman" w:hAnsi="Times New Roman"/>
                <w:b/>
                <w:i/>
                <w:sz w:val="28"/>
                <w:szCs w:val="28"/>
              </w:rPr>
              <w:t>Глава 5</w:t>
            </w:r>
          </w:p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Десятичные дроби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Представление о десятичных</w:t>
            </w:r>
            <w:r w:rsidRPr="00E64B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>дробях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 xml:space="preserve">, читать и записывать десятичные дроби. Называть разряды десятичных знаков в записи десятичных дробей. Сравнивать десятичные дроби. Округлять десятичные дроби и натуральные числа. </w:t>
            </w:r>
            <w:r w:rsidRPr="00E64B96">
              <w:rPr>
                <w:rFonts w:ascii="Times New Roman" w:hAnsi="Times New Roman"/>
                <w:sz w:val="28"/>
                <w:szCs w:val="28"/>
              </w:rPr>
              <w:lastRenderedPageBreak/>
              <w:t>Выполнять прикидку результатов вычислений. Выполнять арифметические действия над десятичными дробями.</w:t>
            </w:r>
          </w:p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i/>
                <w:sz w:val="28"/>
                <w:szCs w:val="28"/>
              </w:rPr>
              <w:t>Находить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 xml:space="preserve"> среднее арифметическое нескольких чисел. Приводить примеры средних значений величины. Разъяснять, что такое один процент. Представлять проценты в виде десятичных дробей и десятичные дроби в виде процентов. Находить процент от числа и число по его процентам</w:t>
            </w: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 xml:space="preserve">Сравнение десятичных </w:t>
            </w:r>
            <w:r w:rsidRPr="00E64B96">
              <w:rPr>
                <w:rFonts w:ascii="Times New Roman" w:hAnsi="Times New Roman"/>
                <w:sz w:val="28"/>
                <w:szCs w:val="28"/>
              </w:rPr>
              <w:lastRenderedPageBreak/>
              <w:t>дробей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Округление чисел. Прикидки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Сложение и вычитание десятичных дробей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E64B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>работа №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Умножение десятичных дробей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Деление десятичных дробей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E64B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>работа №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Среднее арифметическое. Среднее значение величины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Проценты. Нахождение процентов от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Нахождение числа по его процентам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E64B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>работа №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4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Повторение и систематизация</w:t>
            </w:r>
          </w:p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Упражнения для повторения курса 5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B96" w:rsidRPr="00E64B96" w:rsidTr="00E64B96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E64B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>работа №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4B96" w:rsidRPr="00E64B96" w:rsidRDefault="00E64B96" w:rsidP="00E64B96">
      <w:pPr>
        <w:rPr>
          <w:rFonts w:ascii="Times New Roman" w:hAnsi="Times New Roman" w:cs="Times New Roman"/>
          <w:sz w:val="28"/>
          <w:szCs w:val="28"/>
        </w:rPr>
      </w:pPr>
    </w:p>
    <w:p w:rsidR="00E64B96" w:rsidRPr="00E64B96" w:rsidRDefault="00E64B96" w:rsidP="000A61FA">
      <w:pPr>
        <w:pStyle w:val="a6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E64B96">
        <w:rPr>
          <w:rFonts w:ascii="Times New Roman" w:hAnsi="Times New Roman"/>
          <w:sz w:val="28"/>
          <w:szCs w:val="28"/>
        </w:rPr>
        <w:br w:type="column"/>
      </w:r>
      <w:r w:rsidRPr="00E64B96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Примерное тематическое планирование. Математика. 6 класс</w:t>
      </w:r>
    </w:p>
    <w:p w:rsidR="00E64B96" w:rsidRPr="00E64B96" w:rsidRDefault="00E64B96" w:rsidP="00E64B96">
      <w:pPr>
        <w:pStyle w:val="a6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E64B96" w:rsidRPr="00E64B96" w:rsidRDefault="00E64B96" w:rsidP="00E64B96">
      <w:pPr>
        <w:pStyle w:val="a6"/>
        <w:rPr>
          <w:rFonts w:ascii="Times New Roman" w:hAnsi="Times New Roman"/>
          <w:bCs/>
          <w:sz w:val="28"/>
          <w:szCs w:val="28"/>
        </w:rPr>
      </w:pPr>
      <w:r w:rsidRPr="00E64B96">
        <w:rPr>
          <w:rFonts w:ascii="Times New Roman" w:hAnsi="Times New Roman"/>
          <w:bCs/>
          <w:sz w:val="28"/>
          <w:szCs w:val="28"/>
        </w:rPr>
        <w:t xml:space="preserve">5 часов в неделю, всего 170 часов; </w:t>
      </w:r>
    </w:p>
    <w:p w:rsidR="00E64B96" w:rsidRPr="00E64B96" w:rsidRDefault="00E64B96" w:rsidP="00E64B96">
      <w:pPr>
        <w:pStyle w:val="a6"/>
        <w:rPr>
          <w:rFonts w:ascii="Times New Roman" w:hAnsi="Times New Roman"/>
          <w:bCs/>
          <w:sz w:val="28"/>
          <w:szCs w:val="28"/>
        </w:rPr>
      </w:pPr>
    </w:p>
    <w:p w:rsidR="00E64B96" w:rsidRPr="00E64B96" w:rsidRDefault="00E64B96" w:rsidP="00E64B96">
      <w:pPr>
        <w:pStyle w:val="a6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tbl>
      <w:tblPr>
        <w:tblW w:w="15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413"/>
        <w:gridCol w:w="3545"/>
        <w:gridCol w:w="850"/>
        <w:gridCol w:w="851"/>
        <w:gridCol w:w="9016"/>
      </w:tblGrid>
      <w:tr w:rsidR="00E64B96" w:rsidRPr="00E64B96" w:rsidTr="00E64B96">
        <w:trPr>
          <w:trHeight w:val="872"/>
          <w:tblHeader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Номер</w:t>
            </w:r>
          </w:p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параграфа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  <w:r w:rsidRPr="00E64B9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учебного</w:t>
            </w:r>
            <w:proofErr w:type="gramEnd"/>
          </w:p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материала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Характеристика основных видов деятельности ученика</w:t>
            </w:r>
          </w:p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(на уровне учебных действий)</w:t>
            </w:r>
          </w:p>
        </w:tc>
      </w:tr>
      <w:tr w:rsidR="00E64B96" w:rsidRPr="00E64B96" w:rsidTr="00E64B96">
        <w:trPr>
          <w:trHeight w:val="377"/>
          <w:tblHeader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II</w:t>
            </w:r>
          </w:p>
        </w:tc>
        <w:tc>
          <w:tcPr>
            <w:tcW w:w="90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E64B96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Глава </w:t>
            </w:r>
            <w:r w:rsidRPr="00E64B96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1</w:t>
            </w:r>
          </w:p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Делимость натуральных чисел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Делители</w:t>
            </w:r>
            <w:r w:rsidRPr="00E64B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>и кратные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i/>
                <w:sz w:val="28"/>
                <w:szCs w:val="28"/>
              </w:rPr>
              <w:t>Формулировать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 xml:space="preserve"> определения понятий: делитель, кратное, простое число, составное число, общий делитель, наибольший общий делитель, взаимно простые числа, общее кратное, наименьшее общее кратное и признаки делимости на 2, на 3, на 5, на 9, на 10.</w:t>
            </w:r>
          </w:p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i/>
                <w:sz w:val="28"/>
                <w:szCs w:val="28"/>
              </w:rPr>
              <w:t>Описывать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 xml:space="preserve"> правила нахождения наибольшего общего делителя (НОД), наименьшего общего кратного (НОК) нескольких чисел, разложения натурального числа на простые множители</w:t>
            </w: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Признаки делимости на 10, на 5, на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Признаки делимости на 9 и на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Наибольший</w:t>
            </w:r>
            <w:r w:rsidRPr="00E64B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>общий делитель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Наименьшее общее кратное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 xml:space="preserve">Повторение и систематизация учебного </w:t>
            </w:r>
            <w:r w:rsidRPr="00E64B96">
              <w:rPr>
                <w:rFonts w:ascii="Times New Roman" w:hAnsi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E64B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>работа №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E64B96">
              <w:rPr>
                <w:rFonts w:ascii="Times New Roman" w:hAnsi="Times New Roman"/>
                <w:b/>
                <w:i/>
                <w:sz w:val="28"/>
                <w:szCs w:val="28"/>
              </w:rPr>
              <w:t>Глава 2</w:t>
            </w:r>
          </w:p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Обыкновенные дроби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Основное свойство дроби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i/>
                <w:sz w:val="28"/>
                <w:szCs w:val="28"/>
              </w:rPr>
              <w:t>Формулировать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 xml:space="preserve"> определения понятий: несократимая дробь, общий знаменатель двух дробей, взаимно обратные числа. Применять основное свойство дроби для сокращения дробей. Приводить дроби к новому знаменателю. Сравнивать обыкновенные дроби. Выполнять арифметические действия над обыкновенными дробями. Находить дробь от числа и число по заданному значению его дроби. Преобразовывать обыкновенные дроби </w:t>
            </w:r>
            <w:proofErr w:type="gramStart"/>
            <w:r w:rsidRPr="00E64B9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64B96">
              <w:rPr>
                <w:rFonts w:ascii="Times New Roman" w:hAnsi="Times New Roman"/>
                <w:sz w:val="28"/>
                <w:szCs w:val="28"/>
              </w:rPr>
              <w:t xml:space="preserve"> десятичные. Находить десятичное приближение обыкновенной дроби</w:t>
            </w: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Сокращение</w:t>
            </w:r>
            <w:r w:rsidRPr="00E64B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>дробей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Приведение дробей к общему знаменателю. Сравнение дробей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Сложение и вычитание дробей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E64B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>работа №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Умножение дробей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Нахождение дроби от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E64B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>работа 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Взаимно обратные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Деление дробей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Нахождение числа по значению его дроби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 xml:space="preserve">Преобразование обыкновенных дробей в </w:t>
            </w:r>
            <w:proofErr w:type="gramStart"/>
            <w:r w:rsidRPr="00E64B96">
              <w:rPr>
                <w:rFonts w:ascii="Times New Roman" w:hAnsi="Times New Roman"/>
                <w:sz w:val="28"/>
                <w:szCs w:val="28"/>
              </w:rPr>
              <w:t>десятичные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Бесконечные</w:t>
            </w:r>
            <w:r w:rsidRPr="00E64B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>периодические</w:t>
            </w:r>
            <w:r w:rsidRPr="00E64B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>десятичные дроби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Десятичное приближение обыкновенной дроби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E64B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>работа №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E64B96">
              <w:rPr>
                <w:rFonts w:ascii="Times New Roman" w:hAnsi="Times New Roman"/>
                <w:b/>
                <w:i/>
                <w:sz w:val="28"/>
                <w:szCs w:val="28"/>
              </w:rPr>
              <w:t>Глава 3</w:t>
            </w:r>
          </w:p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Отношения и пропорции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Отношения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i/>
                <w:sz w:val="28"/>
                <w:szCs w:val="28"/>
              </w:rPr>
              <w:t>Формулировать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 xml:space="preserve"> определения: отношения, пропорции, процентного </w:t>
            </w:r>
            <w:r w:rsidRPr="00E64B96">
              <w:rPr>
                <w:rFonts w:ascii="Times New Roman" w:hAnsi="Times New Roman"/>
                <w:sz w:val="28"/>
                <w:szCs w:val="28"/>
              </w:rPr>
              <w:lastRenderedPageBreak/>
              <w:t>отношения двух чисел, прямо пропорциональных и обратно пропорциональных величин. Применять основное свойство отношения и основное свойство пропорции. Приводить примеры и описывать свойства величин, находящихся в прямой и обратной пропорциональных зависимостях. Находить процентное отношение двух чисел. Делить число на пропорциональные части.</w:t>
            </w:r>
          </w:p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i/>
                <w:sz w:val="28"/>
                <w:szCs w:val="28"/>
              </w:rPr>
              <w:t>Записывать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 xml:space="preserve"> с помощью букв основные свойства дроби, отношения, пропорции.</w:t>
            </w:r>
          </w:p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i/>
                <w:sz w:val="28"/>
                <w:szCs w:val="28"/>
              </w:rPr>
              <w:t>Анализировать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 xml:space="preserve"> информацию, представленную в виде столбчатых и круговых диаграмм. Представлять информацию в виде столбчатых и круговых диаграмм.</w:t>
            </w:r>
          </w:p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i/>
                <w:sz w:val="28"/>
                <w:szCs w:val="28"/>
              </w:rPr>
              <w:t>Приводить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 xml:space="preserve"> примеры случайных событий. Находить вероятность случайного события в опытах с равновозможными исходами.</w:t>
            </w:r>
          </w:p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i/>
                <w:sz w:val="28"/>
                <w:szCs w:val="28"/>
              </w:rPr>
              <w:t>Распознавать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 xml:space="preserve"> на чертежах и рисунках окружность, круг, цилиндр, конус, сферу, шар и их элементы. Распознавать в окружающем мире модели этих фигур. Строить с помощью циркуля окружность заданного радиуса. Изображать развёртки цилиндра и конуса. Называть приближённое значение числа π. Находить с помощью формул длину окружности, площадь круга</w:t>
            </w: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Пропорции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Процентное отношение двух чисел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E64B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>работа №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Прямая и обратная пропорциональные зависимости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Деление числа в данном отношении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Окружность и круг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Длина окружности. Площадь 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Цилиндр, конус, шар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Диаграммы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Случайные события. Вероятность случайного события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E64B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>работа №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i/>
                <w:sz w:val="28"/>
                <w:szCs w:val="28"/>
              </w:rPr>
              <w:t>Глава 4</w:t>
            </w:r>
          </w:p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Рациональные числа</w:t>
            </w:r>
          </w:p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и действия над ними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Положительные</w:t>
            </w:r>
            <w:r w:rsidRPr="00E64B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>и отрицательные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i/>
                <w:sz w:val="28"/>
                <w:szCs w:val="28"/>
              </w:rPr>
              <w:t>Приводить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 xml:space="preserve"> примеры использования положительных и отрицательных чисел. Формулировать определение </w:t>
            </w:r>
            <w:proofErr w:type="gramStart"/>
            <w:r w:rsidRPr="00E64B96">
              <w:rPr>
                <w:rFonts w:ascii="Times New Roman" w:hAnsi="Times New Roman"/>
                <w:sz w:val="28"/>
                <w:szCs w:val="28"/>
              </w:rPr>
              <w:t>координатной</w:t>
            </w:r>
            <w:proofErr w:type="gramEnd"/>
            <w:r w:rsidRPr="00E64B96">
              <w:rPr>
                <w:rFonts w:ascii="Times New Roman" w:hAnsi="Times New Roman"/>
                <w:sz w:val="28"/>
                <w:szCs w:val="28"/>
              </w:rPr>
              <w:t xml:space="preserve"> прямой. Строить </w:t>
            </w:r>
            <w:proofErr w:type="gramStart"/>
            <w:r w:rsidRPr="00E64B96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E64B9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E64B96">
              <w:rPr>
                <w:rFonts w:ascii="Times New Roman" w:hAnsi="Times New Roman"/>
                <w:sz w:val="28"/>
                <w:szCs w:val="28"/>
              </w:rPr>
              <w:t>координатной</w:t>
            </w:r>
            <w:proofErr w:type="gramEnd"/>
            <w:r w:rsidRPr="00E64B96">
              <w:rPr>
                <w:rFonts w:ascii="Times New Roman" w:hAnsi="Times New Roman"/>
                <w:sz w:val="28"/>
                <w:szCs w:val="28"/>
              </w:rPr>
              <w:t xml:space="preserve"> прямой точку с заданной координатой, определять координату точки.</w:t>
            </w:r>
          </w:p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i/>
                <w:sz w:val="28"/>
                <w:szCs w:val="28"/>
              </w:rPr>
              <w:t>Характеризовать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 xml:space="preserve"> множество целых чисел. Объяснять понятие множества рациональных чисел.</w:t>
            </w:r>
          </w:p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i/>
                <w:sz w:val="28"/>
                <w:szCs w:val="28"/>
              </w:rPr>
              <w:t>Формулировать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 xml:space="preserve"> определение модуля числа. Находить модуль числа.</w:t>
            </w: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Координатная</w:t>
            </w:r>
            <w:r w:rsidRPr="00E64B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>прямая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Целые числа.</w:t>
            </w:r>
            <w:r w:rsidRPr="00E64B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>Рациональные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Модуль числа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i/>
                <w:sz w:val="28"/>
                <w:szCs w:val="28"/>
              </w:rPr>
              <w:t>Сравнивать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 xml:space="preserve"> рациональные числа. Выполнять арифметические действия над рациональными числами. Записывать свойства арифметических действий над рациональными числами в виде формул. Называть коэффициент буквенного выражения.</w:t>
            </w:r>
          </w:p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i/>
                <w:sz w:val="28"/>
                <w:szCs w:val="28"/>
              </w:rPr>
              <w:t>Применять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 xml:space="preserve"> свойства при решении уравнений. Решать текстовые задачи с помощью уравнений.</w:t>
            </w:r>
          </w:p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Распознавать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 xml:space="preserve"> на чертежах и рисунках перпендикулярные и параллельные прямые, фигуры, имеющие ось симметрии, центр симметрии. Указывать в окружающем мире модели этих фигур. Формулировать определение </w:t>
            </w:r>
            <w:proofErr w:type="gramStart"/>
            <w:r w:rsidRPr="00E64B96">
              <w:rPr>
                <w:rFonts w:ascii="Times New Roman" w:hAnsi="Times New Roman"/>
                <w:sz w:val="28"/>
                <w:szCs w:val="28"/>
              </w:rPr>
              <w:t>перпендикулярных</w:t>
            </w:r>
            <w:proofErr w:type="gramEnd"/>
            <w:r w:rsidRPr="00E64B96">
              <w:rPr>
                <w:rFonts w:ascii="Times New Roman" w:hAnsi="Times New Roman"/>
                <w:sz w:val="28"/>
                <w:szCs w:val="28"/>
              </w:rPr>
              <w:t xml:space="preserve"> прямых и параллельных прямых. Строить с помощью угольника </w:t>
            </w:r>
            <w:proofErr w:type="gramStart"/>
            <w:r w:rsidRPr="00E64B96">
              <w:rPr>
                <w:rFonts w:ascii="Times New Roman" w:hAnsi="Times New Roman"/>
                <w:sz w:val="28"/>
                <w:szCs w:val="28"/>
              </w:rPr>
              <w:t>перпендикулярные</w:t>
            </w:r>
            <w:proofErr w:type="gramEnd"/>
            <w:r w:rsidRPr="00E64B96">
              <w:rPr>
                <w:rFonts w:ascii="Times New Roman" w:hAnsi="Times New Roman"/>
                <w:sz w:val="28"/>
                <w:szCs w:val="28"/>
              </w:rPr>
              <w:t xml:space="preserve"> прямые и параллельные прямые.</w:t>
            </w:r>
          </w:p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i/>
                <w:sz w:val="28"/>
                <w:szCs w:val="28"/>
              </w:rPr>
              <w:t>Объяснять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 xml:space="preserve"> и иллюстрировать понятие координатной плоскости. Строить на координатной плоскости точки с заданными координатами, определять координаты точек на плоскости. Строить отдельные графики зависимостей между величинами по точкам. Анализировать графики зависимостей между величинами (расстояние, время; температура и т. п.)</w:t>
            </w: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Сравнение чисел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E64B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>работа №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Сложение рациональных чисел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trHeight w:val="2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lastRenderedPageBreak/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Свойства сложения рациональных чисел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Вычитание рациональных чисел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E64B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>работа № 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Умножение рациональных чисел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Свойства умножения рациональных чисел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Коэффициент. Распределительное свойство умножения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Деление рациональных чисел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E64B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>работа №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E64B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>работа №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Осевая и центральная симметрии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Графики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Повторение и систематизация 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 w:rsidRPr="00E64B9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E64B96">
              <w:rPr>
                <w:rFonts w:ascii="Times New Roman" w:hAnsi="Times New Roman"/>
                <w:sz w:val="28"/>
                <w:szCs w:val="28"/>
              </w:rPr>
              <w:t>работа № 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Повторение и систематизация</w:t>
            </w:r>
            <w:r w:rsidRPr="00E64B96">
              <w:rPr>
                <w:rFonts w:ascii="Times New Roman" w:hAnsi="Times New Roman"/>
                <w:b/>
                <w:sz w:val="28"/>
                <w:szCs w:val="28"/>
              </w:rPr>
              <w:br/>
              <w:t>учебного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4B96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4B96" w:rsidRPr="00E64B96" w:rsidTr="00E64B96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Упражнения для повторения курса 6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B96" w:rsidRPr="00E64B96" w:rsidRDefault="00E64B96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B9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B96" w:rsidRPr="00E64B96" w:rsidRDefault="00E64B96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64B96" w:rsidRDefault="00E64B96" w:rsidP="00B235BE">
      <w:pPr>
        <w:autoSpaceDE w:val="0"/>
        <w:autoSpaceDN w:val="0"/>
        <w:adjustRightInd w:val="0"/>
        <w:rPr>
          <w:rFonts w:ascii="Times New Roman" w:hAnsi="Times New Roman" w:cs="Times New Roman"/>
          <w:color w:val="191919"/>
          <w:sz w:val="28"/>
          <w:szCs w:val="28"/>
        </w:rPr>
      </w:pPr>
    </w:p>
    <w:p w:rsidR="00B235BE" w:rsidRPr="00E64B96" w:rsidRDefault="00B235BE" w:rsidP="00B235B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</w:pPr>
    </w:p>
    <w:p w:rsidR="00E64B96" w:rsidRPr="00E64B96" w:rsidRDefault="00E64B96" w:rsidP="00E64B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4B96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Система оценивания результатов обучения математике в 5 -6 классах при переходе на ФГОС.</w:t>
      </w:r>
    </w:p>
    <w:p w:rsidR="00E64B96" w:rsidRPr="00E64B96" w:rsidRDefault="00E64B96" w:rsidP="00E64B96">
      <w:pPr>
        <w:pStyle w:val="10"/>
        <w:ind w:firstLine="708"/>
        <w:jc w:val="both"/>
        <w:rPr>
          <w:rFonts w:ascii="Times New Roman" w:hAnsi="Times New Roman"/>
          <w:sz w:val="28"/>
          <w:szCs w:val="28"/>
        </w:rPr>
      </w:pPr>
      <w:r w:rsidRPr="00E64B96">
        <w:rPr>
          <w:rFonts w:ascii="Times New Roman" w:hAnsi="Times New Roman"/>
          <w:sz w:val="28"/>
          <w:szCs w:val="28"/>
        </w:rPr>
        <w:t xml:space="preserve">. </w:t>
      </w:r>
    </w:p>
    <w:p w:rsidR="00E64B96" w:rsidRPr="00E64B96" w:rsidRDefault="00E64B96" w:rsidP="00E64B9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E64B96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Правила оценки всего теста.</w:t>
      </w:r>
      <w:r w:rsidRPr="00E64B9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Общая сумма баллов за все правильные </w:t>
      </w:r>
      <w:r w:rsidRPr="00E64B9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ответы составляет наивысший балл. В спецификации указывается </w:t>
      </w:r>
      <w:r w:rsidRPr="00E64B9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общий наивысший балл по тесту. Также </w:t>
      </w:r>
      <w:r w:rsidRPr="00E64B9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устанавливается диапазон баллов, которые необходимо набрать для </w:t>
      </w:r>
      <w:r w:rsidRPr="00E64B9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того, чтобы получить отличную, хорошую, удовлетворительную или </w:t>
      </w:r>
      <w:r w:rsidRPr="00E64B96">
        <w:rPr>
          <w:rFonts w:ascii="Times New Roman" w:hAnsi="Times New Roman" w:cs="Times New Roman"/>
          <w:color w:val="000000"/>
          <w:spacing w:val="-6"/>
          <w:sz w:val="28"/>
          <w:szCs w:val="28"/>
        </w:rPr>
        <w:t>неудовлетворительную оценки.</w:t>
      </w:r>
    </w:p>
    <w:p w:rsidR="00E64B96" w:rsidRPr="00E64B96" w:rsidRDefault="00E64B96" w:rsidP="00E64B96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64B96">
        <w:rPr>
          <w:rFonts w:ascii="Times New Roman" w:hAnsi="Times New Roman" w:cs="Times New Roman"/>
          <w:color w:val="000000"/>
          <w:spacing w:val="-7"/>
          <w:sz w:val="28"/>
          <w:szCs w:val="28"/>
        </w:rPr>
        <w:tab/>
        <w:t xml:space="preserve">В процентном соотношении оценки (по пятибалльной системе) рекомендуется  выставлять в следующих </w:t>
      </w:r>
      <w:r w:rsidRPr="00E64B96">
        <w:rPr>
          <w:rFonts w:ascii="Times New Roman" w:hAnsi="Times New Roman" w:cs="Times New Roman"/>
          <w:color w:val="000000"/>
          <w:spacing w:val="-5"/>
          <w:sz w:val="28"/>
          <w:szCs w:val="28"/>
        </w:rPr>
        <w:t>диапазонах:</w:t>
      </w:r>
    </w:p>
    <w:p w:rsidR="00E64B96" w:rsidRPr="00E64B96" w:rsidRDefault="00E64B96" w:rsidP="00E64B96">
      <w:pPr>
        <w:jc w:val="center"/>
        <w:rPr>
          <w:rFonts w:ascii="Times New Roman" w:hAnsi="Times New Roman" w:cs="Times New Roman"/>
          <w:sz w:val="28"/>
          <w:szCs w:val="28"/>
        </w:rPr>
      </w:pPr>
      <w:r w:rsidRPr="00E64B96">
        <w:rPr>
          <w:rFonts w:ascii="Times New Roman" w:hAnsi="Times New Roman" w:cs="Times New Roman"/>
          <w:sz w:val="28"/>
          <w:szCs w:val="28"/>
        </w:rPr>
        <w:t>“2”- менее 50%; “3”- 50%-65%; “4”- 65%-85%</w:t>
      </w:r>
      <w:proofErr w:type="gramStart"/>
      <w:r w:rsidRPr="00E64B9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64B96">
        <w:rPr>
          <w:rFonts w:ascii="Times New Roman" w:hAnsi="Times New Roman" w:cs="Times New Roman"/>
          <w:sz w:val="28"/>
          <w:szCs w:val="28"/>
        </w:rPr>
        <w:t>“5”- 85%-100%</w:t>
      </w:r>
    </w:p>
    <w:p w:rsidR="00E64B96" w:rsidRPr="00E64B96" w:rsidRDefault="00E64B96" w:rsidP="00E64B96">
      <w:pPr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4B96">
        <w:rPr>
          <w:rFonts w:ascii="Times New Roman" w:hAnsi="Times New Roman" w:cs="Times New Roman"/>
          <w:sz w:val="28"/>
          <w:szCs w:val="28"/>
        </w:rPr>
        <w:t>Характеристика цифровой оценки (отметки)</w:t>
      </w:r>
    </w:p>
    <w:p w:rsidR="00E64B96" w:rsidRPr="00E64B96" w:rsidRDefault="00E64B96" w:rsidP="00E64B96">
      <w:pPr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4B96">
        <w:rPr>
          <w:rFonts w:ascii="Times New Roman" w:hAnsi="Times New Roman" w:cs="Times New Roman"/>
          <w:sz w:val="28"/>
          <w:szCs w:val="28"/>
        </w:rPr>
        <w:t xml:space="preserve">«5» («отлично») – уровень выполнения требований значительно выше удовлетворительного: отсутствие </w:t>
      </w:r>
      <w:proofErr w:type="gramStart"/>
      <w:r w:rsidRPr="00E64B96">
        <w:rPr>
          <w:rFonts w:ascii="Times New Roman" w:hAnsi="Times New Roman" w:cs="Times New Roman"/>
          <w:sz w:val="28"/>
          <w:szCs w:val="28"/>
        </w:rPr>
        <w:t>ошибок</w:t>
      </w:r>
      <w:proofErr w:type="gramEnd"/>
      <w:r w:rsidRPr="00E64B96">
        <w:rPr>
          <w:rFonts w:ascii="Times New Roman" w:hAnsi="Times New Roman" w:cs="Times New Roman"/>
          <w:sz w:val="28"/>
          <w:szCs w:val="28"/>
        </w:rPr>
        <w:t xml:space="preserve"> как по текущему, так и по предыдущему учебному материалу; не более одного недочета; логичность и полнота изложения.</w:t>
      </w:r>
    </w:p>
    <w:p w:rsidR="00E64B96" w:rsidRPr="00E64B96" w:rsidRDefault="00E64B96" w:rsidP="00E64B96">
      <w:pPr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4B96">
        <w:rPr>
          <w:rFonts w:ascii="Times New Roman" w:hAnsi="Times New Roman" w:cs="Times New Roman"/>
          <w:sz w:val="28"/>
          <w:szCs w:val="28"/>
        </w:rPr>
        <w:t>«4» («хорошо»)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E64B96" w:rsidRPr="00E64B96" w:rsidRDefault="00E64B96" w:rsidP="00E64B96">
      <w:pPr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4B96">
        <w:rPr>
          <w:rFonts w:ascii="Times New Roman" w:hAnsi="Times New Roman" w:cs="Times New Roman"/>
          <w:sz w:val="28"/>
          <w:szCs w:val="28"/>
        </w:rPr>
        <w:t>«3» («удовлетворительно»)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</w:t>
      </w:r>
      <w:r w:rsidR="00784D7C">
        <w:rPr>
          <w:rFonts w:ascii="Times New Roman" w:hAnsi="Times New Roman" w:cs="Times New Roman"/>
          <w:sz w:val="28"/>
          <w:szCs w:val="28"/>
        </w:rPr>
        <w:t xml:space="preserve">     и</w:t>
      </w:r>
      <w:r w:rsidRPr="00E64B96">
        <w:rPr>
          <w:rFonts w:ascii="Times New Roman" w:hAnsi="Times New Roman" w:cs="Times New Roman"/>
          <w:sz w:val="28"/>
          <w:szCs w:val="28"/>
        </w:rPr>
        <w:t>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E64B96" w:rsidRPr="00E64B96" w:rsidRDefault="00E64B96" w:rsidP="00E64B96">
      <w:pPr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4B96">
        <w:rPr>
          <w:rFonts w:ascii="Times New Roman" w:hAnsi="Times New Roman" w:cs="Times New Roman"/>
          <w:sz w:val="28"/>
          <w:szCs w:val="28"/>
        </w:rPr>
        <w:t xml:space="preserve">«2» («плохо»)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</w:t>
      </w:r>
      <w:r w:rsidRPr="00E64B96">
        <w:rPr>
          <w:rFonts w:ascii="Times New Roman" w:hAnsi="Times New Roman" w:cs="Times New Roman"/>
          <w:sz w:val="28"/>
          <w:szCs w:val="28"/>
        </w:rPr>
        <w:lastRenderedPageBreak/>
        <w:t xml:space="preserve">логики; неполнота, </w:t>
      </w:r>
      <w:proofErr w:type="spellStart"/>
      <w:r w:rsidRPr="00E64B96">
        <w:rPr>
          <w:rFonts w:ascii="Times New Roman" w:hAnsi="Times New Roman" w:cs="Times New Roman"/>
          <w:sz w:val="28"/>
          <w:szCs w:val="28"/>
        </w:rPr>
        <w:t>нераскрытость</w:t>
      </w:r>
      <w:proofErr w:type="spellEnd"/>
      <w:r w:rsidRPr="00E64B96">
        <w:rPr>
          <w:rFonts w:ascii="Times New Roman" w:hAnsi="Times New Roman" w:cs="Times New Roman"/>
          <w:sz w:val="28"/>
          <w:szCs w:val="28"/>
        </w:rPr>
        <w:t xml:space="preserve"> обсуждаемого вопроса, отсутствие аргументации либо ошибочность ее основных положений.</w:t>
      </w:r>
    </w:p>
    <w:p w:rsidR="00E64B96" w:rsidRPr="00E64B96" w:rsidRDefault="00E64B96" w:rsidP="00E64B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</w:pPr>
      <w:bookmarkStart w:id="0" w:name="_GoBack"/>
      <w:bookmarkEnd w:id="0"/>
    </w:p>
    <w:p w:rsidR="00E64B96" w:rsidRPr="00E64B96" w:rsidRDefault="00E64B96" w:rsidP="00E64B96">
      <w:pPr>
        <w:jc w:val="center"/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</w:pPr>
      <w:r w:rsidRPr="00E64B96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>Учебно-методический комплект</w:t>
      </w:r>
    </w:p>
    <w:p w:rsidR="00E64B96" w:rsidRPr="00E64B96" w:rsidRDefault="00E64B96" w:rsidP="00E64B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</w:pPr>
    </w:p>
    <w:p w:rsidR="00E64B96" w:rsidRPr="00E64B96" w:rsidRDefault="00E64B96" w:rsidP="00E64B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E64B96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1. </w:t>
      </w:r>
      <w:r w:rsidRPr="00E64B96">
        <w:rPr>
          <w:rFonts w:ascii="Times New Roman" w:hAnsi="Times New Roman" w:cs="Times New Roman"/>
          <w:color w:val="191919"/>
          <w:sz w:val="28"/>
          <w:szCs w:val="28"/>
        </w:rPr>
        <w:t>Математика</w:t>
      </w:r>
      <w:proofErr w:type="gramStart"/>
      <w:r w:rsidRPr="00E64B96"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 w:rsidRPr="00E64B96">
        <w:rPr>
          <w:rFonts w:ascii="Times New Roman" w:hAnsi="Times New Roman" w:cs="Times New Roman"/>
          <w:color w:val="191919"/>
          <w:sz w:val="28"/>
          <w:szCs w:val="28"/>
        </w:rPr>
        <w:t xml:space="preserve"> 5 класс : учебник для учащихся общеобразовательных учреждений / А.Г. Мерзляк, В.Б. Полонский, М.С. Якир. — М.: </w:t>
      </w:r>
      <w:proofErr w:type="spellStart"/>
      <w:r w:rsidRPr="00E64B96">
        <w:rPr>
          <w:rFonts w:ascii="Times New Roman" w:hAnsi="Times New Roman" w:cs="Times New Roman"/>
          <w:color w:val="191919"/>
          <w:sz w:val="28"/>
          <w:szCs w:val="28"/>
        </w:rPr>
        <w:t>Вентана</w:t>
      </w:r>
      <w:proofErr w:type="spellEnd"/>
      <w:r w:rsidRPr="00E64B96">
        <w:rPr>
          <w:rFonts w:ascii="Times New Roman" w:hAnsi="Times New Roman" w:cs="Times New Roman"/>
          <w:color w:val="191919"/>
          <w:sz w:val="28"/>
          <w:szCs w:val="28"/>
        </w:rPr>
        <w:t>-Граф, 201</w:t>
      </w:r>
      <w:r w:rsidR="00EC7A4C">
        <w:rPr>
          <w:rFonts w:ascii="Times New Roman" w:hAnsi="Times New Roman" w:cs="Times New Roman"/>
          <w:color w:val="191919"/>
          <w:sz w:val="28"/>
          <w:szCs w:val="28"/>
        </w:rPr>
        <w:t>6</w:t>
      </w:r>
      <w:r w:rsidRPr="00E64B96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E64B96" w:rsidRPr="00E64B96" w:rsidRDefault="00E64B96" w:rsidP="00E64B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E64B96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2. </w:t>
      </w:r>
      <w:r w:rsidRPr="00E64B96">
        <w:rPr>
          <w:rFonts w:ascii="Times New Roman" w:hAnsi="Times New Roman" w:cs="Times New Roman"/>
          <w:color w:val="191919"/>
          <w:sz w:val="28"/>
          <w:szCs w:val="28"/>
        </w:rPr>
        <w:t>Математика: 5 класс</w:t>
      </w:r>
      <w:proofErr w:type="gramStart"/>
      <w:r w:rsidRPr="00E64B96"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 w:rsidRPr="00E64B96">
        <w:rPr>
          <w:rFonts w:ascii="Times New Roman" w:hAnsi="Times New Roman" w:cs="Times New Roman"/>
          <w:color w:val="191919"/>
          <w:sz w:val="28"/>
          <w:szCs w:val="28"/>
        </w:rPr>
        <w:t xml:space="preserve"> дидактические материалы : сборник задач и контрольных работ / А.Г. Мерзляк, В.Б. Полонский, М.С. Якир. — М.</w:t>
      </w:r>
      <w:proofErr w:type="gramStart"/>
      <w:r w:rsidRPr="00E64B96"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 w:rsidRPr="00E64B9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64B96">
        <w:rPr>
          <w:rFonts w:ascii="Times New Roman" w:hAnsi="Times New Roman" w:cs="Times New Roman"/>
          <w:color w:val="191919"/>
          <w:sz w:val="28"/>
          <w:szCs w:val="28"/>
        </w:rPr>
        <w:t>Вентана</w:t>
      </w:r>
      <w:proofErr w:type="spellEnd"/>
      <w:r w:rsidRPr="00E64B96">
        <w:rPr>
          <w:rFonts w:ascii="Times New Roman" w:hAnsi="Times New Roman" w:cs="Times New Roman"/>
          <w:color w:val="191919"/>
          <w:sz w:val="28"/>
          <w:szCs w:val="28"/>
        </w:rPr>
        <w:t>-Граф, 201</w:t>
      </w:r>
      <w:r w:rsidR="00EC7A4C">
        <w:rPr>
          <w:rFonts w:ascii="Times New Roman" w:hAnsi="Times New Roman" w:cs="Times New Roman"/>
          <w:color w:val="191919"/>
          <w:sz w:val="28"/>
          <w:szCs w:val="28"/>
        </w:rPr>
        <w:t>6</w:t>
      </w:r>
      <w:r w:rsidRPr="00E64B96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E64B96" w:rsidRPr="00E64B96" w:rsidRDefault="00E64B96" w:rsidP="00E64B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E64B96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3. </w:t>
      </w:r>
      <w:r w:rsidRPr="00E64B96">
        <w:rPr>
          <w:rFonts w:ascii="Times New Roman" w:hAnsi="Times New Roman" w:cs="Times New Roman"/>
          <w:color w:val="191919"/>
          <w:sz w:val="28"/>
          <w:szCs w:val="28"/>
        </w:rPr>
        <w:t>Математика</w:t>
      </w:r>
      <w:proofErr w:type="gramStart"/>
      <w:r w:rsidRPr="00E64B96"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 w:rsidRPr="00E64B96">
        <w:rPr>
          <w:rFonts w:ascii="Times New Roman" w:hAnsi="Times New Roman" w:cs="Times New Roman"/>
          <w:color w:val="191919"/>
          <w:sz w:val="28"/>
          <w:szCs w:val="28"/>
        </w:rPr>
        <w:t xml:space="preserve"> 5 класс : рабочая тетрадь / А.Г. Мерзляк, В.Б. Полонский, М.С. Якир. — М.</w:t>
      </w:r>
      <w:proofErr w:type="gramStart"/>
      <w:r w:rsidRPr="00E64B96"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 w:rsidRPr="00E64B9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64B96">
        <w:rPr>
          <w:rFonts w:ascii="Times New Roman" w:hAnsi="Times New Roman" w:cs="Times New Roman"/>
          <w:color w:val="191919"/>
          <w:sz w:val="28"/>
          <w:szCs w:val="28"/>
        </w:rPr>
        <w:t>Вентана</w:t>
      </w:r>
      <w:proofErr w:type="spellEnd"/>
      <w:r w:rsidRPr="00E64B96">
        <w:rPr>
          <w:rFonts w:ascii="Times New Roman" w:hAnsi="Times New Roman" w:cs="Times New Roman"/>
          <w:color w:val="191919"/>
          <w:sz w:val="28"/>
          <w:szCs w:val="28"/>
        </w:rPr>
        <w:t>-Граф, 201</w:t>
      </w:r>
      <w:r w:rsidR="00EC7A4C">
        <w:rPr>
          <w:rFonts w:ascii="Times New Roman" w:hAnsi="Times New Roman" w:cs="Times New Roman"/>
          <w:color w:val="191919"/>
          <w:sz w:val="28"/>
          <w:szCs w:val="28"/>
        </w:rPr>
        <w:t>6</w:t>
      </w:r>
      <w:r w:rsidRPr="00E64B96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E64B96" w:rsidRPr="00E64B96" w:rsidRDefault="00E64B96" w:rsidP="00E64B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E64B96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4. </w:t>
      </w:r>
      <w:r w:rsidRPr="00E64B96">
        <w:rPr>
          <w:rFonts w:ascii="Times New Roman" w:hAnsi="Times New Roman" w:cs="Times New Roman"/>
          <w:color w:val="191919"/>
          <w:sz w:val="28"/>
          <w:szCs w:val="28"/>
        </w:rPr>
        <w:t>Математика</w:t>
      </w:r>
      <w:proofErr w:type="gramStart"/>
      <w:r w:rsidRPr="00E64B96"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 w:rsidRPr="00E64B96">
        <w:rPr>
          <w:rFonts w:ascii="Times New Roman" w:hAnsi="Times New Roman" w:cs="Times New Roman"/>
          <w:color w:val="191919"/>
          <w:sz w:val="28"/>
          <w:szCs w:val="28"/>
        </w:rPr>
        <w:t xml:space="preserve"> 5 класс : методическое пособие / А.Г. Мерзляк, В.Б. Полонский, М.С. Якир. — М.</w:t>
      </w:r>
      <w:proofErr w:type="gramStart"/>
      <w:r w:rsidRPr="00E64B96"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 w:rsidRPr="00E64B9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64B96">
        <w:rPr>
          <w:rFonts w:ascii="Times New Roman" w:hAnsi="Times New Roman" w:cs="Times New Roman"/>
          <w:color w:val="191919"/>
          <w:sz w:val="28"/>
          <w:szCs w:val="28"/>
        </w:rPr>
        <w:t>Вентана</w:t>
      </w:r>
      <w:proofErr w:type="spellEnd"/>
      <w:r w:rsidRPr="00E64B96">
        <w:rPr>
          <w:rFonts w:ascii="Times New Roman" w:hAnsi="Times New Roman" w:cs="Times New Roman"/>
          <w:color w:val="191919"/>
          <w:sz w:val="28"/>
          <w:szCs w:val="28"/>
        </w:rPr>
        <w:t>-Граф, 201</w:t>
      </w:r>
      <w:r w:rsidR="00EC7A4C">
        <w:rPr>
          <w:rFonts w:ascii="Times New Roman" w:hAnsi="Times New Roman" w:cs="Times New Roman"/>
          <w:color w:val="191919"/>
          <w:sz w:val="28"/>
          <w:szCs w:val="28"/>
        </w:rPr>
        <w:t>6</w:t>
      </w:r>
    </w:p>
    <w:p w:rsidR="00E64B96" w:rsidRPr="00E64B96" w:rsidRDefault="00E64B96" w:rsidP="00E64B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E64B96">
        <w:rPr>
          <w:rFonts w:ascii="Times New Roman" w:hAnsi="Times New Roman" w:cs="Times New Roman"/>
          <w:b/>
          <w:bCs/>
          <w:iCs/>
          <w:color w:val="191919"/>
          <w:sz w:val="28"/>
          <w:szCs w:val="28"/>
        </w:rPr>
        <w:t xml:space="preserve">5. </w:t>
      </w:r>
      <w:r w:rsidRPr="00E64B96">
        <w:rPr>
          <w:rFonts w:ascii="Times New Roman" w:hAnsi="Times New Roman" w:cs="Times New Roman"/>
          <w:color w:val="191919"/>
          <w:sz w:val="28"/>
          <w:szCs w:val="28"/>
        </w:rPr>
        <w:t>Математика</w:t>
      </w:r>
      <w:proofErr w:type="gramStart"/>
      <w:r w:rsidRPr="00E64B96"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 w:rsidRPr="00E64B96">
        <w:rPr>
          <w:rFonts w:ascii="Times New Roman" w:hAnsi="Times New Roman" w:cs="Times New Roman"/>
          <w:color w:val="191919"/>
          <w:sz w:val="28"/>
          <w:szCs w:val="28"/>
        </w:rPr>
        <w:t xml:space="preserve"> 6 класс : учебник для учащихся общеобразовательных учреждений / А.Г. Мерзляк, В.Б. Полонский, М.С. Якир. — М.: </w:t>
      </w:r>
      <w:proofErr w:type="spellStart"/>
      <w:r w:rsidRPr="00E64B96">
        <w:rPr>
          <w:rFonts w:ascii="Times New Roman" w:hAnsi="Times New Roman" w:cs="Times New Roman"/>
          <w:color w:val="191919"/>
          <w:sz w:val="28"/>
          <w:szCs w:val="28"/>
        </w:rPr>
        <w:t>Вентана</w:t>
      </w:r>
      <w:proofErr w:type="spellEnd"/>
      <w:r w:rsidRPr="00E64B96">
        <w:rPr>
          <w:rFonts w:ascii="Times New Roman" w:hAnsi="Times New Roman" w:cs="Times New Roman"/>
          <w:color w:val="191919"/>
          <w:sz w:val="28"/>
          <w:szCs w:val="28"/>
        </w:rPr>
        <w:t>-Граф, 201</w:t>
      </w:r>
      <w:r w:rsidR="00EC7A4C">
        <w:rPr>
          <w:rFonts w:ascii="Times New Roman" w:hAnsi="Times New Roman" w:cs="Times New Roman"/>
          <w:color w:val="191919"/>
          <w:sz w:val="28"/>
          <w:szCs w:val="28"/>
        </w:rPr>
        <w:t>6</w:t>
      </w:r>
      <w:r w:rsidRPr="00E64B96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E64B96" w:rsidRPr="00E64B96" w:rsidRDefault="00E64B96" w:rsidP="00E64B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E64B96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6. </w:t>
      </w:r>
      <w:r w:rsidRPr="00E64B96">
        <w:rPr>
          <w:rFonts w:ascii="Times New Roman" w:hAnsi="Times New Roman" w:cs="Times New Roman"/>
          <w:color w:val="191919"/>
          <w:sz w:val="28"/>
          <w:szCs w:val="28"/>
        </w:rPr>
        <w:t>Математика: 6 класс</w:t>
      </w:r>
      <w:proofErr w:type="gramStart"/>
      <w:r w:rsidRPr="00E64B96"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 w:rsidRPr="00E64B96">
        <w:rPr>
          <w:rFonts w:ascii="Times New Roman" w:hAnsi="Times New Roman" w:cs="Times New Roman"/>
          <w:color w:val="191919"/>
          <w:sz w:val="28"/>
          <w:szCs w:val="28"/>
        </w:rPr>
        <w:t xml:space="preserve"> дидактические материалы : сборник задач и контрольных работ / А.Г. Мерзляк, В.Б. Полонский, М.С. Якир. — М.</w:t>
      </w:r>
      <w:proofErr w:type="gramStart"/>
      <w:r w:rsidRPr="00E64B96"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 w:rsidRPr="00E64B9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64B96">
        <w:rPr>
          <w:rFonts w:ascii="Times New Roman" w:hAnsi="Times New Roman" w:cs="Times New Roman"/>
          <w:color w:val="191919"/>
          <w:sz w:val="28"/>
          <w:szCs w:val="28"/>
        </w:rPr>
        <w:t>Вентана</w:t>
      </w:r>
      <w:proofErr w:type="spellEnd"/>
      <w:r w:rsidRPr="00E64B96">
        <w:rPr>
          <w:rFonts w:ascii="Times New Roman" w:hAnsi="Times New Roman" w:cs="Times New Roman"/>
          <w:color w:val="191919"/>
          <w:sz w:val="28"/>
          <w:szCs w:val="28"/>
        </w:rPr>
        <w:t>-Граф, 201</w:t>
      </w:r>
      <w:r w:rsidR="00EC7A4C">
        <w:rPr>
          <w:rFonts w:ascii="Times New Roman" w:hAnsi="Times New Roman" w:cs="Times New Roman"/>
          <w:color w:val="191919"/>
          <w:sz w:val="28"/>
          <w:szCs w:val="28"/>
        </w:rPr>
        <w:t>6</w:t>
      </w:r>
      <w:r w:rsidRPr="00E64B96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E64B96" w:rsidRPr="00E64B96" w:rsidRDefault="00E64B96" w:rsidP="00E64B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E64B96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7. </w:t>
      </w:r>
      <w:r w:rsidRPr="00E64B96">
        <w:rPr>
          <w:rFonts w:ascii="Times New Roman" w:hAnsi="Times New Roman" w:cs="Times New Roman"/>
          <w:color w:val="191919"/>
          <w:sz w:val="28"/>
          <w:szCs w:val="28"/>
        </w:rPr>
        <w:t>Математика</w:t>
      </w:r>
      <w:proofErr w:type="gramStart"/>
      <w:r w:rsidRPr="00E64B96"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 w:rsidRPr="00E64B96">
        <w:rPr>
          <w:rFonts w:ascii="Times New Roman" w:hAnsi="Times New Roman" w:cs="Times New Roman"/>
          <w:color w:val="191919"/>
          <w:sz w:val="28"/>
          <w:szCs w:val="28"/>
        </w:rPr>
        <w:t xml:space="preserve"> 6 класс : рабочая тетрадь / А.Г. Мерзляк, В.Б. Полонский, М.С. Якир. — М.</w:t>
      </w:r>
      <w:proofErr w:type="gramStart"/>
      <w:r w:rsidRPr="00E64B96"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 w:rsidRPr="00E64B9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64B96">
        <w:rPr>
          <w:rFonts w:ascii="Times New Roman" w:hAnsi="Times New Roman" w:cs="Times New Roman"/>
          <w:color w:val="191919"/>
          <w:sz w:val="28"/>
          <w:szCs w:val="28"/>
        </w:rPr>
        <w:t>Вентана</w:t>
      </w:r>
      <w:proofErr w:type="spellEnd"/>
      <w:r w:rsidRPr="00E64B96">
        <w:rPr>
          <w:rFonts w:ascii="Times New Roman" w:hAnsi="Times New Roman" w:cs="Times New Roman"/>
          <w:color w:val="191919"/>
          <w:sz w:val="28"/>
          <w:szCs w:val="28"/>
        </w:rPr>
        <w:t>-Граф, 201</w:t>
      </w:r>
      <w:r w:rsidR="00EC7A4C">
        <w:rPr>
          <w:rFonts w:ascii="Times New Roman" w:hAnsi="Times New Roman" w:cs="Times New Roman"/>
          <w:color w:val="191919"/>
          <w:sz w:val="28"/>
          <w:szCs w:val="28"/>
        </w:rPr>
        <w:t>6</w:t>
      </w:r>
      <w:r w:rsidRPr="00E64B96">
        <w:rPr>
          <w:rFonts w:ascii="Times New Roman" w:hAnsi="Times New Roman" w:cs="Times New Roman"/>
          <w:color w:val="191919"/>
          <w:sz w:val="28"/>
          <w:szCs w:val="28"/>
        </w:rPr>
        <w:t>.</w:t>
      </w:r>
    </w:p>
    <w:p w:rsidR="00E64B96" w:rsidRPr="00E64B96" w:rsidRDefault="00E64B96" w:rsidP="00E64B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E64B96">
        <w:rPr>
          <w:rFonts w:ascii="Times New Roman" w:hAnsi="Times New Roman" w:cs="Times New Roman"/>
          <w:b/>
          <w:bCs/>
          <w:color w:val="191919"/>
          <w:sz w:val="28"/>
          <w:szCs w:val="28"/>
        </w:rPr>
        <w:t xml:space="preserve">8. </w:t>
      </w:r>
      <w:r w:rsidRPr="00E64B96">
        <w:rPr>
          <w:rFonts w:ascii="Times New Roman" w:hAnsi="Times New Roman" w:cs="Times New Roman"/>
          <w:color w:val="191919"/>
          <w:sz w:val="28"/>
          <w:szCs w:val="28"/>
        </w:rPr>
        <w:t>Математика</w:t>
      </w:r>
      <w:proofErr w:type="gramStart"/>
      <w:r w:rsidRPr="00E64B96"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 w:rsidRPr="00E64B96">
        <w:rPr>
          <w:rFonts w:ascii="Times New Roman" w:hAnsi="Times New Roman" w:cs="Times New Roman"/>
          <w:color w:val="191919"/>
          <w:sz w:val="28"/>
          <w:szCs w:val="28"/>
        </w:rPr>
        <w:t xml:space="preserve"> 6 класс : методическое пособие / А.Г. Мерзляк, В.Б. Полонский, М.С. Якир. — М.</w:t>
      </w:r>
      <w:proofErr w:type="gramStart"/>
      <w:r w:rsidRPr="00E64B96">
        <w:rPr>
          <w:rFonts w:ascii="Times New Roman" w:hAnsi="Times New Roman" w:cs="Times New Roman"/>
          <w:color w:val="191919"/>
          <w:sz w:val="28"/>
          <w:szCs w:val="28"/>
        </w:rPr>
        <w:t xml:space="preserve"> :</w:t>
      </w:r>
      <w:proofErr w:type="gramEnd"/>
      <w:r w:rsidRPr="00E64B96">
        <w:rPr>
          <w:rFonts w:ascii="Times New Roman" w:hAnsi="Times New Roman" w:cs="Times New Roman"/>
          <w:color w:val="191919"/>
          <w:sz w:val="28"/>
          <w:szCs w:val="28"/>
        </w:rPr>
        <w:t xml:space="preserve"> </w:t>
      </w:r>
      <w:proofErr w:type="spellStart"/>
      <w:r w:rsidRPr="00E64B96">
        <w:rPr>
          <w:rFonts w:ascii="Times New Roman" w:hAnsi="Times New Roman" w:cs="Times New Roman"/>
          <w:color w:val="191919"/>
          <w:sz w:val="28"/>
          <w:szCs w:val="28"/>
        </w:rPr>
        <w:t>Вентана</w:t>
      </w:r>
      <w:proofErr w:type="spellEnd"/>
      <w:r w:rsidRPr="00E64B96">
        <w:rPr>
          <w:rFonts w:ascii="Times New Roman" w:hAnsi="Times New Roman" w:cs="Times New Roman"/>
          <w:color w:val="191919"/>
          <w:sz w:val="28"/>
          <w:szCs w:val="28"/>
        </w:rPr>
        <w:t>-Граф, 201</w:t>
      </w:r>
      <w:r w:rsidR="00EC7A4C">
        <w:rPr>
          <w:rFonts w:ascii="Times New Roman" w:hAnsi="Times New Roman" w:cs="Times New Roman"/>
          <w:color w:val="191919"/>
          <w:sz w:val="28"/>
          <w:szCs w:val="28"/>
        </w:rPr>
        <w:t>6</w:t>
      </w:r>
    </w:p>
    <w:p w:rsidR="003D068A" w:rsidRPr="00E64B96" w:rsidRDefault="003D068A" w:rsidP="00000402">
      <w:pPr>
        <w:rPr>
          <w:rFonts w:ascii="Times New Roman" w:hAnsi="Times New Roman" w:cs="Times New Roman"/>
          <w:sz w:val="28"/>
          <w:szCs w:val="28"/>
        </w:rPr>
      </w:pPr>
    </w:p>
    <w:sectPr w:rsidR="003D068A" w:rsidRPr="00E64B96" w:rsidSect="00E64B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B7EAB"/>
    <w:multiLevelType w:val="hybridMultilevel"/>
    <w:tmpl w:val="7F08F5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120EC"/>
    <w:multiLevelType w:val="hybridMultilevel"/>
    <w:tmpl w:val="64AC9A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96207"/>
    <w:multiLevelType w:val="hybridMultilevel"/>
    <w:tmpl w:val="E8383576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2D6409AA"/>
    <w:multiLevelType w:val="hybridMultilevel"/>
    <w:tmpl w:val="F8B859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69F3B47"/>
    <w:multiLevelType w:val="hybridMultilevel"/>
    <w:tmpl w:val="C05E50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B23B0"/>
    <w:multiLevelType w:val="hybridMultilevel"/>
    <w:tmpl w:val="7D98A0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F168B"/>
    <w:multiLevelType w:val="hybridMultilevel"/>
    <w:tmpl w:val="ED0A3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9E4C14"/>
    <w:multiLevelType w:val="hybridMultilevel"/>
    <w:tmpl w:val="A154C37E"/>
    <w:lvl w:ilvl="0" w:tplc="041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6AFA4097"/>
    <w:multiLevelType w:val="hybridMultilevel"/>
    <w:tmpl w:val="497683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8DB3DA"/>
    <w:multiLevelType w:val="singleLevel"/>
    <w:tmpl w:val="096DE9F8"/>
    <w:lvl w:ilvl="0">
      <w:numFmt w:val="bullet"/>
      <w:lvlText w:val="·"/>
      <w:lvlJc w:val="left"/>
      <w:pPr>
        <w:tabs>
          <w:tab w:val="num" w:pos="576"/>
        </w:tabs>
        <w:ind w:left="0" w:firstLine="288"/>
      </w:pPr>
      <w:rPr>
        <w:rFonts w:ascii="Symbol" w:hAnsi="Symbol" w:cs="Symbol"/>
        <w:color w:val="000000"/>
        <w:sz w:val="20"/>
        <w:szCs w:val="20"/>
      </w:rPr>
    </w:lvl>
  </w:abstractNum>
  <w:abstractNum w:abstractNumId="10">
    <w:nsid w:val="789A0DFF"/>
    <w:multiLevelType w:val="hybridMultilevel"/>
    <w:tmpl w:val="1FB251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402"/>
    <w:rsid w:val="00000402"/>
    <w:rsid w:val="000A61FA"/>
    <w:rsid w:val="003D068A"/>
    <w:rsid w:val="00670A33"/>
    <w:rsid w:val="00784D7C"/>
    <w:rsid w:val="00B235BE"/>
    <w:rsid w:val="00E64B96"/>
    <w:rsid w:val="00EC7A4C"/>
    <w:rsid w:val="00ED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0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040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02"/>
    <w:pPr>
      <w:ind w:left="720"/>
      <w:contextualSpacing/>
    </w:pPr>
  </w:style>
  <w:style w:type="paragraph" w:styleId="a4">
    <w:name w:val="Title"/>
    <w:basedOn w:val="a"/>
    <w:link w:val="a5"/>
    <w:qFormat/>
    <w:rsid w:val="00000402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a5">
    <w:name w:val="Название Знак"/>
    <w:basedOn w:val="a0"/>
    <w:link w:val="a4"/>
    <w:rsid w:val="00000402"/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004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0004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00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004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00402"/>
    <w:rPr>
      <w:rFonts w:eastAsiaTheme="minorEastAsia"/>
      <w:lang w:eastAsia="ru-RU"/>
    </w:rPr>
  </w:style>
  <w:style w:type="paragraph" w:styleId="a6">
    <w:name w:val="No Spacing"/>
    <w:uiPriority w:val="1"/>
    <w:qFormat/>
    <w:rsid w:val="00E64B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E64B9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"/>
    <w:rsid w:val="00E64B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64B96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64B96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0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0040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402"/>
    <w:pPr>
      <w:ind w:left="720"/>
      <w:contextualSpacing/>
    </w:pPr>
  </w:style>
  <w:style w:type="paragraph" w:styleId="a4">
    <w:name w:val="Title"/>
    <w:basedOn w:val="a"/>
    <w:link w:val="a5"/>
    <w:qFormat/>
    <w:rsid w:val="00000402"/>
    <w:pPr>
      <w:spacing w:after="0" w:line="336" w:lineRule="auto"/>
      <w:jc w:val="center"/>
    </w:pPr>
    <w:rPr>
      <w:rFonts w:ascii="Arial" w:eastAsia="Times New Roman" w:hAnsi="Arial" w:cs="Arial"/>
      <w:b/>
      <w:sz w:val="28"/>
      <w:szCs w:val="24"/>
    </w:rPr>
  </w:style>
  <w:style w:type="character" w:customStyle="1" w:styleId="a5">
    <w:name w:val="Название Знак"/>
    <w:basedOn w:val="a0"/>
    <w:link w:val="a4"/>
    <w:rsid w:val="00000402"/>
    <w:rPr>
      <w:rFonts w:ascii="Arial" w:eastAsia="Times New Roman" w:hAnsi="Arial" w:cs="Arial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004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00040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0004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00402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00402"/>
    <w:rPr>
      <w:rFonts w:eastAsiaTheme="minorEastAsia"/>
      <w:lang w:eastAsia="ru-RU"/>
    </w:rPr>
  </w:style>
  <w:style w:type="paragraph" w:styleId="a6">
    <w:name w:val="No Spacing"/>
    <w:uiPriority w:val="1"/>
    <w:qFormat/>
    <w:rsid w:val="00E64B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rsid w:val="00E64B96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0">
    <w:name w:val="Без интервала1"/>
    <w:rsid w:val="00E64B9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64B96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E64B96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6523</Words>
  <Characters>37184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NEO2</dc:creator>
  <cp:lastModifiedBy>Светлана</cp:lastModifiedBy>
  <cp:revision>7</cp:revision>
  <dcterms:created xsi:type="dcterms:W3CDTF">2016-09-11T09:25:00Z</dcterms:created>
  <dcterms:modified xsi:type="dcterms:W3CDTF">2016-09-14T07:09:00Z</dcterms:modified>
</cp:coreProperties>
</file>