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29" w:rsidRPr="00A05F29" w:rsidRDefault="00A05F29" w:rsidP="00A05F29">
      <w:pPr>
        <w:widowControl/>
        <w:tabs>
          <w:tab w:val="left" w:pos="1942"/>
          <w:tab w:val="left" w:pos="5710"/>
          <w:tab w:val="left" w:pos="7095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A05F29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 xml:space="preserve">Администрация муниципального  образования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                    </w:t>
      </w:r>
      <w:r w:rsidRPr="00A05F2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Министру</w:t>
      </w:r>
    </w:p>
    <w:p w:rsidR="00A05F29" w:rsidRPr="00A05F29" w:rsidRDefault="00A05F29" w:rsidP="00A05F29">
      <w:pPr>
        <w:widowControl/>
        <w:tabs>
          <w:tab w:val="left" w:pos="1942"/>
          <w:tab w:val="left" w:pos="5710"/>
          <w:tab w:val="left" w:pos="7050"/>
          <w:tab w:val="left" w:pos="7755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A05F29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 xml:space="preserve">         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 xml:space="preserve">    </w:t>
      </w:r>
      <w:r w:rsidRPr="00A05F29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 xml:space="preserve">   город-курорт Геленджик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 xml:space="preserve"> </w:t>
      </w:r>
      <w:r w:rsidRPr="00A05F29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о</w:t>
      </w:r>
      <w:r w:rsidRPr="00A05F2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бразования, науки и </w:t>
      </w:r>
    </w:p>
    <w:p w:rsidR="00A05F29" w:rsidRPr="00A05F29" w:rsidRDefault="00A05F29" w:rsidP="00A05F29">
      <w:pPr>
        <w:widowControl/>
        <w:tabs>
          <w:tab w:val="left" w:pos="1942"/>
          <w:tab w:val="left" w:pos="4830"/>
          <w:tab w:val="left" w:pos="6090"/>
        </w:tabs>
        <w:spacing w:line="276" w:lineRule="auto"/>
        <w:contextualSpacing/>
        <w:rPr>
          <w:rFonts w:ascii="Times New Roman" w:eastAsia="Calibri" w:hAnsi="Times New Roman" w:cs="Times New Roman"/>
          <w:bCs/>
          <w:sz w:val="20"/>
          <w:szCs w:val="20"/>
          <w:lang w:eastAsia="en-US" w:bidi="ar-SA"/>
        </w:rPr>
      </w:pPr>
      <w:r w:rsidRPr="00A05F29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 xml:space="preserve">       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 xml:space="preserve">   </w:t>
      </w:r>
      <w:r w:rsidRPr="00A05F29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 xml:space="preserve">   муниципальное бюджетное                                                               </w:t>
      </w:r>
      <w:r w:rsidRPr="00A05F29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Молодежной Политики</w:t>
      </w:r>
    </w:p>
    <w:p w:rsidR="00A05F29" w:rsidRPr="00A05F29" w:rsidRDefault="00A05F29" w:rsidP="00A05F29">
      <w:pPr>
        <w:widowControl/>
        <w:tabs>
          <w:tab w:val="left" w:pos="1942"/>
          <w:tab w:val="left" w:pos="6990"/>
        </w:tabs>
        <w:spacing w:line="276" w:lineRule="auto"/>
        <w:contextualSpacing/>
        <w:rPr>
          <w:rFonts w:ascii="Times New Roman" w:eastAsia="Calibri" w:hAnsi="Times New Roman" w:cs="Times New Roman"/>
          <w:bCs/>
          <w:sz w:val="20"/>
          <w:szCs w:val="20"/>
          <w:lang w:eastAsia="en-US" w:bidi="ar-SA"/>
        </w:rPr>
      </w:pPr>
      <w:r w:rsidRPr="00A05F29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 xml:space="preserve"> </w:t>
      </w:r>
      <w:r w:rsidRPr="00A05F29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 xml:space="preserve"> </w:t>
      </w:r>
      <w:r w:rsidRPr="00A05F29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 xml:space="preserve">  общеобразовательное учреждение         </w:t>
      </w:r>
      <w:r w:rsidRPr="00A05F29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                                  Краснодарского края</w:t>
      </w:r>
    </w:p>
    <w:p w:rsidR="00A05F29" w:rsidRPr="00A05F29" w:rsidRDefault="00A05F29" w:rsidP="00A05F29">
      <w:pPr>
        <w:widowControl/>
        <w:tabs>
          <w:tab w:val="left" w:pos="1942"/>
          <w:tab w:val="left" w:pos="5880"/>
          <w:tab w:val="left" w:pos="6990"/>
        </w:tabs>
        <w:spacing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 xml:space="preserve"> </w:t>
      </w:r>
      <w:r w:rsidRPr="00A05F29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 xml:space="preserve">средняя общеобразовательная школа №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>20</w:t>
      </w:r>
      <w:r w:rsidRPr="00A05F29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 xml:space="preserve">           </w:t>
      </w:r>
      <w:r w:rsidRPr="00A05F29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           </w:t>
      </w:r>
      <w:r w:rsidRPr="00A05F29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 </w:t>
      </w:r>
      <w:r w:rsidRPr="00A05F29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 xml:space="preserve">                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 xml:space="preserve">   </w:t>
      </w:r>
      <w:r w:rsidRPr="00A05F29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Воробьевой Е.В.</w:t>
      </w:r>
    </w:p>
    <w:p w:rsidR="00A05F29" w:rsidRPr="00A05F29" w:rsidRDefault="00A05F29" w:rsidP="00A05F29">
      <w:pPr>
        <w:widowControl/>
        <w:tabs>
          <w:tab w:val="left" w:pos="1423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A05F29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 xml:space="preserve">        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 xml:space="preserve">          </w:t>
      </w:r>
      <w:r w:rsidRPr="00A05F29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 xml:space="preserve">   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>Н.И. Ходенко</w:t>
      </w:r>
      <w:r w:rsidRPr="00A05F29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 xml:space="preserve">                                                     </w:t>
      </w:r>
    </w:p>
    <w:p w:rsidR="00A05F29" w:rsidRPr="00A05F29" w:rsidRDefault="00A05F29" w:rsidP="00A05F29">
      <w:pPr>
        <w:widowControl/>
        <w:tabs>
          <w:tab w:val="left" w:pos="1423"/>
          <w:tab w:val="left" w:pos="5670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</w:pPr>
      <w:r w:rsidRPr="00A05F29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 xml:space="preserve">         муниципального образования</w:t>
      </w:r>
      <w:r w:rsidRPr="00A05F29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ab/>
        <w:t xml:space="preserve">      </w:t>
      </w:r>
    </w:p>
    <w:p w:rsidR="00A05F29" w:rsidRPr="00A05F29" w:rsidRDefault="00A05F29" w:rsidP="00A05F29">
      <w:pPr>
        <w:widowControl/>
        <w:tabs>
          <w:tab w:val="left" w:pos="1423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</w:pPr>
      <w:r w:rsidRPr="00A05F29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 xml:space="preserve">            город-курорт Геленджик </w:t>
      </w:r>
    </w:p>
    <w:p w:rsidR="00A05F29" w:rsidRPr="00A05F29" w:rsidRDefault="00A05F29" w:rsidP="00A05F29">
      <w:pPr>
        <w:widowControl/>
        <w:spacing w:line="276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</w:pPr>
      <w:r w:rsidRPr="00A05F29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 xml:space="preserve"> 353480, Краснодарский край,  г. Геленджик</w:t>
      </w:r>
    </w:p>
    <w:p w:rsidR="00A05F29" w:rsidRPr="00A05F29" w:rsidRDefault="00A05F29" w:rsidP="00A05F29">
      <w:pPr>
        <w:widowControl/>
        <w:tabs>
          <w:tab w:val="left" w:pos="1139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</w:pPr>
      <w:r w:rsidRPr="00A05F29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 xml:space="preserve">     с.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>Пшада ул. Советская 37</w:t>
      </w:r>
    </w:p>
    <w:p w:rsidR="00A05F29" w:rsidRPr="00A05F29" w:rsidRDefault="00A05F29" w:rsidP="00A05F29">
      <w:pPr>
        <w:widowControl/>
        <w:tabs>
          <w:tab w:val="left" w:pos="1139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</w:pPr>
      <w:r w:rsidRPr="00A05F29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 xml:space="preserve">              тел/факс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>---</w:t>
      </w:r>
    </w:p>
    <w:p w:rsidR="00A05F29" w:rsidRPr="00A05F29" w:rsidRDefault="00A05F29" w:rsidP="00A05F29">
      <w:pPr>
        <w:widowControl/>
        <w:tabs>
          <w:tab w:val="left" w:pos="1139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</w:pPr>
      <w:r w:rsidRPr="00A05F29">
        <w:rPr>
          <w:rFonts w:ascii="Times New Roman" w:eastAsia="Calibri" w:hAnsi="Times New Roman" w:cs="Times New Roman"/>
          <w:b/>
          <w:bCs/>
          <w:sz w:val="18"/>
          <w:szCs w:val="18"/>
          <w:lang w:eastAsia="en-US" w:bidi="ar-SA"/>
        </w:rPr>
        <w:t xml:space="preserve">  </w:t>
      </w:r>
      <w:r w:rsidRPr="00A05F29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 xml:space="preserve">ОГРН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>---</w:t>
      </w:r>
      <w:r w:rsidRPr="00A05F29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 xml:space="preserve">        ИНН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>---</w:t>
      </w:r>
    </w:p>
    <w:p w:rsidR="00A05F29" w:rsidRPr="00A05F29" w:rsidRDefault="00A05F29" w:rsidP="00A05F29">
      <w:pPr>
        <w:widowControl/>
        <w:tabs>
          <w:tab w:val="left" w:pos="2160"/>
          <w:tab w:val="left" w:pos="2612"/>
        </w:tabs>
        <w:spacing w:line="276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A05F29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 xml:space="preserve">  </w:t>
      </w:r>
      <w:r w:rsidRPr="00A05F29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 от   __________________№ _______________</w:t>
      </w:r>
    </w:p>
    <w:p w:rsidR="00A05F29" w:rsidRPr="00A05F29" w:rsidRDefault="00A05F29" w:rsidP="00A05F29">
      <w:pPr>
        <w:widowControl/>
        <w:tabs>
          <w:tab w:val="left" w:pos="900"/>
        </w:tabs>
        <w:spacing w:line="276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A05F29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 на № _________________от________________</w:t>
      </w:r>
    </w:p>
    <w:p w:rsidR="00A05F29" w:rsidRPr="00A05F29" w:rsidRDefault="00A05F29" w:rsidP="00A05F29">
      <w:pPr>
        <w:widowControl/>
        <w:tabs>
          <w:tab w:val="left" w:pos="1170"/>
        </w:tabs>
        <w:spacing w:line="276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A05F29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ab/>
        <w:t xml:space="preserve">                              </w:t>
      </w:r>
    </w:p>
    <w:p w:rsidR="00A05F29" w:rsidRPr="00A05F29" w:rsidRDefault="00A05F29" w:rsidP="00A05F29">
      <w:pPr>
        <w:widowControl/>
        <w:tabs>
          <w:tab w:val="left" w:pos="2475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A05F29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             </w:t>
      </w:r>
    </w:p>
    <w:p w:rsidR="00A05F29" w:rsidRPr="00A05F29" w:rsidRDefault="00A05F29" w:rsidP="00A05F29">
      <w:pPr>
        <w:widowControl/>
        <w:spacing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A05F2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ОТЧЕТ</w:t>
      </w:r>
    </w:p>
    <w:p w:rsidR="00A05F29" w:rsidRPr="00A05F29" w:rsidRDefault="00A05F29" w:rsidP="00A05F29">
      <w:pPr>
        <w:widowControl/>
        <w:spacing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A05F2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об исполнении предписания </w:t>
      </w:r>
    </w:p>
    <w:p w:rsidR="00A05F29" w:rsidRPr="00A05F29" w:rsidRDefault="00A05F29" w:rsidP="00A05F29">
      <w:pPr>
        <w:widowControl/>
        <w:spacing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A05F2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 целью устранения нарушений, выявленных в ходе плановой выездной проверки муниципального бюджетного общеобразовательного учреждения средней общеобразовательной школы №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20</w:t>
      </w:r>
      <w:r w:rsidRPr="00A05F2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им. Н.И. Ходенко</w:t>
      </w:r>
      <w:r w:rsidRPr="00A05F2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муниципального образования город-курорт Геленджик, проведены следующие мероприятия:</w:t>
      </w:r>
    </w:p>
    <w:p w:rsidR="00A05F29" w:rsidRPr="00A05F29" w:rsidRDefault="00A05F29" w:rsidP="00A05F29">
      <w:pPr>
        <w:widowControl/>
        <w:spacing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A05F29" w:rsidRPr="00A05F29" w:rsidRDefault="00A05F29" w:rsidP="00A05F29">
      <w:pPr>
        <w:widowControl/>
        <w:spacing w:line="276" w:lineRule="auto"/>
        <w:contextualSpacing/>
        <w:jc w:val="both"/>
        <w:rPr>
          <w:rFonts w:ascii="Times New Roman" w:eastAsia="Calibri" w:hAnsi="Times New Roman" w:cs="Times New Roman"/>
          <w:lang w:eastAsia="en-US" w:bidi="ar-SA"/>
        </w:rPr>
      </w:pPr>
      <w:r w:rsidRPr="00A05F29">
        <w:rPr>
          <w:rFonts w:ascii="Times New Roman" w:eastAsia="Calibri" w:hAnsi="Times New Roman" w:cs="Times New Roman"/>
          <w:lang w:eastAsia="en-US" w:bidi="ar-SA"/>
        </w:rPr>
        <w:t xml:space="preserve">   На основании акта проверки МБОУ СОШ №</w:t>
      </w:r>
      <w:r>
        <w:rPr>
          <w:rFonts w:ascii="Times New Roman" w:eastAsia="Calibri" w:hAnsi="Times New Roman" w:cs="Times New Roman"/>
          <w:lang w:eastAsia="en-US" w:bidi="ar-SA"/>
        </w:rPr>
        <w:t>20</w:t>
      </w:r>
      <w:r w:rsidRPr="00A05F29">
        <w:rPr>
          <w:rFonts w:ascii="Times New Roman" w:eastAsia="Calibri" w:hAnsi="Times New Roman" w:cs="Times New Roman"/>
          <w:lang w:eastAsia="en-US" w:bidi="ar-SA"/>
        </w:rPr>
        <w:t xml:space="preserve"> им. </w:t>
      </w:r>
      <w:r>
        <w:rPr>
          <w:rFonts w:ascii="Times New Roman" w:eastAsia="Calibri" w:hAnsi="Times New Roman" w:cs="Times New Roman"/>
          <w:lang w:eastAsia="en-US" w:bidi="ar-SA"/>
        </w:rPr>
        <w:t>Н.И. Ходенко</w:t>
      </w:r>
      <w:r w:rsidRPr="00A05F29">
        <w:rPr>
          <w:rFonts w:ascii="Times New Roman" w:eastAsia="Calibri" w:hAnsi="Times New Roman" w:cs="Times New Roman"/>
          <w:lang w:eastAsia="en-US" w:bidi="ar-SA"/>
        </w:rPr>
        <w:t xml:space="preserve"> органом государственного контроля (надзора), органом муниципального контроля юридического лица, индивидуальног</w:t>
      </w:r>
      <w:r w:rsidR="00A02772">
        <w:rPr>
          <w:rFonts w:ascii="Times New Roman" w:eastAsia="Calibri" w:hAnsi="Times New Roman" w:cs="Times New Roman"/>
          <w:lang w:eastAsia="en-US" w:bidi="ar-SA"/>
        </w:rPr>
        <w:t>о предпринимателя от 10.04.2019г. № 0157-19</w:t>
      </w:r>
      <w:r w:rsidRPr="00A05F29">
        <w:rPr>
          <w:rFonts w:ascii="Times New Roman" w:eastAsia="Calibri" w:hAnsi="Times New Roman" w:cs="Times New Roman"/>
          <w:lang w:eastAsia="en-US" w:bidi="ar-SA"/>
        </w:rPr>
        <w:t xml:space="preserve"> были проведены следующие мероприятия:</w:t>
      </w:r>
    </w:p>
    <w:p w:rsidR="00A05F29" w:rsidRPr="00A05F29" w:rsidRDefault="00A05F29" w:rsidP="00A05F29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lang w:eastAsia="en-US" w:bidi="ar-SA"/>
        </w:rPr>
      </w:pPr>
      <w:r w:rsidRPr="00A05F29">
        <w:rPr>
          <w:rFonts w:ascii="Times New Roman" w:eastAsia="Calibri" w:hAnsi="Times New Roman" w:cs="Times New Roman"/>
          <w:lang w:eastAsia="en-US" w:bidi="ar-SA"/>
        </w:rPr>
        <w:t>Проведено совещание  в коллективе при директоре школы, на котором были рассмотрены замечания в ходе проверки (Прилагается копия протокола совещания).</w:t>
      </w:r>
    </w:p>
    <w:p w:rsidR="00A05F29" w:rsidRPr="00A05F29" w:rsidRDefault="00A05F29" w:rsidP="00A05F29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lang w:eastAsia="en-US" w:bidi="ar-SA"/>
        </w:rPr>
      </w:pPr>
      <w:r w:rsidRPr="00A05F29">
        <w:rPr>
          <w:rFonts w:ascii="Times New Roman" w:eastAsia="Calibri" w:hAnsi="Times New Roman" w:cs="Times New Roman"/>
          <w:lang w:eastAsia="en-US" w:bidi="ar-SA"/>
        </w:rPr>
        <w:t>Разработан и утвержден план мероприятий по устранению нарушений, выявленных в ходе проверки (Прилагается копия приказа и плана)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0"/>
        <w:gridCol w:w="5463"/>
        <w:gridCol w:w="3148"/>
      </w:tblGrid>
      <w:tr w:rsidR="009F76D6" w:rsidRPr="00A05F29" w:rsidTr="009F76D6">
        <w:trPr>
          <w:trHeight w:val="1260"/>
        </w:trPr>
        <w:tc>
          <w:tcPr>
            <w:tcW w:w="960" w:type="dxa"/>
            <w:noWrap/>
            <w:hideMark/>
          </w:tcPr>
          <w:p w:rsidR="00A05F29" w:rsidRPr="00A05F29" w:rsidRDefault="00A05F29" w:rsidP="00A05F29">
            <w:pPr>
              <w:pStyle w:val="1"/>
              <w:spacing w:after="160"/>
              <w:contextualSpacing/>
              <w:rPr>
                <w:sz w:val="24"/>
                <w:szCs w:val="24"/>
                <w:lang w:bidi="ru-RU"/>
              </w:rPr>
            </w:pPr>
            <w:r w:rsidRPr="00A05F29">
              <w:rPr>
                <w:sz w:val="24"/>
                <w:szCs w:val="24"/>
                <w:lang w:bidi="ru-RU"/>
              </w:rPr>
              <w:t>№</w:t>
            </w:r>
          </w:p>
        </w:tc>
        <w:tc>
          <w:tcPr>
            <w:tcW w:w="5463" w:type="dxa"/>
            <w:hideMark/>
          </w:tcPr>
          <w:p w:rsidR="00A05F29" w:rsidRPr="00A05F29" w:rsidRDefault="00A05F29" w:rsidP="00A05F29">
            <w:pPr>
              <w:pStyle w:val="1"/>
              <w:spacing w:after="160"/>
              <w:contextualSpacing/>
              <w:rPr>
                <w:sz w:val="24"/>
                <w:szCs w:val="24"/>
                <w:lang w:bidi="ru-RU"/>
              </w:rPr>
            </w:pPr>
            <w:r w:rsidRPr="00A05F29">
              <w:rPr>
                <w:sz w:val="24"/>
                <w:szCs w:val="24"/>
                <w:lang w:bidi="ru-RU"/>
              </w:rPr>
              <w:t>Нарушения, выявленные в ходе проверки</w:t>
            </w:r>
          </w:p>
        </w:tc>
        <w:tc>
          <w:tcPr>
            <w:tcW w:w="3148" w:type="dxa"/>
            <w:hideMark/>
          </w:tcPr>
          <w:p w:rsidR="00A05F29" w:rsidRPr="00A05F29" w:rsidRDefault="00A05F29" w:rsidP="00A05F29">
            <w:pPr>
              <w:pStyle w:val="1"/>
              <w:spacing w:after="160"/>
              <w:contextualSpacing/>
              <w:rPr>
                <w:sz w:val="24"/>
                <w:szCs w:val="24"/>
                <w:lang w:bidi="ru-RU"/>
              </w:rPr>
            </w:pPr>
            <w:r w:rsidRPr="00A05F29">
              <w:rPr>
                <w:sz w:val="24"/>
                <w:szCs w:val="24"/>
                <w:lang w:bidi="ru-RU"/>
              </w:rPr>
              <w:t>Мероприятия по устранению нарушений (с указанием документов, подтверждающих устранение нарушения)</w:t>
            </w:r>
          </w:p>
        </w:tc>
      </w:tr>
      <w:tr w:rsidR="009F76D6" w:rsidRPr="00A05F29" w:rsidTr="009F76D6">
        <w:trPr>
          <w:trHeight w:val="6075"/>
        </w:trPr>
        <w:tc>
          <w:tcPr>
            <w:tcW w:w="960" w:type="dxa"/>
            <w:noWrap/>
            <w:hideMark/>
          </w:tcPr>
          <w:p w:rsidR="00A05F29" w:rsidRPr="00A05F29" w:rsidRDefault="00A05F29" w:rsidP="00A05F29">
            <w:pPr>
              <w:pStyle w:val="1"/>
              <w:spacing w:after="160"/>
              <w:contextualSpacing/>
              <w:rPr>
                <w:sz w:val="24"/>
                <w:szCs w:val="24"/>
                <w:lang w:bidi="ru-RU"/>
              </w:rPr>
            </w:pPr>
            <w:r w:rsidRPr="00A05F29">
              <w:rPr>
                <w:sz w:val="24"/>
                <w:szCs w:val="24"/>
                <w:lang w:bidi="ru-RU"/>
              </w:rPr>
              <w:lastRenderedPageBreak/>
              <w:t>1</w:t>
            </w:r>
          </w:p>
        </w:tc>
        <w:tc>
          <w:tcPr>
            <w:tcW w:w="5463" w:type="dxa"/>
            <w:hideMark/>
          </w:tcPr>
          <w:p w:rsidR="00A05F29" w:rsidRDefault="00A05F29" w:rsidP="00F32067">
            <w:pPr>
              <w:pStyle w:val="1"/>
              <w:spacing w:after="160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A05F29">
              <w:rPr>
                <w:sz w:val="24"/>
                <w:szCs w:val="24"/>
                <w:lang w:bidi="ru-RU"/>
              </w:rPr>
              <w:t>Части 2 статьи 55 Федерального закона от 29 декабря 2012 года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№ 273-ФЗ «Об образовании в Российской Федерации», приказа Министерства</w:t>
            </w:r>
            <w:r w:rsidRPr="00A05F29">
              <w:rPr>
                <w:sz w:val="24"/>
                <w:szCs w:val="24"/>
                <w:lang w:bidi="ru-RU"/>
              </w:rPr>
              <w:br/>
              <w:t>образования и науки Российской Федерации от 22 января 2014 года № 32 «Об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утверждении порядка приема граждан на обучение по образовательным</w:t>
            </w:r>
            <w:r w:rsidRPr="00A05F29">
              <w:rPr>
                <w:sz w:val="24"/>
                <w:szCs w:val="24"/>
                <w:lang w:bidi="ru-RU"/>
              </w:rPr>
              <w:br/>
              <w:t>программам начального общего, основного общего и среднего общего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образования» (далее - Порядок приема) в части нарушения Порядка приема в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МБОУ СОШ № 20 в 201 8 году, а именно:</w:t>
            </w:r>
          </w:p>
          <w:p w:rsidR="00A05F29" w:rsidRPr="00A05F29" w:rsidRDefault="00A05F29" w:rsidP="00F32067">
            <w:pPr>
              <w:pStyle w:val="1"/>
              <w:spacing w:after="160"/>
              <w:contextualSpacing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1) в нарушение подпункта б) пункта 9 Порядка приема в заявлениях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родителей (законных представителей) о приеме в первый класс обучающихся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Шергиной С., Войтенко К. отсутствует место их рождения;</w:t>
            </w:r>
            <w:r w:rsidRPr="00A05F29">
              <w:rPr>
                <w:sz w:val="24"/>
                <w:szCs w:val="24"/>
                <w:lang w:bidi="ru-RU"/>
              </w:rPr>
              <w:br/>
              <w:t>2) в нарушение пункта 14 Порядка приема в МБОУ СОШ № 20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отсутствует приказ о зачислении в первый класс обучающегося Емченко В., а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приказ о зачислении Козел М. издан ранее, чем получено заявления родителей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о приёме его в образовательную организацию;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(ответственные - директор МБОУ СОШ № 20 Шакалова Ирина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Викторовна);</w:t>
            </w:r>
          </w:p>
        </w:tc>
        <w:tc>
          <w:tcPr>
            <w:tcW w:w="3148" w:type="dxa"/>
            <w:hideMark/>
          </w:tcPr>
          <w:p w:rsidR="00A05F29" w:rsidRPr="00A05F29" w:rsidRDefault="00A05F29" w:rsidP="00F32067">
            <w:pPr>
              <w:pStyle w:val="1"/>
              <w:spacing w:after="160"/>
              <w:contextualSpacing/>
              <w:jc w:val="both"/>
              <w:rPr>
                <w:sz w:val="24"/>
                <w:szCs w:val="24"/>
                <w:lang w:bidi="ru-RU"/>
              </w:rPr>
            </w:pPr>
          </w:p>
          <w:p w:rsidR="00A05F29" w:rsidRPr="00A05F29" w:rsidRDefault="00A05F29" w:rsidP="00F32067">
            <w:pPr>
              <w:pStyle w:val="1"/>
              <w:spacing w:after="160"/>
              <w:contextualSpacing/>
              <w:jc w:val="both"/>
              <w:rPr>
                <w:sz w:val="24"/>
                <w:szCs w:val="24"/>
                <w:lang w:bidi="ru-RU"/>
              </w:rPr>
            </w:pPr>
          </w:p>
          <w:p w:rsidR="00A05F29" w:rsidRPr="00A05F29" w:rsidRDefault="00A05F29" w:rsidP="00F32067">
            <w:pPr>
              <w:pStyle w:val="1"/>
              <w:spacing w:after="160"/>
              <w:contextualSpacing/>
              <w:jc w:val="both"/>
              <w:rPr>
                <w:sz w:val="24"/>
                <w:szCs w:val="24"/>
                <w:lang w:bidi="ru-RU"/>
              </w:rPr>
            </w:pPr>
          </w:p>
          <w:p w:rsidR="00A05F29" w:rsidRPr="00A05F29" w:rsidRDefault="00A05F29" w:rsidP="00F32067">
            <w:pPr>
              <w:pStyle w:val="1"/>
              <w:spacing w:after="160"/>
              <w:contextualSpacing/>
              <w:jc w:val="both"/>
              <w:rPr>
                <w:sz w:val="24"/>
                <w:szCs w:val="24"/>
                <w:lang w:bidi="ru-RU"/>
              </w:rPr>
            </w:pPr>
          </w:p>
          <w:p w:rsidR="00A05F29" w:rsidRPr="00A05F29" w:rsidRDefault="00A05F29" w:rsidP="00F32067">
            <w:pPr>
              <w:pStyle w:val="1"/>
              <w:spacing w:after="160"/>
              <w:contextualSpacing/>
              <w:jc w:val="both"/>
              <w:rPr>
                <w:sz w:val="24"/>
                <w:szCs w:val="24"/>
                <w:lang w:bidi="ru-RU"/>
              </w:rPr>
            </w:pPr>
          </w:p>
          <w:p w:rsidR="00A05F29" w:rsidRPr="00A05F29" w:rsidRDefault="00A05F29" w:rsidP="00F32067">
            <w:pPr>
              <w:pStyle w:val="1"/>
              <w:spacing w:after="160"/>
              <w:contextualSpacing/>
              <w:jc w:val="both"/>
              <w:rPr>
                <w:sz w:val="24"/>
                <w:szCs w:val="24"/>
                <w:lang w:bidi="ru-RU"/>
              </w:rPr>
            </w:pPr>
          </w:p>
          <w:p w:rsidR="00A05F29" w:rsidRPr="00A05F29" w:rsidRDefault="00A05F29" w:rsidP="00F32067">
            <w:pPr>
              <w:pStyle w:val="1"/>
              <w:spacing w:after="160"/>
              <w:contextualSpacing/>
              <w:jc w:val="both"/>
              <w:rPr>
                <w:sz w:val="24"/>
                <w:szCs w:val="24"/>
                <w:lang w:bidi="ru-RU"/>
              </w:rPr>
            </w:pPr>
          </w:p>
          <w:p w:rsidR="00A05F29" w:rsidRDefault="00A05F29" w:rsidP="00F32067">
            <w:pPr>
              <w:pStyle w:val="1"/>
              <w:spacing w:after="160"/>
              <w:ind w:firstLine="0"/>
              <w:contextualSpacing/>
              <w:jc w:val="both"/>
              <w:rPr>
                <w:sz w:val="24"/>
                <w:szCs w:val="24"/>
                <w:lang w:bidi="ru-RU"/>
              </w:rPr>
            </w:pPr>
          </w:p>
          <w:p w:rsidR="00A05F29" w:rsidRDefault="00A05F29" w:rsidP="00F32067">
            <w:pPr>
              <w:pStyle w:val="1"/>
              <w:spacing w:after="160"/>
              <w:ind w:firstLine="0"/>
              <w:contextualSpacing/>
              <w:jc w:val="both"/>
              <w:rPr>
                <w:sz w:val="24"/>
                <w:szCs w:val="24"/>
                <w:lang w:bidi="ru-RU"/>
              </w:rPr>
            </w:pPr>
          </w:p>
          <w:p w:rsidR="00A05F29" w:rsidRDefault="00A05F29" w:rsidP="00F32067">
            <w:pPr>
              <w:pStyle w:val="1"/>
              <w:spacing w:after="160"/>
              <w:ind w:firstLine="0"/>
              <w:contextualSpacing/>
              <w:jc w:val="both"/>
              <w:rPr>
                <w:sz w:val="24"/>
                <w:szCs w:val="24"/>
                <w:lang w:bidi="ru-RU"/>
              </w:rPr>
            </w:pPr>
          </w:p>
          <w:p w:rsidR="00A05F29" w:rsidRDefault="00A05F29" w:rsidP="00F32067">
            <w:pPr>
              <w:pStyle w:val="1"/>
              <w:spacing w:after="160"/>
              <w:ind w:firstLine="0"/>
              <w:contextualSpacing/>
              <w:jc w:val="both"/>
              <w:rPr>
                <w:sz w:val="24"/>
                <w:szCs w:val="24"/>
                <w:lang w:bidi="ru-RU"/>
              </w:rPr>
            </w:pPr>
          </w:p>
          <w:p w:rsidR="00A05F29" w:rsidRDefault="00A05F29" w:rsidP="00F32067">
            <w:pPr>
              <w:pStyle w:val="1"/>
              <w:spacing w:after="160"/>
              <w:ind w:firstLine="0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A05F29">
              <w:rPr>
                <w:sz w:val="24"/>
                <w:szCs w:val="24"/>
                <w:lang w:bidi="ru-RU"/>
              </w:rPr>
              <w:t xml:space="preserve">1. Внесены изменения в форму заявлений, внесена и приведена в соответствие </w:t>
            </w:r>
            <w:r w:rsidR="00F33BF1">
              <w:rPr>
                <w:sz w:val="24"/>
                <w:szCs w:val="24"/>
                <w:lang w:bidi="ru-RU"/>
              </w:rPr>
              <w:t xml:space="preserve">Порядком приема </w:t>
            </w:r>
            <w:r w:rsidRPr="00A05F29">
              <w:rPr>
                <w:sz w:val="24"/>
                <w:szCs w:val="24"/>
                <w:lang w:bidi="ru-RU"/>
              </w:rPr>
              <w:t>информация об учениках.</w:t>
            </w:r>
          </w:p>
          <w:p w:rsidR="00A05F29" w:rsidRDefault="00A05F29" w:rsidP="00F32067">
            <w:pPr>
              <w:pStyle w:val="1"/>
              <w:spacing w:after="160"/>
              <w:ind w:firstLine="0"/>
              <w:contextualSpacing/>
              <w:jc w:val="both"/>
              <w:rPr>
                <w:sz w:val="24"/>
                <w:szCs w:val="24"/>
                <w:lang w:bidi="ru-RU"/>
              </w:rPr>
            </w:pPr>
          </w:p>
          <w:p w:rsidR="00A05F29" w:rsidRPr="00A05F29" w:rsidRDefault="00A05F29" w:rsidP="00F32067">
            <w:pPr>
              <w:pStyle w:val="1"/>
              <w:spacing w:after="160"/>
              <w:ind w:firstLine="0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A05F29">
              <w:rPr>
                <w:sz w:val="24"/>
                <w:szCs w:val="24"/>
                <w:lang w:bidi="ru-RU"/>
              </w:rPr>
              <w:t xml:space="preserve">2. Внесены </w:t>
            </w:r>
            <w:proofErr w:type="spellStart"/>
            <w:r w:rsidRPr="00A05F29">
              <w:rPr>
                <w:sz w:val="24"/>
                <w:szCs w:val="24"/>
                <w:lang w:bidi="ru-RU"/>
              </w:rPr>
              <w:t>измненения</w:t>
            </w:r>
            <w:proofErr w:type="spellEnd"/>
            <w:r w:rsidRPr="00A05F29">
              <w:rPr>
                <w:sz w:val="24"/>
                <w:szCs w:val="24"/>
                <w:lang w:bidi="ru-RU"/>
              </w:rPr>
              <w:t xml:space="preserve"> в приказ</w:t>
            </w:r>
            <w:r w:rsidR="00F33BF1">
              <w:rPr>
                <w:sz w:val="24"/>
                <w:szCs w:val="24"/>
                <w:lang w:bidi="ru-RU"/>
              </w:rPr>
              <w:t xml:space="preserve"> о зачислении в первый класс, в соответствии с Порядком </w:t>
            </w:r>
            <w:proofErr w:type="gramStart"/>
            <w:r w:rsidR="00F33BF1">
              <w:rPr>
                <w:sz w:val="24"/>
                <w:szCs w:val="24"/>
                <w:lang w:bidi="ru-RU"/>
              </w:rPr>
              <w:t>приема</w:t>
            </w:r>
            <w:r w:rsidRPr="00A05F29">
              <w:rPr>
                <w:sz w:val="24"/>
                <w:szCs w:val="24"/>
                <w:lang w:bidi="ru-RU"/>
              </w:rPr>
              <w:t>.</w:t>
            </w:r>
            <w:r w:rsidRPr="00A05F29">
              <w:rPr>
                <w:sz w:val="24"/>
                <w:szCs w:val="24"/>
                <w:lang w:bidi="ru-RU"/>
              </w:rPr>
              <w:br/>
            </w:r>
            <w:r w:rsidRPr="00A05F29">
              <w:rPr>
                <w:sz w:val="24"/>
                <w:szCs w:val="24"/>
                <w:lang w:bidi="ru-RU"/>
              </w:rPr>
              <w:br/>
              <w:t>(</w:t>
            </w:r>
            <w:proofErr w:type="gramEnd"/>
            <w:r w:rsidRPr="00A05F29">
              <w:rPr>
                <w:sz w:val="24"/>
                <w:szCs w:val="24"/>
                <w:lang w:bidi="ru-RU"/>
              </w:rPr>
              <w:t>Копия формы заявлений и приказа прилагаются)</w:t>
            </w:r>
          </w:p>
        </w:tc>
      </w:tr>
      <w:tr w:rsidR="009F76D6" w:rsidRPr="00A05F29" w:rsidTr="009F76D6">
        <w:trPr>
          <w:trHeight w:val="4200"/>
        </w:trPr>
        <w:tc>
          <w:tcPr>
            <w:tcW w:w="960" w:type="dxa"/>
            <w:noWrap/>
            <w:hideMark/>
          </w:tcPr>
          <w:p w:rsidR="00A05F29" w:rsidRPr="00A05F29" w:rsidRDefault="00A05F29" w:rsidP="00A05F29">
            <w:pPr>
              <w:pStyle w:val="1"/>
              <w:spacing w:after="160"/>
              <w:contextualSpacing/>
              <w:rPr>
                <w:sz w:val="24"/>
                <w:szCs w:val="24"/>
                <w:lang w:bidi="ru-RU"/>
              </w:rPr>
            </w:pPr>
            <w:r w:rsidRPr="00A05F29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5463" w:type="dxa"/>
            <w:hideMark/>
          </w:tcPr>
          <w:p w:rsidR="00A05F29" w:rsidRPr="00A05F29" w:rsidRDefault="00A05F29" w:rsidP="00F32067">
            <w:pPr>
              <w:pStyle w:val="1"/>
              <w:spacing w:after="160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A05F29">
              <w:rPr>
                <w:sz w:val="24"/>
                <w:szCs w:val="24"/>
                <w:lang w:bidi="ru-RU"/>
              </w:rPr>
              <w:t>Подпункта в) пункта 6 Приказа Министерства образования и науки</w:t>
            </w:r>
            <w:r w:rsidRPr="00A05F29">
              <w:rPr>
                <w:sz w:val="24"/>
                <w:szCs w:val="24"/>
                <w:lang w:bidi="ru-RU"/>
              </w:rPr>
              <w:br/>
              <w:t>Российской Федерации от 12 марта 2014 г. № 177 «Об утверждении порядка и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условий осуществления перевода обучающихся из одной организации,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осуществляющей образовательную деятельность по образовательным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программам начального общего, основного общего и среднего общего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образования, в другие организации, осуществляющие образовательную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деятельность но образовательным программам соответствующих уровня и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направленности» (далее - Порядок перевода) в части отсутствия в заявлениях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родителей (законных представителей) несовершеннолетних обучающихся об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отчислении в порядке перевода в другую организацию, а именно: в заявлениях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не указывается класс и профиль обучения (при наличии);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(ответственный - директор МБОУ СОШ № 20 Шакалова Ирина</w:t>
            </w:r>
            <w:r w:rsidRPr="00A05F29">
              <w:rPr>
                <w:sz w:val="24"/>
                <w:szCs w:val="24"/>
                <w:lang w:bidi="ru-RU"/>
              </w:rPr>
              <w:br/>
              <w:t>Викторовна);</w:t>
            </w:r>
          </w:p>
        </w:tc>
        <w:tc>
          <w:tcPr>
            <w:tcW w:w="3148" w:type="dxa"/>
            <w:hideMark/>
          </w:tcPr>
          <w:p w:rsidR="00A05F29" w:rsidRPr="00A05F29" w:rsidRDefault="00A05F29" w:rsidP="00F32067">
            <w:pPr>
              <w:pStyle w:val="1"/>
              <w:spacing w:after="160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A05F29">
              <w:rPr>
                <w:sz w:val="24"/>
                <w:szCs w:val="24"/>
                <w:lang w:bidi="ru-RU"/>
              </w:rPr>
              <w:t>Разработана и утверждена новая форма заявления, в которых указываются класс и профиль обучения (при наличии).</w:t>
            </w:r>
            <w:r w:rsidRPr="00A05F29">
              <w:rPr>
                <w:sz w:val="24"/>
                <w:szCs w:val="24"/>
                <w:lang w:bidi="ru-RU"/>
              </w:rPr>
              <w:br/>
            </w:r>
            <w:r w:rsidRPr="00A05F29">
              <w:rPr>
                <w:sz w:val="24"/>
                <w:szCs w:val="24"/>
                <w:lang w:bidi="ru-RU"/>
              </w:rPr>
              <w:br/>
            </w:r>
            <w:r w:rsidRPr="00A05F29">
              <w:rPr>
                <w:sz w:val="24"/>
                <w:szCs w:val="24"/>
                <w:lang w:bidi="ru-RU"/>
              </w:rPr>
              <w:br/>
              <w:t>(Копия заявлений и приказ об утверждении прилагаются)</w:t>
            </w:r>
          </w:p>
        </w:tc>
      </w:tr>
      <w:tr w:rsidR="009F76D6" w:rsidRPr="00A05F29" w:rsidTr="009F76D6">
        <w:trPr>
          <w:trHeight w:val="4200"/>
        </w:trPr>
        <w:tc>
          <w:tcPr>
            <w:tcW w:w="960" w:type="dxa"/>
            <w:noWrap/>
            <w:hideMark/>
          </w:tcPr>
          <w:p w:rsidR="00A05F29" w:rsidRPr="00A05F29" w:rsidRDefault="00A05F29" w:rsidP="00A05F29">
            <w:pPr>
              <w:pStyle w:val="1"/>
              <w:spacing w:after="160"/>
              <w:contextualSpacing/>
              <w:rPr>
                <w:sz w:val="24"/>
                <w:szCs w:val="24"/>
                <w:lang w:bidi="ru-RU"/>
              </w:rPr>
            </w:pPr>
            <w:r w:rsidRPr="00A05F29">
              <w:rPr>
                <w:sz w:val="24"/>
                <w:szCs w:val="24"/>
                <w:lang w:bidi="ru-RU"/>
              </w:rPr>
              <w:lastRenderedPageBreak/>
              <w:t>3</w:t>
            </w:r>
          </w:p>
        </w:tc>
        <w:tc>
          <w:tcPr>
            <w:tcW w:w="5463" w:type="dxa"/>
            <w:hideMark/>
          </w:tcPr>
          <w:p w:rsidR="00A05F29" w:rsidRPr="00A05F29" w:rsidRDefault="00A05F29" w:rsidP="00F32067">
            <w:pPr>
              <w:pStyle w:val="1"/>
              <w:spacing w:after="160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A05F29">
              <w:rPr>
                <w:sz w:val="24"/>
                <w:szCs w:val="24"/>
                <w:lang w:bidi="ru-RU"/>
              </w:rPr>
              <w:t>Части 9 статьи 98 Федерального Закона от 29 декабря 2012 года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№ 273-ФЗ «Об образовании в Российской Федерации», пункта 5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постановления Правительства Российской Федерации от 26 августа 2013 года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№ 729 «О федеральной информационной системе «Федеральный реестр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сведений о документах об образовании и (или) о квалификации, документах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об обучении» в части нарушения МБОУ СОШ № 20 сроков внесения (более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60 дней с даты выдачи указанных документов) в информационную систему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сведений о документах об образовании, выданных в 2018 году, а именно: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сведения о выдачи аттестатов об основном общем и о среднем общем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образовании, выданных в июне 2018 г., были внесены в информационную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систему в октябре 2018 г.;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(ответственный - директор МБОУ СОШ № 20 Шакалова Ирина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Викторовна);</w:t>
            </w:r>
          </w:p>
        </w:tc>
        <w:tc>
          <w:tcPr>
            <w:tcW w:w="3148" w:type="dxa"/>
            <w:hideMark/>
          </w:tcPr>
          <w:p w:rsidR="00A05F29" w:rsidRPr="00A05F29" w:rsidRDefault="00A05F29" w:rsidP="00F32067">
            <w:pPr>
              <w:pStyle w:val="1"/>
              <w:spacing w:after="160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A05F29">
              <w:rPr>
                <w:sz w:val="24"/>
                <w:szCs w:val="24"/>
                <w:lang w:bidi="ru-RU"/>
              </w:rPr>
              <w:t xml:space="preserve">Ответственному за внесение данных о документах об образовании (выданных в 2018 году) в информационную систему </w:t>
            </w:r>
            <w:proofErr w:type="spellStart"/>
            <w:r w:rsidRPr="00A05F29">
              <w:rPr>
                <w:sz w:val="24"/>
                <w:szCs w:val="24"/>
                <w:lang w:bidi="ru-RU"/>
              </w:rPr>
              <w:t>Куштул</w:t>
            </w:r>
            <w:proofErr w:type="spellEnd"/>
            <w:r w:rsidRPr="00A05F29">
              <w:rPr>
                <w:sz w:val="24"/>
                <w:szCs w:val="24"/>
                <w:lang w:bidi="ru-RU"/>
              </w:rPr>
              <w:t xml:space="preserve"> С. Э. вынесено дисциплинарное взыскание за несоблюдение сроков внесения данных в информационную систему.</w:t>
            </w:r>
            <w:r w:rsidR="00F33BF1" w:rsidRPr="00A05F29">
              <w:rPr>
                <w:sz w:val="24"/>
                <w:szCs w:val="24"/>
                <w:lang w:bidi="ru-RU"/>
              </w:rPr>
              <w:t xml:space="preserve"> сведений о документах об </w:t>
            </w:r>
            <w:proofErr w:type="gramStart"/>
            <w:r w:rsidR="00F33BF1" w:rsidRPr="00A05F29">
              <w:rPr>
                <w:sz w:val="24"/>
                <w:szCs w:val="24"/>
                <w:lang w:bidi="ru-RU"/>
              </w:rPr>
              <w:t>образовании</w:t>
            </w:r>
            <w:r w:rsidRPr="00A05F29">
              <w:rPr>
                <w:sz w:val="24"/>
                <w:szCs w:val="24"/>
                <w:lang w:bidi="ru-RU"/>
              </w:rPr>
              <w:br/>
            </w:r>
            <w:r w:rsidRPr="00A05F29">
              <w:rPr>
                <w:sz w:val="24"/>
                <w:szCs w:val="24"/>
                <w:lang w:bidi="ru-RU"/>
              </w:rPr>
              <w:br/>
              <w:t>(</w:t>
            </w:r>
            <w:proofErr w:type="gramEnd"/>
            <w:r w:rsidRPr="00A05F29">
              <w:rPr>
                <w:sz w:val="24"/>
                <w:szCs w:val="24"/>
                <w:lang w:bidi="ru-RU"/>
              </w:rPr>
              <w:t>Копия приказа №__ о дисциплинарном взыскании прилагается)</w:t>
            </w:r>
          </w:p>
        </w:tc>
      </w:tr>
      <w:tr w:rsidR="009F76D6" w:rsidRPr="00A05F29" w:rsidTr="009F76D6">
        <w:trPr>
          <w:trHeight w:val="6900"/>
        </w:trPr>
        <w:tc>
          <w:tcPr>
            <w:tcW w:w="960" w:type="dxa"/>
            <w:noWrap/>
            <w:hideMark/>
          </w:tcPr>
          <w:p w:rsidR="00A05F29" w:rsidRPr="00A05F29" w:rsidRDefault="00A05F29" w:rsidP="00A05F29">
            <w:pPr>
              <w:pStyle w:val="1"/>
              <w:spacing w:after="160"/>
              <w:contextualSpacing/>
              <w:rPr>
                <w:sz w:val="24"/>
                <w:szCs w:val="24"/>
                <w:lang w:bidi="ru-RU"/>
              </w:rPr>
            </w:pPr>
            <w:r w:rsidRPr="00A05F29"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5463" w:type="dxa"/>
            <w:hideMark/>
          </w:tcPr>
          <w:p w:rsidR="00A05F29" w:rsidRPr="00A05F29" w:rsidRDefault="00A05F29" w:rsidP="00F32067">
            <w:pPr>
              <w:pStyle w:val="1"/>
              <w:spacing w:after="160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A05F29">
              <w:rPr>
                <w:sz w:val="24"/>
                <w:szCs w:val="24"/>
                <w:lang w:bidi="ru-RU"/>
              </w:rPr>
              <w:t>Части 7 статьи 12 Федерального Закона «Об образовании в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Российской Федерации» от 29 декабря 2012 г. № 273-ФЗ, приказа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Министерства образования и науки Российской Федерации от 6 октября 2009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г. № 373 «Об утверждении и введении в действие федерального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государственного образовательного стандарта начального общего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образования» в части несоответствия содержания основной образовательной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программы начального общего образования требованиям федерального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государственного образовательного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образования, а именно: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br/>
              <w:t>1) в подразделе «Планируемые результаты освоения обучающимися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основной образовательной программы предмету «Физическая культура» не запланирована подготовка к выполнению нормативов Всероссийского физкультурно-спортивного комплекса «Готов к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труду и обороне» (ГТО);</w:t>
            </w:r>
            <w:r w:rsidRPr="00A05F29">
              <w:rPr>
                <w:sz w:val="24"/>
                <w:szCs w:val="24"/>
                <w:lang w:bidi="ru-RU"/>
              </w:rPr>
              <w:br/>
              <w:t>2) в подразделе «Система условий реализации основной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образовательной программы начального общего образования в соответствии с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требованиями Стандарта» отсутствует информация об осуществлении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контроля за состоянием системы условий, а также не обновлен сетевой график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(дорожная карта), так как сроки реализации мероприятий в ней определены в</w:t>
            </w:r>
            <w:r w:rsidRPr="00A05F29">
              <w:rPr>
                <w:sz w:val="24"/>
                <w:szCs w:val="24"/>
                <w:lang w:bidi="ru-RU"/>
              </w:rPr>
              <w:br/>
              <w:t xml:space="preserve">2012, 2014, 201 5 годах. 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(ответственные - заместитель директора по учебно-воспитательной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 xml:space="preserve">работе </w:t>
            </w:r>
            <w:proofErr w:type="spellStart"/>
            <w:r w:rsidRPr="00A05F29">
              <w:rPr>
                <w:sz w:val="24"/>
                <w:szCs w:val="24"/>
                <w:lang w:bidi="ru-RU"/>
              </w:rPr>
              <w:t>Пичкур</w:t>
            </w:r>
            <w:proofErr w:type="spellEnd"/>
            <w:r w:rsidRPr="00A05F29">
              <w:rPr>
                <w:sz w:val="24"/>
                <w:szCs w:val="24"/>
                <w:lang w:bidi="ru-RU"/>
              </w:rPr>
              <w:t xml:space="preserve"> Елена Николаевна);</w:t>
            </w:r>
          </w:p>
        </w:tc>
        <w:tc>
          <w:tcPr>
            <w:tcW w:w="3148" w:type="dxa"/>
            <w:hideMark/>
          </w:tcPr>
          <w:p w:rsidR="00A05F29" w:rsidRPr="00A05F29" w:rsidRDefault="00A05F29" w:rsidP="00F32067">
            <w:pPr>
              <w:pStyle w:val="1"/>
              <w:spacing w:after="160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A05F29">
              <w:rPr>
                <w:sz w:val="24"/>
                <w:szCs w:val="24"/>
                <w:lang w:bidi="ru-RU"/>
              </w:rPr>
              <w:t>В рабочую программу по физической культуре в подразделе «Планируемые результаты освоения обучающимися</w:t>
            </w:r>
            <w:r w:rsidRPr="00A05F29">
              <w:rPr>
                <w:sz w:val="24"/>
                <w:szCs w:val="24"/>
                <w:lang w:bidi="ru-RU"/>
              </w:rPr>
              <w:br/>
              <w:t>основной образовательной программы</w:t>
            </w:r>
            <w:r w:rsidRPr="00A05F29">
              <w:rPr>
                <w:sz w:val="24"/>
                <w:szCs w:val="24"/>
                <w:lang w:bidi="ru-RU"/>
              </w:rPr>
              <w:br/>
              <w:t xml:space="preserve">предмету «Физическая культура» внесены </w:t>
            </w:r>
            <w:proofErr w:type="gramStart"/>
            <w:r w:rsidRPr="00A05F29">
              <w:rPr>
                <w:sz w:val="24"/>
                <w:szCs w:val="24"/>
                <w:lang w:bidi="ru-RU"/>
              </w:rPr>
              <w:t>изменения:</w:t>
            </w:r>
            <w:r w:rsidRPr="00A05F29">
              <w:rPr>
                <w:sz w:val="24"/>
                <w:szCs w:val="24"/>
                <w:lang w:bidi="ru-RU"/>
              </w:rPr>
              <w:br/>
              <w:t>-</w:t>
            </w:r>
            <w:proofErr w:type="gramEnd"/>
            <w:r w:rsidRPr="00A05F29">
              <w:rPr>
                <w:sz w:val="24"/>
                <w:szCs w:val="24"/>
                <w:lang w:bidi="ru-RU"/>
              </w:rPr>
              <w:t xml:space="preserve"> ранее незапланированная подготовка выполнения </w:t>
            </w:r>
            <w:proofErr w:type="spellStart"/>
            <w:r w:rsidRPr="00A05F29">
              <w:rPr>
                <w:sz w:val="24"/>
                <w:szCs w:val="24"/>
                <w:lang w:bidi="ru-RU"/>
              </w:rPr>
              <w:t>номатива</w:t>
            </w:r>
            <w:proofErr w:type="spellEnd"/>
            <w:r w:rsidRPr="00A05F29">
              <w:rPr>
                <w:sz w:val="24"/>
                <w:szCs w:val="24"/>
                <w:lang w:bidi="ru-RU"/>
              </w:rPr>
              <w:t xml:space="preserve"> ГТО внесена;</w:t>
            </w:r>
            <w:r w:rsidRPr="00A05F29">
              <w:rPr>
                <w:sz w:val="24"/>
                <w:szCs w:val="24"/>
                <w:lang w:bidi="ru-RU"/>
              </w:rPr>
              <w:br/>
              <w:t>- рабочая программа приведена в соответствие требованиям.</w:t>
            </w:r>
            <w:r w:rsidRPr="00A05F29">
              <w:rPr>
                <w:sz w:val="24"/>
                <w:szCs w:val="24"/>
                <w:lang w:bidi="ru-RU"/>
              </w:rPr>
              <w:br/>
            </w:r>
            <w:r w:rsidRPr="00A05F29">
              <w:rPr>
                <w:sz w:val="24"/>
                <w:szCs w:val="24"/>
                <w:lang w:bidi="ru-RU"/>
              </w:rPr>
              <w:br/>
              <w:t>(</w:t>
            </w:r>
            <w:r w:rsidR="00E57D67">
              <w:rPr>
                <w:sz w:val="24"/>
                <w:szCs w:val="24"/>
                <w:lang w:bidi="ru-RU"/>
              </w:rPr>
              <w:t>Прилагаются: к</w:t>
            </w:r>
            <w:r w:rsidRPr="00A05F29">
              <w:rPr>
                <w:sz w:val="24"/>
                <w:szCs w:val="24"/>
                <w:lang w:bidi="ru-RU"/>
              </w:rPr>
              <w:t>опии страни</w:t>
            </w:r>
            <w:r w:rsidR="00E57D67">
              <w:rPr>
                <w:sz w:val="24"/>
                <w:szCs w:val="24"/>
                <w:lang w:bidi="ru-RU"/>
              </w:rPr>
              <w:t>ц программы  с изменениями: титульный лист; разде</w:t>
            </w:r>
            <w:r w:rsidRPr="00A05F29">
              <w:rPr>
                <w:sz w:val="24"/>
                <w:szCs w:val="24"/>
                <w:lang w:bidi="ru-RU"/>
              </w:rPr>
              <w:t xml:space="preserve">лы с </w:t>
            </w:r>
            <w:r w:rsidR="00E57D67">
              <w:rPr>
                <w:sz w:val="24"/>
                <w:szCs w:val="24"/>
                <w:lang w:bidi="ru-RU"/>
              </w:rPr>
              <w:t>исправленными замечаниями (__</w:t>
            </w:r>
            <w:r w:rsidRPr="00A05F29">
              <w:rPr>
                <w:sz w:val="24"/>
                <w:szCs w:val="24"/>
                <w:lang w:bidi="ru-RU"/>
              </w:rPr>
              <w:t>листов))</w:t>
            </w:r>
          </w:p>
        </w:tc>
      </w:tr>
      <w:tr w:rsidR="009F76D6" w:rsidRPr="00A05F29" w:rsidTr="009F76D6">
        <w:trPr>
          <w:trHeight w:val="3900"/>
        </w:trPr>
        <w:tc>
          <w:tcPr>
            <w:tcW w:w="960" w:type="dxa"/>
            <w:noWrap/>
            <w:hideMark/>
          </w:tcPr>
          <w:p w:rsidR="00A05F29" w:rsidRPr="00A05F29" w:rsidRDefault="00A05F29" w:rsidP="00A05F29">
            <w:pPr>
              <w:pStyle w:val="1"/>
              <w:spacing w:after="160"/>
              <w:contextualSpacing/>
              <w:rPr>
                <w:sz w:val="24"/>
                <w:szCs w:val="24"/>
                <w:lang w:bidi="ru-RU"/>
              </w:rPr>
            </w:pPr>
            <w:r w:rsidRPr="00A05F29">
              <w:rPr>
                <w:sz w:val="24"/>
                <w:szCs w:val="24"/>
                <w:lang w:bidi="ru-RU"/>
              </w:rPr>
              <w:lastRenderedPageBreak/>
              <w:t>5</w:t>
            </w:r>
          </w:p>
        </w:tc>
        <w:tc>
          <w:tcPr>
            <w:tcW w:w="5463" w:type="dxa"/>
            <w:hideMark/>
          </w:tcPr>
          <w:p w:rsidR="00A05F29" w:rsidRPr="00A05F29" w:rsidRDefault="00A05F29" w:rsidP="00F32067">
            <w:pPr>
              <w:pStyle w:val="1"/>
              <w:spacing w:after="160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A05F29">
              <w:rPr>
                <w:sz w:val="24"/>
                <w:szCs w:val="24"/>
                <w:lang w:bidi="ru-RU"/>
              </w:rPr>
              <w:t>Пунктов 9, 10 приказа Министерства образования и науки Российской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Федерации от 30 августа 2013 года № 1015 «Об утверждении Порядка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организации и осуществления образовательной деятельности по основным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общеобразовательным программам - образовательным программам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начального общего, основного общего и среднего общего образования» в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части реализации учебных предметов не в соответствии с рабочими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программами, а именно: в календарно-тематическом планировании по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предмету «Физическая культура» для 4-го класса запланировано изучение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спортивной игры гандбол, однако в содержании рабочей программы изучение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данной игры не предусмотрено;</w:t>
            </w:r>
            <w:r w:rsidRPr="00A05F29">
              <w:rPr>
                <w:sz w:val="24"/>
                <w:szCs w:val="24"/>
                <w:lang w:bidi="ru-RU"/>
              </w:rPr>
              <w:br/>
              <w:t>(ответственные - учителя Военный А.А., заместитель директора по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 xml:space="preserve">учебно-воспитательной работе </w:t>
            </w:r>
            <w:proofErr w:type="spellStart"/>
            <w:r w:rsidRPr="00A05F29">
              <w:rPr>
                <w:sz w:val="24"/>
                <w:szCs w:val="24"/>
                <w:lang w:bidi="ru-RU"/>
              </w:rPr>
              <w:t>Пичкур</w:t>
            </w:r>
            <w:proofErr w:type="spellEnd"/>
            <w:r w:rsidRPr="00A05F29">
              <w:rPr>
                <w:sz w:val="24"/>
                <w:szCs w:val="24"/>
                <w:lang w:bidi="ru-RU"/>
              </w:rPr>
              <w:t xml:space="preserve"> Елена Николаевна);</w:t>
            </w:r>
          </w:p>
        </w:tc>
        <w:tc>
          <w:tcPr>
            <w:tcW w:w="3148" w:type="dxa"/>
            <w:hideMark/>
          </w:tcPr>
          <w:p w:rsidR="00A05F29" w:rsidRPr="00A05F29" w:rsidRDefault="00A05F29" w:rsidP="00F32067">
            <w:pPr>
              <w:pStyle w:val="1"/>
              <w:spacing w:after="160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A05F29">
              <w:rPr>
                <w:sz w:val="24"/>
                <w:szCs w:val="24"/>
                <w:lang w:bidi="ru-RU"/>
              </w:rPr>
              <w:t>В календарно-тематическое планирование по предмету «Физическая культура» для 4-го класса внесены изменения, а именно: календарно-тематическое планирование приведено в соответствие с содержанием рабочей программы (удалено изучение спортивной игры гандбол).</w:t>
            </w:r>
            <w:r w:rsidRPr="00A05F29">
              <w:rPr>
                <w:sz w:val="24"/>
                <w:szCs w:val="24"/>
                <w:lang w:bidi="ru-RU"/>
              </w:rPr>
              <w:br/>
            </w:r>
            <w:r w:rsidRPr="00A05F29">
              <w:rPr>
                <w:sz w:val="24"/>
                <w:szCs w:val="24"/>
                <w:lang w:bidi="ru-RU"/>
              </w:rPr>
              <w:br/>
              <w:t>(Копия календарно-тематического планирования прилагается)</w:t>
            </w:r>
          </w:p>
        </w:tc>
      </w:tr>
      <w:tr w:rsidR="009F76D6" w:rsidRPr="00A05F29" w:rsidTr="009F76D6">
        <w:trPr>
          <w:trHeight w:val="982"/>
        </w:trPr>
        <w:tc>
          <w:tcPr>
            <w:tcW w:w="960" w:type="dxa"/>
            <w:noWrap/>
            <w:hideMark/>
          </w:tcPr>
          <w:p w:rsidR="00A05F29" w:rsidRPr="00A05F29" w:rsidRDefault="00A05F29" w:rsidP="00A05F29">
            <w:pPr>
              <w:pStyle w:val="1"/>
              <w:spacing w:after="160"/>
              <w:contextualSpacing/>
              <w:rPr>
                <w:sz w:val="24"/>
                <w:szCs w:val="24"/>
                <w:lang w:bidi="ru-RU"/>
              </w:rPr>
            </w:pPr>
            <w:r w:rsidRPr="00A05F29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5463" w:type="dxa"/>
            <w:hideMark/>
          </w:tcPr>
          <w:p w:rsidR="00A05F29" w:rsidRPr="00A05F29" w:rsidRDefault="00A05F29" w:rsidP="00F32067">
            <w:pPr>
              <w:pStyle w:val="1"/>
              <w:spacing w:after="160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A05F29">
              <w:rPr>
                <w:sz w:val="24"/>
                <w:szCs w:val="24"/>
                <w:lang w:bidi="ru-RU"/>
              </w:rPr>
              <w:t>Части 1 статьи 28, частей 1, 2 статьи 30 Федерального закона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от 29 декабря 2012 года № 273-ФЗ «Об образовании в Российской Федерации»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(далее - Закон) в части разработки и принятия локальных актов не в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соответствии с нормативными правовыми актами Российской Федерации, а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именно:</w:t>
            </w:r>
            <w:r w:rsidRPr="00A05F29">
              <w:rPr>
                <w:sz w:val="24"/>
                <w:szCs w:val="24"/>
                <w:lang w:bidi="ru-RU"/>
              </w:rPr>
              <w:br/>
              <w:t>1) в нарушение пункта 19.5 приказа Министерства образования и науки</w:t>
            </w:r>
            <w:r w:rsidRPr="00A05F29">
              <w:rPr>
                <w:sz w:val="24"/>
                <w:szCs w:val="24"/>
                <w:lang w:bidi="ru-RU"/>
              </w:rPr>
              <w:br/>
              <w:t>Российской Федерации от 6 октября 2009 года № 373 «Об утверждении и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введении в действие федерального государственного образовательного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стандарта начального общего образования» (далее - ФГОС НОО) и пункта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18.2.2 приказа Министерства образования и науки Российской Федерации от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17 декабря 2010 года № 1897 «Об утверждении федерального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государственного образовательного стандарта основного общего образования»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(далее - ФГОС ООО) в содержании локального акта «Положение о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составлении рабочих программ по учебным предметам, курсов, программ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внеурочной деятельности» (пункт 3.1) неверно указаны требования к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 xml:space="preserve">структуре рабочих программ внеурочной деятельности для ФГОС НОО и ФГОС ООО. 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br/>
              <w:t>2) в Положениях о порядке приема на обучение в МБОУ СОШ № 20 и о</w:t>
            </w:r>
            <w:r w:rsidRPr="00A05F29">
              <w:rPr>
                <w:sz w:val="24"/>
                <w:szCs w:val="24"/>
                <w:lang w:bidi="ru-RU"/>
              </w:rPr>
              <w:br/>
            </w:r>
            <w:proofErr w:type="spellStart"/>
            <w:r w:rsidRPr="00A05F29">
              <w:rPr>
                <w:sz w:val="24"/>
                <w:szCs w:val="24"/>
                <w:lang w:bidi="ru-RU"/>
              </w:rPr>
              <w:t>внутришкольном</w:t>
            </w:r>
            <w:proofErr w:type="spellEnd"/>
            <w:r w:rsidRPr="00A05F29">
              <w:rPr>
                <w:sz w:val="24"/>
                <w:szCs w:val="24"/>
                <w:lang w:bidi="ru-RU"/>
              </w:rPr>
              <w:t xml:space="preserve"> контроле имеются ссылки на утратившие силу нормативные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документы (Закон Российской Федерации «Об образовании», Типовое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положение об образовательном учреждении);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(ответственные - заместитель директора по учебно-воспитательной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 xml:space="preserve">работе </w:t>
            </w:r>
            <w:proofErr w:type="spellStart"/>
            <w:r w:rsidRPr="00A05F29">
              <w:rPr>
                <w:sz w:val="24"/>
                <w:szCs w:val="24"/>
                <w:lang w:bidi="ru-RU"/>
              </w:rPr>
              <w:lastRenderedPageBreak/>
              <w:t>Пичкур</w:t>
            </w:r>
            <w:proofErr w:type="spellEnd"/>
            <w:r w:rsidRPr="00A05F29">
              <w:rPr>
                <w:sz w:val="24"/>
                <w:szCs w:val="24"/>
                <w:lang w:bidi="ru-RU"/>
              </w:rPr>
              <w:t xml:space="preserve"> Елена Николаевна, директор МБОУ СОШ № 20 Шакалова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Ирина Викторовна);</w:t>
            </w:r>
          </w:p>
        </w:tc>
        <w:tc>
          <w:tcPr>
            <w:tcW w:w="3148" w:type="dxa"/>
            <w:hideMark/>
          </w:tcPr>
          <w:p w:rsidR="00A05F29" w:rsidRPr="00A05F29" w:rsidRDefault="00A05F29" w:rsidP="00F32067">
            <w:pPr>
              <w:pStyle w:val="1"/>
              <w:spacing w:after="160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A05F29">
              <w:rPr>
                <w:sz w:val="24"/>
                <w:szCs w:val="24"/>
                <w:lang w:bidi="ru-RU"/>
              </w:rPr>
              <w:lastRenderedPageBreak/>
              <w:t>1. На заседании педсовета рассмотрено</w:t>
            </w:r>
            <w:r w:rsidR="00E57D67">
              <w:rPr>
                <w:sz w:val="24"/>
                <w:szCs w:val="24"/>
                <w:lang w:bidi="ru-RU"/>
              </w:rPr>
              <w:t xml:space="preserve"> и утверждено в новой редакции «Положение о</w:t>
            </w:r>
            <w:r w:rsidRPr="00A05F29">
              <w:rPr>
                <w:sz w:val="24"/>
                <w:szCs w:val="24"/>
                <w:lang w:bidi="ru-RU"/>
              </w:rPr>
              <w:t>б организации внеурочной деятельности", в которое были внесены требования к рабочим программам внеурочной деятельности, приведенные в соответствие с требованиями ФГОС.</w:t>
            </w:r>
            <w:r w:rsidRPr="00A05F29">
              <w:rPr>
                <w:sz w:val="24"/>
                <w:szCs w:val="24"/>
                <w:lang w:bidi="ru-RU"/>
              </w:rPr>
              <w:br/>
              <w:t xml:space="preserve">2. На заседании педагогического </w:t>
            </w:r>
            <w:proofErr w:type="gramStart"/>
            <w:r w:rsidRPr="00A05F29">
              <w:rPr>
                <w:sz w:val="24"/>
                <w:szCs w:val="24"/>
                <w:lang w:bidi="ru-RU"/>
              </w:rPr>
              <w:t>совета  утверждено</w:t>
            </w:r>
            <w:proofErr w:type="gramEnd"/>
            <w:r w:rsidRPr="00A05F29">
              <w:rPr>
                <w:sz w:val="24"/>
                <w:szCs w:val="24"/>
                <w:lang w:bidi="ru-RU"/>
              </w:rPr>
              <w:t xml:space="preserve"> </w:t>
            </w:r>
            <w:r w:rsidR="00E57D67">
              <w:rPr>
                <w:sz w:val="24"/>
                <w:szCs w:val="24"/>
                <w:lang w:bidi="ru-RU"/>
              </w:rPr>
              <w:t>«Положение  о</w:t>
            </w:r>
            <w:r w:rsidRPr="00A05F29">
              <w:rPr>
                <w:sz w:val="24"/>
                <w:szCs w:val="24"/>
                <w:lang w:bidi="ru-RU"/>
              </w:rPr>
              <w:t xml:space="preserve"> порядке приема на обучение в МБОУ СОШ № 20 им. Н.И. Ходенко", в новой редакции, учтены замечания и </w:t>
            </w:r>
            <w:r w:rsidR="00E57D67">
              <w:rPr>
                <w:sz w:val="24"/>
                <w:szCs w:val="24"/>
                <w:lang w:bidi="ru-RU"/>
              </w:rPr>
              <w:t>указаны ссылки на действующие нормативные документы</w:t>
            </w:r>
            <w:r w:rsidRPr="00A05F29">
              <w:rPr>
                <w:sz w:val="24"/>
                <w:szCs w:val="24"/>
                <w:lang w:bidi="ru-RU"/>
              </w:rPr>
              <w:t>.</w:t>
            </w:r>
            <w:r w:rsidRPr="00A05F29">
              <w:rPr>
                <w:sz w:val="24"/>
                <w:szCs w:val="24"/>
                <w:lang w:bidi="ru-RU"/>
              </w:rPr>
              <w:br/>
            </w:r>
            <w:r w:rsidRPr="00A05F29">
              <w:rPr>
                <w:sz w:val="24"/>
                <w:szCs w:val="24"/>
                <w:lang w:bidi="ru-RU"/>
              </w:rPr>
              <w:br/>
              <w:t>(Копии  "Положения об организации внеурочной деятельности" и "о порядке приема на обучение в МБОУ СОШ № 20 им. Н.И. Ходенко" прилагается)</w:t>
            </w:r>
          </w:p>
        </w:tc>
      </w:tr>
      <w:tr w:rsidR="009F76D6" w:rsidRPr="00A05F29" w:rsidTr="009F76D6">
        <w:trPr>
          <w:trHeight w:val="8190"/>
        </w:trPr>
        <w:tc>
          <w:tcPr>
            <w:tcW w:w="960" w:type="dxa"/>
            <w:vMerge w:val="restart"/>
            <w:noWrap/>
            <w:hideMark/>
          </w:tcPr>
          <w:p w:rsidR="00A05F29" w:rsidRPr="00A05F29" w:rsidRDefault="00A05F29" w:rsidP="00A05F29">
            <w:pPr>
              <w:pStyle w:val="1"/>
              <w:spacing w:after="160"/>
              <w:contextualSpacing/>
              <w:rPr>
                <w:sz w:val="24"/>
                <w:szCs w:val="24"/>
                <w:lang w:bidi="ru-RU"/>
              </w:rPr>
            </w:pPr>
            <w:r w:rsidRPr="00A05F29"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5463" w:type="dxa"/>
            <w:hideMark/>
          </w:tcPr>
          <w:p w:rsidR="00A05F29" w:rsidRPr="00A05F29" w:rsidRDefault="00A05F29" w:rsidP="00F32067">
            <w:pPr>
              <w:pStyle w:val="1"/>
              <w:spacing w:after="160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A05F29">
              <w:rPr>
                <w:sz w:val="24"/>
                <w:szCs w:val="24"/>
                <w:lang w:bidi="ru-RU"/>
              </w:rPr>
              <w:t xml:space="preserve">Пункта 10 части 3, части 7 статьи 28, частей 1, 2 статьи 30 Федерального закона от 29 декабря 2012 года № 273-ФЗ «Об образовании в Российской Федерации», пункта 19 приказа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 в части нарушения МБОУ СОШ № 20 в 2018-2019 учебном году осуществления текущего контроля и промежуточной аттестации, а именно: 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br/>
            </w:r>
            <w:r w:rsidR="00315169">
              <w:rPr>
                <w:sz w:val="24"/>
                <w:szCs w:val="24"/>
                <w:lang w:bidi="ru-RU"/>
              </w:rPr>
              <w:t xml:space="preserve">  </w:t>
            </w:r>
            <w:r w:rsidRPr="00A05F29">
              <w:rPr>
                <w:sz w:val="24"/>
                <w:szCs w:val="24"/>
                <w:lang w:bidi="ru-RU"/>
              </w:rPr>
              <w:t>1</w:t>
            </w:r>
            <w:r w:rsidR="00315169">
              <w:rPr>
                <w:sz w:val="24"/>
                <w:szCs w:val="24"/>
                <w:lang w:bidi="ru-RU"/>
              </w:rPr>
              <w:t>.</w:t>
            </w:r>
            <w:r w:rsidRPr="00A05F29">
              <w:rPr>
                <w:sz w:val="24"/>
                <w:szCs w:val="24"/>
                <w:lang w:bidi="ru-RU"/>
              </w:rPr>
              <w:t xml:space="preserve"> </w:t>
            </w:r>
            <w:r w:rsidR="00315169">
              <w:rPr>
                <w:sz w:val="24"/>
                <w:szCs w:val="24"/>
                <w:lang w:bidi="ru-RU"/>
              </w:rPr>
              <w:t>В</w:t>
            </w:r>
            <w:r w:rsidRPr="00A05F29">
              <w:rPr>
                <w:sz w:val="24"/>
                <w:szCs w:val="24"/>
                <w:lang w:bidi="ru-RU"/>
              </w:rPr>
              <w:t xml:space="preserve"> классных журналах не выставлены отметки отдельным обучающимся за контрольные работы, лабораторные работы (сдачу нормативов):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br/>
              <w:t>- по английскому языку в 2Б классе (10.01.2019, 18.02.2019), в 3 классе</w:t>
            </w:r>
            <w:r w:rsidRPr="00A05F29">
              <w:rPr>
                <w:sz w:val="24"/>
                <w:szCs w:val="24"/>
                <w:lang w:bidi="ru-RU"/>
              </w:rPr>
              <w:br/>
              <w:t>(19.10.2018, 23.10.2018, 26.10.2018, 30.10.2018, 21.12.2018, 25.12.2018,</w:t>
            </w:r>
            <w:r w:rsidRPr="00A05F29">
              <w:rPr>
                <w:sz w:val="24"/>
                <w:szCs w:val="24"/>
                <w:lang w:bidi="ru-RU"/>
              </w:rPr>
              <w:br/>
              <w:t>15.01.2019, 15.02.2019);</w:t>
            </w:r>
            <w:r w:rsidRPr="00A05F29">
              <w:rPr>
                <w:sz w:val="24"/>
                <w:szCs w:val="24"/>
                <w:lang w:bidi="ru-RU"/>
              </w:rPr>
              <w:br/>
              <w:t>- по алгебре и началам анализа в 10А классе (29.10.2018);</w:t>
            </w:r>
            <w:r w:rsidRPr="00A05F29">
              <w:rPr>
                <w:sz w:val="24"/>
                <w:szCs w:val="24"/>
                <w:lang w:bidi="ru-RU"/>
              </w:rPr>
              <w:br/>
              <w:t>- по геометрии в К) А классе (28.02.2019);</w:t>
            </w:r>
            <w:r w:rsidRPr="00A05F29">
              <w:rPr>
                <w:sz w:val="24"/>
                <w:szCs w:val="24"/>
                <w:lang w:bidi="ru-RU"/>
              </w:rPr>
              <w:br/>
              <w:t>-по физике в 10 А классе (18.01.2019, 19.02.2019);</w:t>
            </w:r>
            <w:r w:rsidRPr="00A05F29">
              <w:rPr>
                <w:sz w:val="24"/>
                <w:szCs w:val="24"/>
                <w:lang w:bidi="ru-RU"/>
              </w:rPr>
              <w:br/>
              <w:t>- по русскому языку в 4 классе (03.12.2018, 22.02.2019);</w:t>
            </w:r>
            <w:r w:rsidRPr="00A05F29">
              <w:rPr>
                <w:sz w:val="24"/>
                <w:szCs w:val="24"/>
                <w:lang w:bidi="ru-RU"/>
              </w:rPr>
              <w:br/>
              <w:t>- по литературному чтению в 3 классе (16.01.2019);</w:t>
            </w:r>
            <w:r w:rsidRPr="00A05F29">
              <w:rPr>
                <w:sz w:val="24"/>
                <w:szCs w:val="24"/>
                <w:lang w:bidi="ru-RU"/>
              </w:rPr>
              <w:br/>
              <w:t>- по математике в 3 классе (11.02.2019);</w:t>
            </w:r>
            <w:r w:rsidRPr="00A05F29">
              <w:rPr>
                <w:sz w:val="24"/>
                <w:szCs w:val="24"/>
                <w:lang w:bidi="ru-RU"/>
              </w:rPr>
              <w:br/>
              <w:t>- по физике 26.11.2018 г. Факт проведения лабораторных работ №6 от</w:t>
            </w:r>
            <w:r w:rsidRPr="00A05F29">
              <w:rPr>
                <w:sz w:val="24"/>
                <w:szCs w:val="24"/>
                <w:lang w:bidi="ru-RU"/>
              </w:rPr>
              <w:br/>
              <w:t>06.12.2018 и №7 07.12.2018 не подтверждается записями в тетрадях</w:t>
            </w:r>
            <w:r w:rsidRPr="00A05F29">
              <w:rPr>
                <w:sz w:val="24"/>
                <w:szCs w:val="24"/>
                <w:lang w:bidi="ru-RU"/>
              </w:rPr>
              <w:br/>
              <w:t>обучающихся 11А класса,</w:t>
            </w:r>
            <w:r w:rsidRPr="00A05F29">
              <w:rPr>
                <w:sz w:val="24"/>
                <w:szCs w:val="24"/>
                <w:lang w:bidi="ru-RU"/>
              </w:rPr>
              <w:br/>
            </w:r>
            <w:r w:rsidR="00315169">
              <w:rPr>
                <w:sz w:val="24"/>
                <w:szCs w:val="24"/>
                <w:lang w:bidi="ru-RU"/>
              </w:rPr>
              <w:t xml:space="preserve">  </w:t>
            </w:r>
            <w:r w:rsidRPr="00A05F29">
              <w:rPr>
                <w:sz w:val="24"/>
                <w:szCs w:val="24"/>
                <w:lang w:bidi="ru-RU"/>
              </w:rPr>
              <w:t>2</w:t>
            </w:r>
            <w:r w:rsidR="00315169">
              <w:rPr>
                <w:sz w:val="24"/>
                <w:szCs w:val="24"/>
                <w:lang w:bidi="ru-RU"/>
              </w:rPr>
              <w:t>.</w:t>
            </w:r>
            <w:r w:rsidRPr="00A05F29">
              <w:rPr>
                <w:sz w:val="24"/>
                <w:szCs w:val="24"/>
                <w:lang w:bidi="ru-RU"/>
              </w:rPr>
              <w:t xml:space="preserve"> </w:t>
            </w:r>
            <w:r w:rsidR="00315169">
              <w:rPr>
                <w:sz w:val="24"/>
                <w:szCs w:val="24"/>
                <w:lang w:bidi="ru-RU"/>
              </w:rPr>
              <w:t>У</w:t>
            </w:r>
            <w:r w:rsidRPr="00A05F29">
              <w:rPr>
                <w:sz w:val="24"/>
                <w:szCs w:val="24"/>
                <w:lang w:bidi="ru-RU"/>
              </w:rPr>
              <w:t>чителями-предметниками в тетрадях обучающихся выставлены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отметки «5-», «4-», «3+», «2+» и др., не предусмотренных уставом и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локальными актами образовательной организации;</w:t>
            </w:r>
          </w:p>
        </w:tc>
        <w:tc>
          <w:tcPr>
            <w:tcW w:w="3148" w:type="dxa"/>
            <w:hideMark/>
          </w:tcPr>
          <w:p w:rsidR="00A05F29" w:rsidRPr="00A05F29" w:rsidRDefault="00A05F29" w:rsidP="00F32067">
            <w:pPr>
              <w:pStyle w:val="1"/>
              <w:spacing w:after="160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A05F29">
              <w:rPr>
                <w:sz w:val="24"/>
                <w:szCs w:val="24"/>
                <w:lang w:bidi="ru-RU"/>
              </w:rPr>
              <w:t xml:space="preserve"> С учителями-предметниками проведено внеплановое совещание при директоре, на котором рассмотрены замечания, выявленные в ходе </w:t>
            </w:r>
            <w:r w:rsidR="009F76D6">
              <w:rPr>
                <w:sz w:val="24"/>
                <w:szCs w:val="24"/>
                <w:lang w:bidi="ru-RU"/>
              </w:rPr>
              <w:t xml:space="preserve">плановой выездной проверки МБОУ СОШ №20 </w:t>
            </w:r>
            <w:proofErr w:type="spellStart"/>
            <w:r w:rsidR="009F76D6">
              <w:rPr>
                <w:sz w:val="24"/>
                <w:szCs w:val="24"/>
                <w:lang w:bidi="ru-RU"/>
              </w:rPr>
              <w:t>им.Н.И.Ходенко</w:t>
            </w:r>
            <w:proofErr w:type="spellEnd"/>
            <w:r w:rsidRPr="00A05F29">
              <w:rPr>
                <w:sz w:val="24"/>
                <w:szCs w:val="24"/>
                <w:lang w:bidi="ru-RU"/>
              </w:rPr>
              <w:t xml:space="preserve"> (прилагается копия протокола совещания). </w:t>
            </w:r>
            <w:r w:rsidRPr="00A05F29">
              <w:rPr>
                <w:sz w:val="24"/>
                <w:szCs w:val="24"/>
                <w:lang w:bidi="ru-RU"/>
              </w:rPr>
              <w:br/>
              <w:t xml:space="preserve">К разным формам дисциплинарного взыскания привлечены учителя: Демченко С.А., (английский язык) </w:t>
            </w:r>
            <w:proofErr w:type="spellStart"/>
            <w:r w:rsidRPr="00A05F29">
              <w:rPr>
                <w:sz w:val="24"/>
                <w:szCs w:val="24"/>
                <w:lang w:bidi="ru-RU"/>
              </w:rPr>
              <w:t>Грибцова</w:t>
            </w:r>
            <w:proofErr w:type="spellEnd"/>
            <w:r w:rsidRPr="00A05F29">
              <w:rPr>
                <w:sz w:val="24"/>
                <w:szCs w:val="24"/>
                <w:lang w:bidi="ru-RU"/>
              </w:rPr>
              <w:t xml:space="preserve"> Е.В. (физика), </w:t>
            </w:r>
            <w:proofErr w:type="spellStart"/>
            <w:r w:rsidRPr="00A05F29">
              <w:rPr>
                <w:sz w:val="24"/>
                <w:szCs w:val="24"/>
                <w:lang w:bidi="ru-RU"/>
              </w:rPr>
              <w:t>Калганова</w:t>
            </w:r>
            <w:proofErr w:type="spellEnd"/>
            <w:r w:rsidRPr="00A05F29">
              <w:rPr>
                <w:sz w:val="24"/>
                <w:szCs w:val="24"/>
                <w:lang w:bidi="ru-RU"/>
              </w:rPr>
              <w:t xml:space="preserve"> С.Н. (русский язык), Штейнер О.В. (учитель начальных классов), Ручка Л.В.(учитель начальных классов), Концевая В.В. (английский язык), </w:t>
            </w:r>
            <w:proofErr w:type="spellStart"/>
            <w:r w:rsidRPr="00A05F29">
              <w:rPr>
                <w:sz w:val="24"/>
                <w:szCs w:val="24"/>
                <w:lang w:bidi="ru-RU"/>
              </w:rPr>
              <w:t>Хилько</w:t>
            </w:r>
            <w:proofErr w:type="spellEnd"/>
            <w:r w:rsidRPr="00A05F29">
              <w:rPr>
                <w:sz w:val="24"/>
                <w:szCs w:val="24"/>
                <w:lang w:bidi="ru-RU"/>
              </w:rPr>
              <w:t xml:space="preserve"> О.Г. (английский язык), </w:t>
            </w:r>
            <w:proofErr w:type="spellStart"/>
            <w:r w:rsidRPr="00A05F29">
              <w:rPr>
                <w:sz w:val="24"/>
                <w:szCs w:val="24"/>
                <w:lang w:bidi="ru-RU"/>
              </w:rPr>
              <w:t>Худусова</w:t>
            </w:r>
            <w:proofErr w:type="spellEnd"/>
            <w:r w:rsidRPr="00A05F29">
              <w:rPr>
                <w:sz w:val="24"/>
                <w:szCs w:val="24"/>
                <w:lang w:bidi="ru-RU"/>
              </w:rPr>
              <w:t xml:space="preserve"> Р.А. (математика),  Штейнер Н.В. (химия).</w:t>
            </w:r>
            <w:r w:rsidRPr="00A05F29">
              <w:rPr>
                <w:sz w:val="24"/>
                <w:szCs w:val="24"/>
                <w:lang w:bidi="ru-RU"/>
              </w:rPr>
              <w:br/>
              <w:t xml:space="preserve">Приказом №__ от __ внесены изменения в план </w:t>
            </w:r>
            <w:proofErr w:type="spellStart"/>
            <w:r w:rsidRPr="00A05F29">
              <w:rPr>
                <w:sz w:val="24"/>
                <w:szCs w:val="24"/>
                <w:lang w:bidi="ru-RU"/>
              </w:rPr>
              <w:t>внутришкольного</w:t>
            </w:r>
            <w:proofErr w:type="spellEnd"/>
            <w:r w:rsidRPr="00A05F29">
              <w:rPr>
                <w:sz w:val="24"/>
                <w:szCs w:val="24"/>
                <w:lang w:bidi="ru-RU"/>
              </w:rPr>
              <w:t xml:space="preserve"> контроля по проверке тетрадей для контрольных работ, классных журналов с целью усиления контроля.</w:t>
            </w:r>
            <w:r w:rsidRPr="00A05F29">
              <w:rPr>
                <w:sz w:val="24"/>
                <w:szCs w:val="24"/>
                <w:lang w:bidi="ru-RU"/>
              </w:rPr>
              <w:br/>
              <w:t xml:space="preserve">Заместителю директора по УВР </w:t>
            </w:r>
            <w:proofErr w:type="spellStart"/>
            <w:r w:rsidRPr="00A05F29">
              <w:rPr>
                <w:sz w:val="24"/>
                <w:szCs w:val="24"/>
                <w:lang w:bidi="ru-RU"/>
              </w:rPr>
              <w:t>Пичкур</w:t>
            </w:r>
            <w:proofErr w:type="spellEnd"/>
            <w:r w:rsidRPr="00A05F29">
              <w:rPr>
                <w:sz w:val="24"/>
                <w:szCs w:val="24"/>
                <w:lang w:bidi="ru-RU"/>
              </w:rPr>
              <w:t xml:space="preserve"> Е.Н. вынесено дисциплинарное взыскание за слабую организацию </w:t>
            </w:r>
            <w:proofErr w:type="spellStart"/>
            <w:r w:rsidRPr="00A05F29">
              <w:rPr>
                <w:sz w:val="24"/>
                <w:szCs w:val="24"/>
                <w:lang w:bidi="ru-RU"/>
              </w:rPr>
              <w:t>внутришкольного</w:t>
            </w:r>
            <w:proofErr w:type="spellEnd"/>
            <w:r w:rsidRPr="00A05F29">
              <w:rPr>
                <w:sz w:val="24"/>
                <w:szCs w:val="24"/>
                <w:lang w:bidi="ru-RU"/>
              </w:rPr>
              <w:t xml:space="preserve"> контроля.</w:t>
            </w:r>
            <w:r w:rsidRPr="00A05F29">
              <w:rPr>
                <w:sz w:val="24"/>
                <w:szCs w:val="24"/>
                <w:lang w:bidi="ru-RU"/>
              </w:rPr>
              <w:br/>
            </w:r>
            <w:r w:rsidRPr="00A05F29">
              <w:rPr>
                <w:sz w:val="24"/>
                <w:szCs w:val="24"/>
                <w:lang w:bidi="ru-RU"/>
              </w:rPr>
              <w:br/>
              <w:t>(Копии приказов о взыскании и приказа об усилении контроля прилагается)</w:t>
            </w:r>
          </w:p>
        </w:tc>
        <w:bookmarkStart w:id="0" w:name="_GoBack"/>
        <w:bookmarkEnd w:id="0"/>
      </w:tr>
      <w:tr w:rsidR="009F76D6" w:rsidRPr="00A05F29" w:rsidTr="009F76D6">
        <w:trPr>
          <w:trHeight w:val="5190"/>
        </w:trPr>
        <w:tc>
          <w:tcPr>
            <w:tcW w:w="960" w:type="dxa"/>
            <w:vMerge/>
            <w:hideMark/>
          </w:tcPr>
          <w:p w:rsidR="009F76D6" w:rsidRPr="00A05F29" w:rsidRDefault="009F76D6" w:rsidP="00A05F29">
            <w:pPr>
              <w:pStyle w:val="1"/>
              <w:spacing w:after="160"/>
              <w:contextualSpacing/>
              <w:rPr>
                <w:sz w:val="24"/>
                <w:szCs w:val="24"/>
                <w:lang w:bidi="ru-RU"/>
              </w:rPr>
            </w:pPr>
          </w:p>
        </w:tc>
        <w:tc>
          <w:tcPr>
            <w:tcW w:w="5463" w:type="dxa"/>
            <w:hideMark/>
          </w:tcPr>
          <w:p w:rsidR="009F76D6" w:rsidRPr="00A05F29" w:rsidRDefault="009F76D6" w:rsidP="00F32067">
            <w:pPr>
              <w:pStyle w:val="1"/>
              <w:spacing w:after="160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A05F29">
              <w:rPr>
                <w:sz w:val="24"/>
                <w:szCs w:val="24"/>
                <w:lang w:bidi="ru-RU"/>
              </w:rPr>
              <w:t>3</w:t>
            </w:r>
            <w:r>
              <w:rPr>
                <w:sz w:val="24"/>
                <w:szCs w:val="24"/>
                <w:lang w:bidi="ru-RU"/>
              </w:rPr>
              <w:t>.</w:t>
            </w:r>
            <w:r w:rsidRPr="00A05F29">
              <w:rPr>
                <w:sz w:val="24"/>
                <w:szCs w:val="24"/>
                <w:lang w:bidi="ru-RU"/>
              </w:rPr>
              <w:t xml:space="preserve"> </w:t>
            </w:r>
            <w:r>
              <w:rPr>
                <w:sz w:val="24"/>
                <w:szCs w:val="24"/>
                <w:lang w:bidi="ru-RU"/>
              </w:rPr>
              <w:t>В</w:t>
            </w:r>
            <w:r w:rsidRPr="00A05F29">
              <w:rPr>
                <w:sz w:val="24"/>
                <w:szCs w:val="24"/>
                <w:lang w:bidi="ru-RU"/>
              </w:rPr>
              <w:t xml:space="preserve"> классных журналах неверно выставлены отметки обучающимся за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контрольные работы (диктанты), а именно: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br/>
              <w:t>1) по русскому языку обучающимся 4 класса за контрольные диктанты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выставлена одна отметка, однако учителем они оценены двумя отметками.</w:t>
            </w:r>
            <w:r w:rsidRPr="00A05F29">
              <w:rPr>
                <w:sz w:val="24"/>
                <w:szCs w:val="24"/>
                <w:lang w:bidi="ru-RU"/>
              </w:rPr>
              <w:br/>
              <w:t xml:space="preserve">2) учителем математики </w:t>
            </w:r>
            <w:proofErr w:type="spellStart"/>
            <w:r w:rsidRPr="00A05F29">
              <w:rPr>
                <w:sz w:val="24"/>
                <w:szCs w:val="24"/>
                <w:lang w:bidi="ru-RU"/>
              </w:rPr>
              <w:t>Худосовой</w:t>
            </w:r>
            <w:proofErr w:type="spellEnd"/>
            <w:r w:rsidRPr="00A05F29">
              <w:rPr>
                <w:sz w:val="24"/>
                <w:szCs w:val="24"/>
                <w:lang w:bidi="ru-RU"/>
              </w:rPr>
              <w:t xml:space="preserve"> Р.Л. в 11-Л классе за контрольную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работу по геометрии 22.01.2018 г. обучающейся Козел А. в тетради для</w:t>
            </w:r>
            <w:r w:rsidRPr="00A05F29">
              <w:rPr>
                <w:sz w:val="24"/>
                <w:szCs w:val="24"/>
                <w:lang w:bidi="ru-RU"/>
              </w:rPr>
              <w:br/>
              <w:t>контрольных работ выставлена отметка «4-», а в журнале - отметка «5», за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контрольную работу №4 по алгебре 06.02.2018 г. в тетради выставлена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отметка «3+», а в журнале - «5»; обучающемуся Суркову Г. в тетради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выставлена отметка «3», а в журнале - «4», аналогично выставлены отметки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Шевченко А за контрольные работы №2 по геометрии и №4 по алгебре;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обучающейся Овчаренко Т. за контрольную работу №1 по алгебре в тетради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 xml:space="preserve">выставлена отметка «4», а в журнале «5»; у обучающихся </w:t>
            </w:r>
            <w:proofErr w:type="spellStart"/>
            <w:r w:rsidRPr="00A05F29">
              <w:rPr>
                <w:sz w:val="24"/>
                <w:szCs w:val="24"/>
                <w:lang w:bidi="ru-RU"/>
              </w:rPr>
              <w:t>Бруско</w:t>
            </w:r>
            <w:proofErr w:type="spellEnd"/>
            <w:r w:rsidRPr="00A05F29">
              <w:rPr>
                <w:sz w:val="24"/>
                <w:szCs w:val="24"/>
                <w:lang w:bidi="ru-RU"/>
              </w:rPr>
              <w:t xml:space="preserve"> А. за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контрольную работу №2 по геометрии, у обучающегося Асташкина Д. за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 xml:space="preserve">контрольную работу №4 по алгебре, у </w:t>
            </w:r>
            <w:proofErr w:type="spellStart"/>
            <w:r w:rsidRPr="00A05F29">
              <w:rPr>
                <w:sz w:val="24"/>
                <w:szCs w:val="24"/>
                <w:lang w:bidi="ru-RU"/>
              </w:rPr>
              <w:t>Миловановой</w:t>
            </w:r>
            <w:proofErr w:type="spellEnd"/>
            <w:r w:rsidRPr="00A05F29">
              <w:rPr>
                <w:sz w:val="24"/>
                <w:szCs w:val="24"/>
                <w:lang w:bidi="ru-RU"/>
              </w:rPr>
              <w:t xml:space="preserve"> Н. за контрольную работу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№4 по алгебре и зачет по геометрии 20.11.2018 в тетрадях для контрольных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работ выставлены отметки «2», а в журнале - отметки «3»;</w:t>
            </w:r>
            <w:r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3148" w:type="dxa"/>
            <w:vMerge w:val="restart"/>
            <w:hideMark/>
          </w:tcPr>
          <w:p w:rsidR="009F76D6" w:rsidRPr="00A05F29" w:rsidRDefault="009F76D6" w:rsidP="00F32067">
            <w:pPr>
              <w:pStyle w:val="1"/>
              <w:spacing w:after="160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A05F29">
              <w:rPr>
                <w:sz w:val="24"/>
                <w:szCs w:val="24"/>
                <w:lang w:bidi="ru-RU"/>
              </w:rPr>
              <w:t> </w:t>
            </w:r>
          </w:p>
          <w:p w:rsidR="009F76D6" w:rsidRPr="00A05F29" w:rsidRDefault="009F76D6" w:rsidP="00F32067">
            <w:pPr>
              <w:pStyle w:val="1"/>
              <w:spacing w:after="160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A05F29">
              <w:rPr>
                <w:sz w:val="24"/>
                <w:szCs w:val="24"/>
                <w:lang w:bidi="ru-RU"/>
              </w:rPr>
              <w:t> </w:t>
            </w:r>
          </w:p>
        </w:tc>
      </w:tr>
      <w:tr w:rsidR="009F76D6" w:rsidRPr="00A05F29" w:rsidTr="009F76D6">
        <w:trPr>
          <w:trHeight w:val="4920"/>
        </w:trPr>
        <w:tc>
          <w:tcPr>
            <w:tcW w:w="960" w:type="dxa"/>
            <w:vMerge/>
            <w:hideMark/>
          </w:tcPr>
          <w:p w:rsidR="009F76D6" w:rsidRPr="00A05F29" w:rsidRDefault="009F76D6" w:rsidP="00A05F29">
            <w:pPr>
              <w:pStyle w:val="1"/>
              <w:spacing w:after="160"/>
              <w:contextualSpacing/>
              <w:rPr>
                <w:sz w:val="24"/>
                <w:szCs w:val="24"/>
                <w:lang w:bidi="ru-RU"/>
              </w:rPr>
            </w:pPr>
          </w:p>
        </w:tc>
        <w:tc>
          <w:tcPr>
            <w:tcW w:w="5463" w:type="dxa"/>
            <w:hideMark/>
          </w:tcPr>
          <w:p w:rsidR="009F76D6" w:rsidRPr="00A05F29" w:rsidRDefault="009F76D6" w:rsidP="00F32067">
            <w:pPr>
              <w:pStyle w:val="1"/>
              <w:spacing w:after="160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A05F29">
              <w:rPr>
                <w:sz w:val="24"/>
                <w:szCs w:val="24"/>
                <w:lang w:bidi="ru-RU"/>
              </w:rPr>
              <w:t>4</w:t>
            </w:r>
            <w:r>
              <w:rPr>
                <w:sz w:val="24"/>
                <w:szCs w:val="24"/>
                <w:lang w:bidi="ru-RU"/>
              </w:rPr>
              <w:t>.</w:t>
            </w:r>
            <w:r w:rsidRPr="00A05F29">
              <w:rPr>
                <w:sz w:val="24"/>
                <w:szCs w:val="24"/>
                <w:lang w:bidi="ru-RU"/>
              </w:rPr>
              <w:t xml:space="preserve"> </w:t>
            </w:r>
            <w:r>
              <w:rPr>
                <w:sz w:val="24"/>
                <w:szCs w:val="24"/>
                <w:lang w:bidi="ru-RU"/>
              </w:rPr>
              <w:t>И</w:t>
            </w:r>
            <w:r w:rsidRPr="00A05F29">
              <w:rPr>
                <w:sz w:val="24"/>
                <w:szCs w:val="24"/>
                <w:lang w:bidi="ru-RU"/>
              </w:rPr>
              <w:t>меет место необъективное выставление отметок за контрольные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 xml:space="preserve">работы учителем математики </w:t>
            </w:r>
            <w:proofErr w:type="spellStart"/>
            <w:r w:rsidRPr="00A05F29">
              <w:rPr>
                <w:sz w:val="24"/>
                <w:szCs w:val="24"/>
                <w:lang w:bidi="ru-RU"/>
              </w:rPr>
              <w:t>Худосовой</w:t>
            </w:r>
            <w:proofErr w:type="spellEnd"/>
            <w:r w:rsidRPr="00A05F29">
              <w:rPr>
                <w:sz w:val="24"/>
                <w:szCs w:val="24"/>
                <w:lang w:bidi="ru-RU"/>
              </w:rPr>
              <w:t xml:space="preserve"> Р.А. 11-х классах: обучающейся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Руденко К. за контрольную работу №3 по алгебре при наличии ошибок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фактически должна быть выставлена отметка «4», однако учителем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выставлена в тетради отметка «5-», аналогично оценена контрольная работа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№4 по алгебре у обучающейся Овчаренко Т.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Имеет место несоответствие наименований лабораторных работ по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 xml:space="preserve">физике </w:t>
            </w:r>
            <w:proofErr w:type="gramStart"/>
            <w:r w:rsidRPr="00A05F29">
              <w:rPr>
                <w:sz w:val="24"/>
                <w:szCs w:val="24"/>
                <w:lang w:bidi="ru-RU"/>
              </w:rPr>
              <w:t>в тетрадях</w:t>
            </w:r>
            <w:proofErr w:type="gramEnd"/>
            <w:r w:rsidRPr="00A05F29">
              <w:rPr>
                <w:sz w:val="24"/>
                <w:szCs w:val="24"/>
                <w:lang w:bidi="ru-RU"/>
              </w:rPr>
              <w:t xml:space="preserve"> обучающихся и классном журнале 11 А класса.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Кроме того, в ходе проверки не представилось возможным установить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факт выполнения в 2018-2019 учебном году обучающимися 8-11 классов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практических, лабораторных и контрольных работ по химии. По словам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учителя химии Штейнер И.В., работы выполнялись не в соответствующих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тетрадях, а на отдельных листах и были уничтожены в марте 2019 года.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Также установлено проведение контрольных работ не в соответствии с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календарно-тематическим планированием по химии и математике в 11-х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классах.</w:t>
            </w:r>
          </w:p>
        </w:tc>
        <w:tc>
          <w:tcPr>
            <w:tcW w:w="3148" w:type="dxa"/>
            <w:vMerge/>
            <w:hideMark/>
          </w:tcPr>
          <w:p w:rsidR="009F76D6" w:rsidRPr="00A05F29" w:rsidRDefault="009F76D6" w:rsidP="00F32067">
            <w:pPr>
              <w:pStyle w:val="1"/>
              <w:spacing w:after="160"/>
              <w:contextualSpacing/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9F76D6" w:rsidRPr="00A05F29" w:rsidTr="009F76D6">
        <w:trPr>
          <w:trHeight w:val="7380"/>
        </w:trPr>
        <w:tc>
          <w:tcPr>
            <w:tcW w:w="960" w:type="dxa"/>
            <w:vMerge/>
            <w:hideMark/>
          </w:tcPr>
          <w:p w:rsidR="00A05F29" w:rsidRPr="00A05F29" w:rsidRDefault="00A05F29" w:rsidP="00A05F29">
            <w:pPr>
              <w:pStyle w:val="1"/>
              <w:spacing w:after="160"/>
              <w:contextualSpacing/>
              <w:rPr>
                <w:sz w:val="24"/>
                <w:szCs w:val="24"/>
                <w:lang w:bidi="ru-RU"/>
              </w:rPr>
            </w:pPr>
          </w:p>
        </w:tc>
        <w:tc>
          <w:tcPr>
            <w:tcW w:w="5463" w:type="dxa"/>
            <w:hideMark/>
          </w:tcPr>
          <w:p w:rsidR="00A05F29" w:rsidRPr="00A05F29" w:rsidRDefault="00A05F29" w:rsidP="00F32067">
            <w:pPr>
              <w:pStyle w:val="1"/>
              <w:spacing w:after="160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A05F29">
              <w:rPr>
                <w:sz w:val="24"/>
                <w:szCs w:val="24"/>
                <w:lang w:bidi="ru-RU"/>
              </w:rPr>
              <w:t>5</w:t>
            </w:r>
            <w:r w:rsidR="00315169">
              <w:rPr>
                <w:sz w:val="24"/>
                <w:szCs w:val="24"/>
                <w:lang w:bidi="ru-RU"/>
              </w:rPr>
              <w:t>.</w:t>
            </w:r>
            <w:r w:rsidRPr="00A05F29">
              <w:rPr>
                <w:sz w:val="24"/>
                <w:szCs w:val="24"/>
                <w:lang w:bidi="ru-RU"/>
              </w:rPr>
              <w:t xml:space="preserve"> </w:t>
            </w:r>
            <w:r w:rsidR="00315169">
              <w:rPr>
                <w:sz w:val="24"/>
                <w:szCs w:val="24"/>
                <w:lang w:bidi="ru-RU"/>
              </w:rPr>
              <w:t>Н</w:t>
            </w:r>
            <w:r w:rsidRPr="00A05F29">
              <w:rPr>
                <w:sz w:val="24"/>
                <w:szCs w:val="24"/>
                <w:lang w:bidi="ru-RU"/>
              </w:rPr>
              <w:t>еобъективного осуществления промежуточной аттестации в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отношении отдельных обучающихся: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- по литературному чтению за 2-ую четверть обучающимся 3 класса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05F29">
              <w:rPr>
                <w:sz w:val="24"/>
                <w:szCs w:val="24"/>
                <w:lang w:bidi="ru-RU"/>
              </w:rPr>
              <w:t>Замыслову</w:t>
            </w:r>
            <w:proofErr w:type="spellEnd"/>
            <w:r w:rsidRPr="00A05F29">
              <w:rPr>
                <w:sz w:val="24"/>
                <w:szCs w:val="24"/>
                <w:lang w:bidi="ru-RU"/>
              </w:rPr>
              <w:t xml:space="preserve"> А. и Ходенко Л. выставлена отметка «5» при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 xml:space="preserve">среднеарифметической </w:t>
            </w:r>
            <w:proofErr w:type="spellStart"/>
            <w:r w:rsidRPr="00A05F29">
              <w:rPr>
                <w:sz w:val="24"/>
                <w:szCs w:val="24"/>
                <w:lang w:bidi="ru-RU"/>
              </w:rPr>
              <w:t>отме</w:t>
            </w:r>
            <w:proofErr w:type="spellEnd"/>
            <w:r w:rsidRPr="00A05F29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05F29">
              <w:rPr>
                <w:sz w:val="24"/>
                <w:szCs w:val="24"/>
                <w:lang w:bidi="ru-RU"/>
              </w:rPr>
              <w:t>тке</w:t>
            </w:r>
            <w:proofErr w:type="spellEnd"/>
            <w:r w:rsidRPr="00A05F29">
              <w:rPr>
                <w:sz w:val="24"/>
                <w:szCs w:val="24"/>
                <w:lang w:bidi="ru-RU"/>
              </w:rPr>
              <w:t xml:space="preserve"> 4,3;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- выставлены четвертные (полугодовые) отметки при наличии одной или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двух текущих отметок: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 xml:space="preserve">за 1 полугодие обучающимся 10 Л класса Мещерякову В. </w:t>
            </w:r>
            <w:r w:rsidR="00315169" w:rsidRPr="00A05F29">
              <w:rPr>
                <w:sz w:val="24"/>
                <w:szCs w:val="24"/>
                <w:lang w:bidi="ru-RU"/>
              </w:rPr>
              <w:t>П</w:t>
            </w:r>
            <w:r w:rsidRPr="00A05F29">
              <w:rPr>
                <w:sz w:val="24"/>
                <w:szCs w:val="24"/>
                <w:lang w:bidi="ru-RU"/>
              </w:rPr>
              <w:t>о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элективному курсу «Говори и пиши правильно», Беликову А. -по элективному</w:t>
            </w:r>
            <w:r w:rsidRPr="00A05F29">
              <w:rPr>
                <w:sz w:val="24"/>
                <w:szCs w:val="24"/>
                <w:lang w:bidi="ru-RU"/>
              </w:rPr>
              <w:t> 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курсу «Решение нестандартных задач», Брюшину О. - по МХК;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за 2 четверть по музыке трем обучающимся 4 класса, обучающимся 3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 xml:space="preserve">класса по окружающему миру 18-ти из 22 человек, по </w:t>
            </w:r>
            <w:proofErr w:type="spellStart"/>
            <w:r w:rsidRPr="00A05F29">
              <w:rPr>
                <w:sz w:val="24"/>
                <w:szCs w:val="24"/>
                <w:lang w:bidi="ru-RU"/>
              </w:rPr>
              <w:t>кубановедению</w:t>
            </w:r>
            <w:proofErr w:type="spellEnd"/>
            <w:r w:rsidRPr="00A05F29">
              <w:rPr>
                <w:sz w:val="24"/>
                <w:szCs w:val="24"/>
                <w:lang w:bidi="ru-RU"/>
              </w:rPr>
              <w:t xml:space="preserve"> трем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05F29">
              <w:rPr>
                <w:sz w:val="24"/>
                <w:szCs w:val="24"/>
                <w:lang w:bidi="ru-RU"/>
              </w:rPr>
              <w:t>обучащимся</w:t>
            </w:r>
            <w:proofErr w:type="spellEnd"/>
            <w:r w:rsidRPr="00A05F29">
              <w:rPr>
                <w:sz w:val="24"/>
                <w:szCs w:val="24"/>
                <w:lang w:bidi="ru-RU"/>
              </w:rPr>
              <w:t>.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Вышеперечисленные факты свидетельствуют об отсутствии контроля за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организацией образовательной деятельности со стороны руководства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образовательной организацией.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 xml:space="preserve">По итогам проведенного администрацией </w:t>
            </w:r>
            <w:proofErr w:type="spellStart"/>
            <w:r w:rsidRPr="00A05F29">
              <w:rPr>
                <w:sz w:val="24"/>
                <w:szCs w:val="24"/>
                <w:lang w:bidi="ru-RU"/>
              </w:rPr>
              <w:t>внутришкольного</w:t>
            </w:r>
            <w:proofErr w:type="spellEnd"/>
            <w:r w:rsidRPr="00A05F29">
              <w:rPr>
                <w:sz w:val="24"/>
                <w:szCs w:val="24"/>
                <w:lang w:bidi="ru-RU"/>
              </w:rPr>
              <w:t xml:space="preserve"> контроля по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проверке тетрадей для контрольных работ и классных журналов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администрацией МБОУ СОШ № 20 нарушений не выявлено.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 xml:space="preserve">(ответственные - учителя Демченко С.А., </w:t>
            </w:r>
            <w:proofErr w:type="spellStart"/>
            <w:r w:rsidRPr="00A05F29">
              <w:rPr>
                <w:sz w:val="24"/>
                <w:szCs w:val="24"/>
                <w:lang w:bidi="ru-RU"/>
              </w:rPr>
              <w:t>Грибцова</w:t>
            </w:r>
            <w:proofErr w:type="spellEnd"/>
            <w:r w:rsidRPr="00A05F29">
              <w:rPr>
                <w:sz w:val="24"/>
                <w:szCs w:val="24"/>
                <w:lang w:bidi="ru-RU"/>
              </w:rPr>
              <w:t xml:space="preserve"> Е.В., </w:t>
            </w:r>
            <w:proofErr w:type="spellStart"/>
            <w:r w:rsidRPr="00A05F29">
              <w:rPr>
                <w:sz w:val="24"/>
                <w:szCs w:val="24"/>
                <w:lang w:bidi="ru-RU"/>
              </w:rPr>
              <w:t>Пичкур</w:t>
            </w:r>
            <w:proofErr w:type="spellEnd"/>
            <w:r w:rsidRPr="00A05F29">
              <w:rPr>
                <w:sz w:val="24"/>
                <w:szCs w:val="24"/>
                <w:lang w:bidi="ru-RU"/>
              </w:rPr>
              <w:t xml:space="preserve"> Е.Н.,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05F29">
              <w:rPr>
                <w:sz w:val="24"/>
                <w:szCs w:val="24"/>
                <w:lang w:bidi="ru-RU"/>
              </w:rPr>
              <w:t>Кашанова</w:t>
            </w:r>
            <w:proofErr w:type="spellEnd"/>
            <w:r w:rsidRPr="00A05F29">
              <w:rPr>
                <w:sz w:val="24"/>
                <w:szCs w:val="24"/>
                <w:lang w:bidi="ru-RU"/>
              </w:rPr>
              <w:t xml:space="preserve"> С.Н., Штейнер О.В., Ручка Л.В., Концевая В.В., </w:t>
            </w:r>
            <w:proofErr w:type="spellStart"/>
            <w:r w:rsidRPr="00A05F29">
              <w:rPr>
                <w:sz w:val="24"/>
                <w:szCs w:val="24"/>
                <w:lang w:bidi="ru-RU"/>
              </w:rPr>
              <w:t>Хилько</w:t>
            </w:r>
            <w:proofErr w:type="spellEnd"/>
            <w:r w:rsidRPr="00A05F29">
              <w:rPr>
                <w:sz w:val="24"/>
                <w:szCs w:val="24"/>
                <w:lang w:bidi="ru-RU"/>
              </w:rPr>
              <w:t xml:space="preserve"> О.Г.,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05F29">
              <w:rPr>
                <w:sz w:val="24"/>
                <w:szCs w:val="24"/>
                <w:lang w:bidi="ru-RU"/>
              </w:rPr>
              <w:t>Худосова</w:t>
            </w:r>
            <w:proofErr w:type="spellEnd"/>
            <w:r w:rsidRPr="00A05F29">
              <w:rPr>
                <w:sz w:val="24"/>
                <w:szCs w:val="24"/>
                <w:lang w:bidi="ru-RU"/>
              </w:rPr>
              <w:t xml:space="preserve"> Р.А., </w:t>
            </w:r>
            <w:proofErr w:type="spellStart"/>
            <w:r w:rsidRPr="00A05F29">
              <w:rPr>
                <w:sz w:val="24"/>
                <w:szCs w:val="24"/>
                <w:lang w:bidi="ru-RU"/>
              </w:rPr>
              <w:t>Грибцова</w:t>
            </w:r>
            <w:proofErr w:type="spellEnd"/>
            <w:r w:rsidRPr="00A05F29">
              <w:rPr>
                <w:sz w:val="24"/>
                <w:szCs w:val="24"/>
                <w:lang w:bidi="ru-RU"/>
              </w:rPr>
              <w:t xml:space="preserve"> Е.В., заместители директора по учебно-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 xml:space="preserve">воспитательной работе </w:t>
            </w:r>
            <w:proofErr w:type="spellStart"/>
            <w:r w:rsidRPr="00A05F29">
              <w:rPr>
                <w:sz w:val="24"/>
                <w:szCs w:val="24"/>
                <w:lang w:bidi="ru-RU"/>
              </w:rPr>
              <w:t>Пичкур</w:t>
            </w:r>
            <w:proofErr w:type="spellEnd"/>
            <w:r w:rsidRPr="00A05F29">
              <w:rPr>
                <w:sz w:val="24"/>
                <w:szCs w:val="24"/>
                <w:lang w:bidi="ru-RU"/>
              </w:rPr>
              <w:t xml:space="preserve"> Елена Николаевна, директор МБОУ СОШ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№ 20 Шакалова Ирина Викторовна);</w:t>
            </w:r>
          </w:p>
        </w:tc>
        <w:tc>
          <w:tcPr>
            <w:tcW w:w="3148" w:type="dxa"/>
            <w:hideMark/>
          </w:tcPr>
          <w:p w:rsidR="00A05F29" w:rsidRPr="00A05F29" w:rsidRDefault="00A05F29" w:rsidP="00F32067">
            <w:pPr>
              <w:pStyle w:val="1"/>
              <w:spacing w:after="160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A05F29">
              <w:rPr>
                <w:sz w:val="24"/>
                <w:szCs w:val="24"/>
                <w:lang w:bidi="ru-RU"/>
              </w:rPr>
              <w:t> </w:t>
            </w:r>
          </w:p>
        </w:tc>
      </w:tr>
      <w:tr w:rsidR="009F76D6" w:rsidRPr="00A05F29" w:rsidTr="009F76D6">
        <w:trPr>
          <w:trHeight w:val="3465"/>
        </w:trPr>
        <w:tc>
          <w:tcPr>
            <w:tcW w:w="960" w:type="dxa"/>
            <w:noWrap/>
            <w:hideMark/>
          </w:tcPr>
          <w:p w:rsidR="00A05F29" w:rsidRPr="00A05F29" w:rsidRDefault="00A05F29" w:rsidP="00A05F29">
            <w:pPr>
              <w:pStyle w:val="1"/>
              <w:spacing w:after="160"/>
              <w:contextualSpacing/>
              <w:rPr>
                <w:sz w:val="24"/>
                <w:szCs w:val="24"/>
                <w:lang w:bidi="ru-RU"/>
              </w:rPr>
            </w:pPr>
            <w:r w:rsidRPr="00A05F29"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5463" w:type="dxa"/>
            <w:hideMark/>
          </w:tcPr>
          <w:p w:rsidR="00A05F29" w:rsidRPr="00A05F29" w:rsidRDefault="00A05F29" w:rsidP="00F32067">
            <w:pPr>
              <w:pStyle w:val="1"/>
              <w:spacing w:after="160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A05F29">
              <w:rPr>
                <w:sz w:val="24"/>
                <w:szCs w:val="24"/>
                <w:lang w:bidi="ru-RU"/>
              </w:rPr>
              <w:t xml:space="preserve"> Пункта 13 части 3 статьи 28 Федерального Закона от 29 декабря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2012 г. № 273-ФЗ «Об образовании в Российской Федерации» в МБОУ СОШ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№ 20 отсутствует свод результатов показателей по критериям оценки качества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образования за 2016-2018 годы, гак как локальный акт, регламентирующий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 xml:space="preserve">проведение внутренней </w:t>
            </w:r>
            <w:proofErr w:type="spellStart"/>
            <w:r w:rsidRPr="00A05F29">
              <w:rPr>
                <w:sz w:val="24"/>
                <w:szCs w:val="24"/>
                <w:lang w:bidi="ru-RU"/>
              </w:rPr>
              <w:t>сисемы</w:t>
            </w:r>
            <w:proofErr w:type="spellEnd"/>
            <w:r w:rsidRPr="00A05F29">
              <w:rPr>
                <w:sz w:val="24"/>
                <w:szCs w:val="24"/>
                <w:lang w:bidi="ru-RU"/>
              </w:rPr>
              <w:t xml:space="preserve"> оценки качества образования, разработан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только в августе 2018 г.;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(ответственные - заместитель директора по учебно-воспитательной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 xml:space="preserve">работе </w:t>
            </w:r>
            <w:proofErr w:type="spellStart"/>
            <w:r w:rsidRPr="00A05F29">
              <w:rPr>
                <w:sz w:val="24"/>
                <w:szCs w:val="24"/>
                <w:lang w:bidi="ru-RU"/>
              </w:rPr>
              <w:t>Пичкур</w:t>
            </w:r>
            <w:proofErr w:type="spellEnd"/>
            <w:r w:rsidRPr="00A05F29">
              <w:rPr>
                <w:sz w:val="24"/>
                <w:szCs w:val="24"/>
                <w:lang w:bidi="ru-RU"/>
              </w:rPr>
              <w:t xml:space="preserve"> Елена Николаевна, директор МБОУ СОШ № 20 Шакалова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Ирина Викторовна);</w:t>
            </w:r>
          </w:p>
        </w:tc>
        <w:tc>
          <w:tcPr>
            <w:tcW w:w="3148" w:type="dxa"/>
            <w:hideMark/>
          </w:tcPr>
          <w:p w:rsidR="00A05F29" w:rsidRPr="00A05F29" w:rsidRDefault="00A05F29" w:rsidP="00F32067">
            <w:pPr>
              <w:pStyle w:val="1"/>
              <w:spacing w:after="160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A05F29">
              <w:rPr>
                <w:sz w:val="24"/>
                <w:szCs w:val="24"/>
                <w:lang w:bidi="ru-RU"/>
              </w:rPr>
              <w:t xml:space="preserve">По итогам плановой выездной проверки МБОУ СОШ № 20 им. Н.И. Ходенко заместителем директора по УВР </w:t>
            </w:r>
            <w:proofErr w:type="spellStart"/>
            <w:r w:rsidRPr="00A05F29">
              <w:rPr>
                <w:sz w:val="24"/>
                <w:szCs w:val="24"/>
                <w:lang w:bidi="ru-RU"/>
              </w:rPr>
              <w:t>Пичкур</w:t>
            </w:r>
            <w:proofErr w:type="spellEnd"/>
            <w:r w:rsidRPr="00A05F29">
              <w:rPr>
                <w:sz w:val="24"/>
                <w:szCs w:val="24"/>
                <w:lang w:bidi="ru-RU"/>
              </w:rPr>
              <w:t xml:space="preserve"> Е.Н. был составлен анализ оценки качества образования за 2016-2018 год в соответствии с </w:t>
            </w:r>
            <w:r w:rsidR="009F76D6">
              <w:rPr>
                <w:sz w:val="24"/>
                <w:szCs w:val="24"/>
                <w:lang w:bidi="ru-RU"/>
              </w:rPr>
              <w:t xml:space="preserve">требованиями </w:t>
            </w:r>
            <w:r w:rsidRPr="00A05F29">
              <w:rPr>
                <w:sz w:val="24"/>
                <w:szCs w:val="24"/>
                <w:lang w:bidi="ru-RU"/>
              </w:rPr>
              <w:t>локальным актом</w:t>
            </w:r>
            <w:r w:rsidR="009F76D6">
              <w:rPr>
                <w:sz w:val="24"/>
                <w:szCs w:val="24"/>
                <w:lang w:bidi="ru-RU"/>
              </w:rPr>
              <w:t xml:space="preserve"> «Положение о внутренней системе оцен</w:t>
            </w:r>
            <w:r w:rsidR="008421FE">
              <w:rPr>
                <w:sz w:val="24"/>
                <w:szCs w:val="24"/>
                <w:lang w:bidi="ru-RU"/>
              </w:rPr>
              <w:t>ки качества образования МБОУ СОШ</w:t>
            </w:r>
            <w:r w:rsidR="009F76D6">
              <w:rPr>
                <w:sz w:val="24"/>
                <w:szCs w:val="24"/>
                <w:lang w:bidi="ru-RU"/>
              </w:rPr>
              <w:t xml:space="preserve"> №20 </w:t>
            </w:r>
            <w:proofErr w:type="spellStart"/>
            <w:r w:rsidR="009F76D6">
              <w:rPr>
                <w:sz w:val="24"/>
                <w:szCs w:val="24"/>
                <w:lang w:bidi="ru-RU"/>
              </w:rPr>
              <w:t>им.Н.И.Ходенко</w:t>
            </w:r>
            <w:proofErr w:type="spellEnd"/>
            <w:proofErr w:type="gramStart"/>
            <w:r w:rsidR="009F76D6">
              <w:rPr>
                <w:sz w:val="24"/>
                <w:szCs w:val="24"/>
                <w:lang w:bidi="ru-RU"/>
              </w:rPr>
              <w:t xml:space="preserve">» </w:t>
            </w:r>
            <w:r w:rsidRPr="00A05F29">
              <w:rPr>
                <w:sz w:val="24"/>
                <w:szCs w:val="24"/>
                <w:lang w:bidi="ru-RU"/>
              </w:rPr>
              <w:t xml:space="preserve"> от</w:t>
            </w:r>
            <w:proofErr w:type="gramEnd"/>
            <w:r w:rsidRPr="00A05F29">
              <w:rPr>
                <w:sz w:val="24"/>
                <w:szCs w:val="24"/>
                <w:lang w:bidi="ru-RU"/>
              </w:rPr>
              <w:t xml:space="preserve"> </w:t>
            </w:r>
            <w:r w:rsidR="009F76D6">
              <w:rPr>
                <w:sz w:val="24"/>
                <w:szCs w:val="24"/>
                <w:lang w:bidi="ru-RU"/>
              </w:rPr>
              <w:t>30.08.2018г</w:t>
            </w:r>
            <w:r w:rsidRPr="00A05F29">
              <w:rPr>
                <w:sz w:val="24"/>
                <w:szCs w:val="24"/>
                <w:lang w:bidi="ru-RU"/>
              </w:rPr>
              <w:t>.</w:t>
            </w:r>
            <w:r w:rsidRPr="00A05F29">
              <w:rPr>
                <w:sz w:val="24"/>
                <w:szCs w:val="24"/>
                <w:lang w:bidi="ru-RU"/>
              </w:rPr>
              <w:br/>
            </w:r>
            <w:r w:rsidRPr="00A05F29">
              <w:rPr>
                <w:sz w:val="24"/>
                <w:szCs w:val="24"/>
                <w:lang w:bidi="ru-RU"/>
              </w:rPr>
              <w:br/>
              <w:t xml:space="preserve">(Копия </w:t>
            </w:r>
            <w:proofErr w:type="spellStart"/>
            <w:r w:rsidRPr="00A05F29">
              <w:rPr>
                <w:sz w:val="24"/>
                <w:szCs w:val="24"/>
                <w:lang w:bidi="ru-RU"/>
              </w:rPr>
              <w:t>анлиза</w:t>
            </w:r>
            <w:proofErr w:type="spellEnd"/>
            <w:r w:rsidRPr="00A05F29">
              <w:rPr>
                <w:sz w:val="24"/>
                <w:szCs w:val="24"/>
                <w:lang w:bidi="ru-RU"/>
              </w:rPr>
              <w:t xml:space="preserve"> оценки качества образования </w:t>
            </w:r>
            <w:r w:rsidR="008421FE">
              <w:rPr>
                <w:sz w:val="24"/>
                <w:szCs w:val="24"/>
                <w:lang w:bidi="ru-RU"/>
              </w:rPr>
              <w:t xml:space="preserve">МБОУ СОШ №20 </w:t>
            </w:r>
            <w:proofErr w:type="spellStart"/>
            <w:r w:rsidR="008421FE">
              <w:rPr>
                <w:sz w:val="24"/>
                <w:szCs w:val="24"/>
                <w:lang w:bidi="ru-RU"/>
              </w:rPr>
              <w:t>им.Н.И.Ходенко</w:t>
            </w:r>
            <w:proofErr w:type="spellEnd"/>
            <w:r w:rsidR="008421FE">
              <w:rPr>
                <w:sz w:val="24"/>
                <w:szCs w:val="24"/>
                <w:lang w:bidi="ru-RU"/>
              </w:rPr>
              <w:t xml:space="preserve">  за 2016-</w:t>
            </w:r>
            <w:r w:rsidR="008421FE">
              <w:rPr>
                <w:sz w:val="24"/>
                <w:szCs w:val="24"/>
                <w:lang w:bidi="ru-RU"/>
              </w:rPr>
              <w:lastRenderedPageBreak/>
              <w:t xml:space="preserve">2018 </w:t>
            </w:r>
            <w:proofErr w:type="spellStart"/>
            <w:r w:rsidR="008421FE">
              <w:rPr>
                <w:sz w:val="24"/>
                <w:szCs w:val="24"/>
                <w:lang w:bidi="ru-RU"/>
              </w:rPr>
              <w:t>гг</w:t>
            </w:r>
            <w:proofErr w:type="spellEnd"/>
            <w:r w:rsidR="008421FE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прилагается</w:t>
            </w:r>
          </w:p>
        </w:tc>
      </w:tr>
      <w:tr w:rsidR="009F76D6" w:rsidRPr="00A05F29" w:rsidTr="009F76D6">
        <w:trPr>
          <w:trHeight w:val="3900"/>
        </w:trPr>
        <w:tc>
          <w:tcPr>
            <w:tcW w:w="960" w:type="dxa"/>
            <w:noWrap/>
            <w:hideMark/>
          </w:tcPr>
          <w:p w:rsidR="00A05F29" w:rsidRPr="00A05F29" w:rsidRDefault="00A05F29" w:rsidP="00A05F29">
            <w:pPr>
              <w:pStyle w:val="1"/>
              <w:spacing w:after="160"/>
              <w:contextualSpacing/>
              <w:rPr>
                <w:sz w:val="24"/>
                <w:szCs w:val="24"/>
                <w:lang w:bidi="ru-RU"/>
              </w:rPr>
            </w:pPr>
            <w:r w:rsidRPr="00A05F29">
              <w:rPr>
                <w:sz w:val="24"/>
                <w:szCs w:val="24"/>
                <w:lang w:bidi="ru-RU"/>
              </w:rPr>
              <w:lastRenderedPageBreak/>
              <w:t>9</w:t>
            </w:r>
          </w:p>
        </w:tc>
        <w:tc>
          <w:tcPr>
            <w:tcW w:w="5463" w:type="dxa"/>
            <w:hideMark/>
          </w:tcPr>
          <w:p w:rsidR="00A05F29" w:rsidRPr="00A05F29" w:rsidRDefault="00A05F29" w:rsidP="00F32067">
            <w:pPr>
              <w:pStyle w:val="1"/>
              <w:spacing w:after="160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A05F29">
              <w:rPr>
                <w:sz w:val="24"/>
                <w:szCs w:val="24"/>
                <w:lang w:bidi="ru-RU"/>
              </w:rPr>
              <w:t>Части 1, 2 статьи 30 Федерального Закона от 29 декабря 2012 г.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№ 273-ФЗ «Об образовании в Российской Федерации» в части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 xml:space="preserve">неэффективного осуществления в 2018-2019 учебном году </w:t>
            </w:r>
            <w:proofErr w:type="spellStart"/>
            <w:r w:rsidRPr="00A05F29">
              <w:rPr>
                <w:sz w:val="24"/>
                <w:szCs w:val="24"/>
                <w:lang w:bidi="ru-RU"/>
              </w:rPr>
              <w:t>внутришкольного</w:t>
            </w:r>
            <w:proofErr w:type="spellEnd"/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 xml:space="preserve">контроля, а именно: план </w:t>
            </w:r>
            <w:proofErr w:type="spellStart"/>
            <w:r w:rsidRPr="00A05F29">
              <w:rPr>
                <w:sz w:val="24"/>
                <w:szCs w:val="24"/>
                <w:lang w:bidi="ru-RU"/>
              </w:rPr>
              <w:t>внутришкольного</w:t>
            </w:r>
            <w:proofErr w:type="spellEnd"/>
            <w:r w:rsidRPr="00A05F29">
              <w:rPr>
                <w:sz w:val="24"/>
                <w:szCs w:val="24"/>
                <w:lang w:bidi="ru-RU"/>
              </w:rPr>
              <w:t xml:space="preserve"> контроля на 2018-2019 учебный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 xml:space="preserve">год дублирует план </w:t>
            </w:r>
            <w:proofErr w:type="spellStart"/>
            <w:r w:rsidRPr="00A05F29">
              <w:rPr>
                <w:sz w:val="24"/>
                <w:szCs w:val="24"/>
                <w:lang w:bidi="ru-RU"/>
              </w:rPr>
              <w:t>внутришкольного</w:t>
            </w:r>
            <w:proofErr w:type="spellEnd"/>
            <w:r w:rsidRPr="00A05F29">
              <w:rPr>
                <w:sz w:val="24"/>
                <w:szCs w:val="24"/>
                <w:lang w:bidi="ru-RU"/>
              </w:rPr>
              <w:t xml:space="preserve"> контроля на 2017-2018 учебный год.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Также на момент проверки не были представлены документы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подтверждающие проведение отдельных мероприятий по контролю (справки,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рекомендации, протоколы проведения совещаний при заместителе директора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по УВР и заседаний ШМО);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(ответственные - заместитель директора по учебно-воспитательной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 xml:space="preserve">работе </w:t>
            </w:r>
            <w:proofErr w:type="spellStart"/>
            <w:r w:rsidRPr="00A05F29">
              <w:rPr>
                <w:sz w:val="24"/>
                <w:szCs w:val="24"/>
                <w:lang w:bidi="ru-RU"/>
              </w:rPr>
              <w:t>Пичкур</w:t>
            </w:r>
            <w:proofErr w:type="spellEnd"/>
            <w:r w:rsidRPr="00A05F29">
              <w:rPr>
                <w:sz w:val="24"/>
                <w:szCs w:val="24"/>
                <w:lang w:bidi="ru-RU"/>
              </w:rPr>
              <w:t xml:space="preserve"> Елена Николаевна, директор МБОУ СОШ № 20 Шакалова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Ирина Викторовна);</w:t>
            </w:r>
          </w:p>
        </w:tc>
        <w:tc>
          <w:tcPr>
            <w:tcW w:w="3148" w:type="dxa"/>
            <w:hideMark/>
          </w:tcPr>
          <w:p w:rsidR="00A05F29" w:rsidRPr="00A05F29" w:rsidRDefault="00A05F29" w:rsidP="00F32067">
            <w:pPr>
              <w:pStyle w:val="1"/>
              <w:spacing w:after="160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A05F29">
              <w:rPr>
                <w:sz w:val="24"/>
                <w:szCs w:val="24"/>
                <w:lang w:bidi="ru-RU"/>
              </w:rPr>
              <w:t xml:space="preserve">При составлении плана </w:t>
            </w:r>
            <w:proofErr w:type="spellStart"/>
            <w:r w:rsidRPr="00A05F29">
              <w:rPr>
                <w:sz w:val="24"/>
                <w:szCs w:val="24"/>
                <w:lang w:bidi="ru-RU"/>
              </w:rPr>
              <w:t>внутришкольного</w:t>
            </w:r>
            <w:proofErr w:type="spellEnd"/>
            <w:r w:rsidRPr="00A05F29">
              <w:rPr>
                <w:sz w:val="24"/>
                <w:szCs w:val="24"/>
                <w:lang w:bidi="ru-RU"/>
              </w:rPr>
              <w:t xml:space="preserve"> контроля на 2019-2020 учебный год учтены замечания плановой выездной проверки МБОУ СОШ № 20 им. Н.И. Ходенко.</w:t>
            </w:r>
            <w:r w:rsidRPr="00A05F29">
              <w:rPr>
                <w:sz w:val="24"/>
                <w:szCs w:val="24"/>
                <w:lang w:bidi="ru-RU"/>
              </w:rPr>
              <w:br/>
            </w:r>
            <w:r w:rsidRPr="00A05F29">
              <w:rPr>
                <w:sz w:val="24"/>
                <w:szCs w:val="24"/>
                <w:lang w:bidi="ru-RU"/>
              </w:rPr>
              <w:br/>
              <w:t xml:space="preserve">(План </w:t>
            </w:r>
            <w:proofErr w:type="spellStart"/>
            <w:r w:rsidRPr="00A05F29">
              <w:rPr>
                <w:sz w:val="24"/>
                <w:szCs w:val="24"/>
                <w:lang w:bidi="ru-RU"/>
              </w:rPr>
              <w:t>внутришкольного</w:t>
            </w:r>
            <w:proofErr w:type="spellEnd"/>
            <w:r w:rsidRPr="00A05F29">
              <w:rPr>
                <w:sz w:val="24"/>
                <w:szCs w:val="24"/>
                <w:lang w:bidi="ru-RU"/>
              </w:rPr>
              <w:t xml:space="preserve"> контроля на 2019-2020 прилагается)</w:t>
            </w:r>
          </w:p>
        </w:tc>
      </w:tr>
      <w:tr w:rsidR="009F76D6" w:rsidRPr="00A05F29" w:rsidTr="009F76D6">
        <w:trPr>
          <w:trHeight w:val="8190"/>
        </w:trPr>
        <w:tc>
          <w:tcPr>
            <w:tcW w:w="960" w:type="dxa"/>
            <w:noWrap/>
            <w:hideMark/>
          </w:tcPr>
          <w:p w:rsidR="00A05F29" w:rsidRPr="00A05F29" w:rsidRDefault="00A05F29" w:rsidP="00A05F29">
            <w:pPr>
              <w:pStyle w:val="1"/>
              <w:spacing w:after="160"/>
              <w:contextualSpacing/>
              <w:rPr>
                <w:sz w:val="24"/>
                <w:szCs w:val="24"/>
                <w:lang w:bidi="ru-RU"/>
              </w:rPr>
            </w:pPr>
            <w:r w:rsidRPr="00A05F29">
              <w:rPr>
                <w:sz w:val="24"/>
                <w:szCs w:val="24"/>
                <w:lang w:bidi="ru-RU"/>
              </w:rPr>
              <w:lastRenderedPageBreak/>
              <w:t>10</w:t>
            </w:r>
          </w:p>
        </w:tc>
        <w:tc>
          <w:tcPr>
            <w:tcW w:w="5463" w:type="dxa"/>
            <w:hideMark/>
          </w:tcPr>
          <w:p w:rsidR="00A05F29" w:rsidRPr="00A05F29" w:rsidRDefault="00A05F29" w:rsidP="00F32067">
            <w:pPr>
              <w:pStyle w:val="1"/>
              <w:spacing w:after="160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A05F29">
              <w:rPr>
                <w:sz w:val="24"/>
                <w:szCs w:val="24"/>
                <w:lang w:bidi="ru-RU"/>
              </w:rPr>
              <w:t>Пункта 1 части 6 статьи 28, части 7 статьи 28 Федерального закона от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29 декабря 2012 года № 273-ФЗ «Об образовании в Российской Федерации» в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части несоответствия качества подготовки обучающихся, а именно: по итогам</w:t>
            </w:r>
            <w:r w:rsidRPr="00A05F29">
              <w:rPr>
                <w:sz w:val="24"/>
                <w:szCs w:val="24"/>
                <w:lang w:bidi="ru-RU"/>
              </w:rPr>
              <w:br/>
              <w:t>проведенных контрольных работ обучающиеся показали следующие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результаты:</w:t>
            </w:r>
            <w:r w:rsidRPr="00A05F29">
              <w:rPr>
                <w:sz w:val="24"/>
                <w:szCs w:val="24"/>
                <w:lang w:bidi="ru-RU"/>
              </w:rPr>
              <w:t> </w:t>
            </w:r>
            <w:r w:rsidRPr="00A05F29">
              <w:rPr>
                <w:sz w:val="24"/>
                <w:szCs w:val="24"/>
                <w:lang w:bidi="ru-RU"/>
              </w:rPr>
              <w:br/>
              <w:t>1) по химии:</w:t>
            </w:r>
            <w:r w:rsidRPr="00A05F29">
              <w:rPr>
                <w:sz w:val="24"/>
                <w:szCs w:val="24"/>
                <w:lang w:bidi="ru-RU"/>
              </w:rPr>
              <w:br/>
              <w:t>- в 9 б классе из 18-ти обучающихся, выполнявших контрольную работу,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не справились 13 учащиеся (72,2 %);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- в 1 ОБ классе из 11-ти обучающихся, выполнявших контрольную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работу, не справились все учащиеся (100 %);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br/>
              <w:t>2) по истории в 10А классе из 16-ти обучающихся, выполнявших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 xml:space="preserve">контрольную работу, </w:t>
            </w:r>
            <w:proofErr w:type="spellStart"/>
            <w:r w:rsidRPr="00A05F29">
              <w:rPr>
                <w:sz w:val="24"/>
                <w:szCs w:val="24"/>
                <w:lang w:bidi="ru-RU"/>
              </w:rPr>
              <w:t>нс</w:t>
            </w:r>
            <w:proofErr w:type="spellEnd"/>
            <w:r w:rsidRPr="00A05F29">
              <w:rPr>
                <w:sz w:val="24"/>
                <w:szCs w:val="24"/>
                <w:lang w:bidi="ru-RU"/>
              </w:rPr>
              <w:t xml:space="preserve"> справились 10 учащихся (62,5%);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 xml:space="preserve">(ответственные - учителя Штейнер 11.В., </w:t>
            </w:r>
            <w:proofErr w:type="spellStart"/>
            <w:r w:rsidRPr="00A05F29">
              <w:rPr>
                <w:sz w:val="24"/>
                <w:szCs w:val="24"/>
                <w:lang w:bidi="ru-RU"/>
              </w:rPr>
              <w:t>Ганчурина</w:t>
            </w:r>
            <w:proofErr w:type="spellEnd"/>
            <w:r w:rsidRPr="00A05F29">
              <w:rPr>
                <w:sz w:val="24"/>
                <w:szCs w:val="24"/>
                <w:lang w:bidi="ru-RU"/>
              </w:rPr>
              <w:t xml:space="preserve"> 'Г.В., заместитель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 xml:space="preserve">директора по учебно-воспитательной работе </w:t>
            </w:r>
            <w:proofErr w:type="spellStart"/>
            <w:r w:rsidRPr="00A05F29">
              <w:rPr>
                <w:sz w:val="24"/>
                <w:szCs w:val="24"/>
                <w:lang w:bidi="ru-RU"/>
              </w:rPr>
              <w:t>Пичкур</w:t>
            </w:r>
            <w:proofErr w:type="spellEnd"/>
            <w:r w:rsidRPr="00A05F29">
              <w:rPr>
                <w:sz w:val="24"/>
                <w:szCs w:val="24"/>
                <w:lang w:bidi="ru-RU"/>
              </w:rPr>
              <w:t xml:space="preserve"> Елена Николаевна,</w:t>
            </w:r>
            <w:r w:rsidR="00315169">
              <w:rPr>
                <w:sz w:val="24"/>
                <w:szCs w:val="24"/>
                <w:lang w:bidi="ru-RU"/>
              </w:rPr>
              <w:t xml:space="preserve"> </w:t>
            </w:r>
            <w:r w:rsidRPr="00A05F29">
              <w:rPr>
                <w:sz w:val="24"/>
                <w:szCs w:val="24"/>
                <w:lang w:bidi="ru-RU"/>
              </w:rPr>
              <w:t>директор МБОУ СОШ № 20 Шакалова Ирина Викторовна);</w:t>
            </w:r>
          </w:p>
        </w:tc>
        <w:tc>
          <w:tcPr>
            <w:tcW w:w="3148" w:type="dxa"/>
            <w:hideMark/>
          </w:tcPr>
          <w:p w:rsidR="00A05F29" w:rsidRPr="00A05F29" w:rsidRDefault="00A05F29" w:rsidP="00F32067">
            <w:pPr>
              <w:pStyle w:val="1"/>
              <w:spacing w:after="160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A05F29">
              <w:rPr>
                <w:sz w:val="24"/>
                <w:szCs w:val="24"/>
                <w:lang w:bidi="ru-RU"/>
              </w:rPr>
              <w:t>По результатам итогов проведенных контрольных работ плановой выездной проверки МБОУ СОШ № 20 им. Н.И. Ходенко была проведена следующая работа:</w:t>
            </w:r>
            <w:r w:rsidRPr="00A05F29">
              <w:rPr>
                <w:sz w:val="24"/>
                <w:szCs w:val="24"/>
                <w:lang w:bidi="ru-RU"/>
              </w:rPr>
              <w:br/>
              <w:t>- на заседании школьного методического совета проведен анализ выполнения контрольных работ по химии и истории;</w:t>
            </w:r>
            <w:r w:rsidRPr="00A05F29">
              <w:rPr>
                <w:sz w:val="24"/>
                <w:szCs w:val="24"/>
                <w:lang w:bidi="ru-RU"/>
              </w:rPr>
              <w:br/>
              <w:t xml:space="preserve">- учителями химии Штейнер Н.В. и истории </w:t>
            </w:r>
            <w:proofErr w:type="spellStart"/>
            <w:r w:rsidRPr="00A05F29">
              <w:rPr>
                <w:sz w:val="24"/>
                <w:szCs w:val="24"/>
                <w:lang w:bidi="ru-RU"/>
              </w:rPr>
              <w:t>Ганчуриной</w:t>
            </w:r>
            <w:proofErr w:type="spellEnd"/>
            <w:r w:rsidRPr="00A05F29">
              <w:rPr>
                <w:sz w:val="24"/>
                <w:szCs w:val="24"/>
                <w:lang w:bidi="ru-RU"/>
              </w:rPr>
              <w:t xml:space="preserve"> Т.В. составлен план работы по ликвидации пробелов учащихся 9 и 11 классов;</w:t>
            </w:r>
            <w:r w:rsidRPr="00A05F29">
              <w:rPr>
                <w:sz w:val="24"/>
                <w:szCs w:val="24"/>
                <w:lang w:bidi="ru-RU"/>
              </w:rPr>
              <w:br/>
              <w:t>- проведены итоговые годовые контрольные работы по данным предметам;</w:t>
            </w:r>
            <w:r w:rsidRPr="00A05F29">
              <w:rPr>
                <w:sz w:val="24"/>
                <w:szCs w:val="24"/>
                <w:lang w:bidi="ru-RU"/>
              </w:rPr>
              <w:br/>
              <w:t>- в сентябре, проведены входные контрольные работы, согласно графику, по химии и истории.</w:t>
            </w:r>
            <w:r w:rsidRPr="00A05F29">
              <w:rPr>
                <w:sz w:val="24"/>
                <w:szCs w:val="24"/>
                <w:lang w:bidi="ru-RU"/>
              </w:rPr>
              <w:br/>
              <w:t>- учителями предоставлен анализ выполненных работ.</w:t>
            </w:r>
            <w:r w:rsidRPr="00A05F29">
              <w:rPr>
                <w:sz w:val="24"/>
                <w:szCs w:val="24"/>
                <w:lang w:bidi="ru-RU"/>
              </w:rPr>
              <w:br/>
            </w:r>
            <w:r w:rsidRPr="00A05F29">
              <w:rPr>
                <w:sz w:val="24"/>
                <w:szCs w:val="24"/>
                <w:lang w:bidi="ru-RU"/>
              </w:rPr>
              <w:br/>
              <w:t>(Копии заседания школьного методического совета, плана ликвидации пробелов знаний  учащихся, анализов контрольных работ прилагается)</w:t>
            </w:r>
          </w:p>
        </w:tc>
      </w:tr>
    </w:tbl>
    <w:p w:rsidR="00A05F29" w:rsidRDefault="00A05F29" w:rsidP="00A05F29">
      <w:pPr>
        <w:pStyle w:val="1"/>
        <w:shd w:val="clear" w:color="auto" w:fill="auto"/>
        <w:spacing w:after="160"/>
        <w:ind w:firstLine="0"/>
        <w:contextualSpacing/>
      </w:pPr>
    </w:p>
    <w:p w:rsidR="00A05F29" w:rsidRDefault="00A05F29" w:rsidP="00A05F29">
      <w:pPr>
        <w:spacing w:after="319" w:line="1" w:lineRule="exact"/>
        <w:contextualSpacing/>
      </w:pPr>
    </w:p>
    <w:p w:rsidR="00A05F29" w:rsidRDefault="00A05F29" w:rsidP="00A05F29">
      <w:pPr>
        <w:pStyle w:val="1"/>
        <w:shd w:val="clear" w:color="auto" w:fill="auto"/>
        <w:tabs>
          <w:tab w:val="left" w:leader="underscore" w:pos="3049"/>
        </w:tabs>
        <w:spacing w:line="209" w:lineRule="auto"/>
        <w:ind w:firstLine="0"/>
        <w:contextualSpacing/>
      </w:pPr>
      <w:r>
        <w:t>Приложения на</w:t>
      </w:r>
      <w:r>
        <w:tab/>
        <w:t>листах.</w:t>
      </w:r>
    </w:p>
    <w:sectPr w:rsidR="00A0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67C03"/>
    <w:multiLevelType w:val="hybridMultilevel"/>
    <w:tmpl w:val="BC720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74"/>
    <w:rsid w:val="002A1991"/>
    <w:rsid w:val="00302A47"/>
    <w:rsid w:val="00315169"/>
    <w:rsid w:val="008421FE"/>
    <w:rsid w:val="009F76D6"/>
    <w:rsid w:val="00A02772"/>
    <w:rsid w:val="00A05F29"/>
    <w:rsid w:val="00C03B99"/>
    <w:rsid w:val="00C06F74"/>
    <w:rsid w:val="00E57D67"/>
    <w:rsid w:val="00F32067"/>
    <w:rsid w:val="00F3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AF7A3-2816-4B1E-9288-22DC100B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5F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05F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05F2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05F2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05F2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4">
    <w:name w:val="Другое_"/>
    <w:basedOn w:val="a0"/>
    <w:link w:val="a5"/>
    <w:rsid w:val="00A05F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05F2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A05F29"/>
    <w:pPr>
      <w:shd w:val="clear" w:color="auto" w:fill="FFFFFF"/>
      <w:spacing w:after="510" w:line="226" w:lineRule="auto"/>
      <w:ind w:left="730" w:firstLine="10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30">
    <w:name w:val="Основной текст (3)"/>
    <w:basedOn w:val="a"/>
    <w:link w:val="3"/>
    <w:rsid w:val="00A05F29"/>
    <w:pPr>
      <w:shd w:val="clear" w:color="auto" w:fill="FFFFFF"/>
      <w:spacing w:after="160" w:line="523" w:lineRule="auto"/>
      <w:ind w:firstLine="12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A05F29"/>
    <w:pPr>
      <w:shd w:val="clear" w:color="auto" w:fill="FFFFFF"/>
      <w:spacing w:after="100"/>
      <w:ind w:left="2640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a5">
    <w:name w:val="Другое"/>
    <w:basedOn w:val="a"/>
    <w:link w:val="a4"/>
    <w:rsid w:val="00A05F2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6">
    <w:name w:val="Table Grid"/>
    <w:basedOn w:val="a1"/>
    <w:uiPriority w:val="59"/>
    <w:rsid w:val="00A0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сергей шакалов</cp:lastModifiedBy>
  <cp:revision>6</cp:revision>
  <dcterms:created xsi:type="dcterms:W3CDTF">2019-09-20T12:39:00Z</dcterms:created>
  <dcterms:modified xsi:type="dcterms:W3CDTF">2019-09-22T19:10:00Z</dcterms:modified>
</cp:coreProperties>
</file>