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83B" w:rsidRDefault="00107944" w:rsidP="00107944">
      <w:pPr>
        <w:ind w:left="0" w:hanging="33"/>
      </w:pPr>
      <w:r>
        <w:rPr>
          <w:noProof/>
          <w:lang w:eastAsia="ru-RU"/>
        </w:rPr>
        <w:drawing>
          <wp:inline distT="0" distB="0" distL="0" distR="0" wp14:anchorId="2E0A24EA" wp14:editId="7368C907">
            <wp:extent cx="9251950" cy="6513243"/>
            <wp:effectExtent l="0" t="0" r="6350" b="1905"/>
            <wp:docPr id="1" name="Рисунок 1" descr="http://sh15arzamas.ucoz.ru/VospitRabota/Suicid/suici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h15arzamas.ucoz.ru/VospitRabota/Suicid/suicid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13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944" w:rsidRDefault="00107944" w:rsidP="00107944">
      <w:pPr>
        <w:ind w:left="0" w:hanging="33"/>
      </w:pPr>
      <w:r>
        <w:rPr>
          <w:noProof/>
          <w:lang w:eastAsia="ru-RU"/>
        </w:rPr>
        <w:lastRenderedPageBreak/>
        <w:drawing>
          <wp:inline distT="0" distB="0" distL="0" distR="0" wp14:anchorId="5A221C68" wp14:editId="089D58BF">
            <wp:extent cx="9251950" cy="6546987"/>
            <wp:effectExtent l="0" t="0" r="6350" b="6350"/>
            <wp:docPr id="2" name="Рисунок 2" descr="http://sh15arzamas.ucoz.ru/VospitRabota/Suicid/suici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h15arzamas.ucoz.ru/VospitRabota/Suicid/suicid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6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944" w:rsidRPr="00107944" w:rsidRDefault="00107944" w:rsidP="00107944">
      <w:pPr>
        <w:ind w:left="0" w:hanging="33"/>
      </w:pPr>
      <w:r>
        <w:rPr>
          <w:noProof/>
          <w:lang w:eastAsia="ru-RU"/>
        </w:rPr>
        <w:lastRenderedPageBreak/>
        <w:drawing>
          <wp:inline distT="0" distB="0" distL="0" distR="0" wp14:anchorId="292F7ED4" wp14:editId="1E21544C">
            <wp:extent cx="9251950" cy="6513243"/>
            <wp:effectExtent l="0" t="0" r="6350" b="1905"/>
            <wp:docPr id="3" name="Рисунок 3" descr="http://sh15arzamas.ucoz.ru/VospitRabota/Suicid/suici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h15arzamas.ucoz.ru/VospitRabota/Suicid/suicid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13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944" w:rsidRPr="00107944" w:rsidRDefault="00107944" w:rsidP="00107944">
      <w:pPr>
        <w:shd w:val="clear" w:color="auto" w:fill="FFFFFF"/>
        <w:spacing w:after="0" w:line="293" w:lineRule="atLeast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107944" w:rsidRPr="00107944" w:rsidRDefault="00107944" w:rsidP="00107944">
      <w:pPr>
        <w:shd w:val="clear" w:color="auto" w:fill="FFFFFF"/>
        <w:spacing w:before="144" w:after="0" w:line="293" w:lineRule="atLeast"/>
        <w:ind w:left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0794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Памятка для родителей по профилактике суицида у подростков</w:t>
      </w:r>
    </w:p>
    <w:p w:rsidR="00107944" w:rsidRPr="00107944" w:rsidRDefault="00107944" w:rsidP="00107944">
      <w:pPr>
        <w:shd w:val="clear" w:color="auto" w:fill="FFFFFF"/>
        <w:spacing w:before="144" w:after="0" w:line="293" w:lineRule="atLeast"/>
        <w:ind w:left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0794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Советы для родителей по профилактике подростковых суицидов.</w:t>
      </w:r>
    </w:p>
    <w:p w:rsidR="00107944" w:rsidRPr="00107944" w:rsidRDefault="00107944" w:rsidP="00107944">
      <w:pPr>
        <w:shd w:val="clear" w:color="auto" w:fill="FFFFFF"/>
        <w:spacing w:before="144" w:after="0" w:line="293" w:lineRule="atLeast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0794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1.     Открыто обсуждайте семейные и внутренние проблемы детей.</w:t>
      </w:r>
    </w:p>
    <w:p w:rsidR="00107944" w:rsidRPr="00107944" w:rsidRDefault="00107944" w:rsidP="00107944">
      <w:pPr>
        <w:shd w:val="clear" w:color="auto" w:fill="FFFFFF"/>
        <w:spacing w:before="144" w:after="0" w:line="293" w:lineRule="atLeast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0794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2.     Помогайте своим детям строить реальные цели в жизни и стремиться</w:t>
      </w:r>
    </w:p>
    <w:p w:rsidR="00107944" w:rsidRPr="00107944" w:rsidRDefault="00107944" w:rsidP="00107944">
      <w:pPr>
        <w:shd w:val="clear" w:color="auto" w:fill="FFFFFF"/>
        <w:spacing w:before="144" w:after="0" w:line="293" w:lineRule="atLeast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0794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к ним.</w:t>
      </w:r>
    </w:p>
    <w:p w:rsidR="00107944" w:rsidRPr="00107944" w:rsidRDefault="00107944" w:rsidP="00107944">
      <w:pPr>
        <w:shd w:val="clear" w:color="auto" w:fill="FFFFFF"/>
        <w:spacing w:before="144" w:after="0" w:line="293" w:lineRule="atLeast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0794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3.     Обязательно содействуйте в преодолении препятствий.</w:t>
      </w:r>
    </w:p>
    <w:p w:rsidR="00107944" w:rsidRPr="00107944" w:rsidRDefault="00107944" w:rsidP="00107944">
      <w:pPr>
        <w:shd w:val="clear" w:color="auto" w:fill="FFFFFF"/>
        <w:spacing w:before="144" w:after="0" w:line="293" w:lineRule="atLeast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0794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4.     Любые стоящие положительные начинания молодых людей одобряйте</w:t>
      </w:r>
    </w:p>
    <w:p w:rsidR="00107944" w:rsidRPr="00107944" w:rsidRDefault="00107944" w:rsidP="00107944">
      <w:pPr>
        <w:shd w:val="clear" w:color="auto" w:fill="FFFFFF"/>
        <w:spacing w:before="144" w:after="0" w:line="293" w:lineRule="atLeast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0794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словом и делом.</w:t>
      </w:r>
    </w:p>
    <w:p w:rsidR="00107944" w:rsidRPr="00107944" w:rsidRDefault="00107944" w:rsidP="00107944">
      <w:pPr>
        <w:shd w:val="clear" w:color="auto" w:fill="FFFFFF"/>
        <w:spacing w:before="144" w:after="0" w:line="293" w:lineRule="atLeast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0794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5. Ни при каких обстоятельствах не применяйте физические наказания. </w:t>
      </w:r>
      <w:r w:rsidRPr="0010794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  <w:t>6. Больше любите своих подрастающих детей, будьте внимательными и, что особенно важно, деликатными с ними.</w:t>
      </w:r>
    </w:p>
    <w:p w:rsidR="00107944" w:rsidRPr="00107944" w:rsidRDefault="00107944" w:rsidP="00107944">
      <w:pPr>
        <w:shd w:val="clear" w:color="auto" w:fill="FFFFFF"/>
        <w:spacing w:before="144" w:after="0" w:line="293" w:lineRule="atLeast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0794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</w:t>
      </w:r>
    </w:p>
    <w:p w:rsidR="00107944" w:rsidRPr="00107944" w:rsidRDefault="00107944" w:rsidP="00107944">
      <w:pPr>
        <w:shd w:val="clear" w:color="auto" w:fill="FFFFFF"/>
        <w:spacing w:before="144" w:after="0" w:line="293" w:lineRule="atLeast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0794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От заботливого, любящего человека, находящегося рядом в трудную минуту, зависит многое. Он может спасти </w:t>
      </w:r>
      <w:proofErr w:type="gramStart"/>
      <w:r w:rsidRPr="0010794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потенциальному</w:t>
      </w:r>
      <w:proofErr w:type="gramEnd"/>
      <w:r w:rsidRPr="0010794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10794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суициденту</w:t>
      </w:r>
      <w:proofErr w:type="spellEnd"/>
      <w:r w:rsidRPr="0010794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жизнь.</w:t>
      </w:r>
    </w:p>
    <w:p w:rsidR="00107944" w:rsidRPr="00107944" w:rsidRDefault="00107944" w:rsidP="00107944">
      <w:pPr>
        <w:shd w:val="clear" w:color="auto" w:fill="FFFFFF"/>
        <w:spacing w:before="144" w:after="0" w:line="293" w:lineRule="atLeast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0794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Самое главное, надо научиться принимать своих детей </w:t>
      </w:r>
      <w:proofErr w:type="gramStart"/>
      <w:r w:rsidRPr="0010794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такими</w:t>
      </w:r>
      <w:proofErr w:type="gramEnd"/>
      <w:r w:rsidRPr="0010794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 какие они есть. Ведь это мы, родители, формируя отношения, помогая ребёнку в его развитии, получаем результат воздействия, результат своего труда.</w:t>
      </w:r>
    </w:p>
    <w:p w:rsidR="00107944" w:rsidRPr="00107944" w:rsidRDefault="00107944" w:rsidP="00107944">
      <w:pPr>
        <w:shd w:val="clear" w:color="auto" w:fill="FFFFFF"/>
        <w:spacing w:before="144" w:after="0" w:line="293" w:lineRule="atLeast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0794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"Что посеешь, то и пожнёшь!" - гласит народная мудрость.</w:t>
      </w:r>
    </w:p>
    <w:p w:rsidR="00107944" w:rsidRPr="00107944" w:rsidRDefault="00107944" w:rsidP="00107944">
      <w:pPr>
        <w:shd w:val="clear" w:color="auto" w:fill="FFFFFF"/>
        <w:spacing w:before="144" w:after="0" w:line="293" w:lineRule="atLeast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0794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Принятие человека таковым, каким он является, принятие его сущности и сути его существования на Земле - и есть Любовь в истинном её проявлении.</w:t>
      </w:r>
    </w:p>
    <w:p w:rsidR="00107944" w:rsidRPr="00107944" w:rsidRDefault="00107944" w:rsidP="00107944">
      <w:pPr>
        <w:shd w:val="clear" w:color="auto" w:fill="FFFFFF"/>
        <w:spacing w:before="144" w:after="0" w:line="293" w:lineRule="atLeast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0794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Поэтому совет родителям прост и доступен: "Любите своих детей, будьте искренне и честны в своём отношении к своим детям и к самим себе".</w:t>
      </w:r>
    </w:p>
    <w:p w:rsidR="00107944" w:rsidRPr="00107944" w:rsidRDefault="00107944" w:rsidP="00107944">
      <w:pPr>
        <w:shd w:val="clear" w:color="auto" w:fill="FFFFFF"/>
        <w:spacing w:before="144" w:after="0" w:line="293" w:lineRule="atLeast"/>
        <w:ind w:left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0794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ПРИЧИНЫ ПРОЯВЛЕНИЯ СУИЦИДА</w:t>
      </w:r>
    </w:p>
    <w:p w:rsidR="00107944" w:rsidRPr="00107944" w:rsidRDefault="00107944" w:rsidP="00107944">
      <w:pPr>
        <w:shd w:val="clear" w:color="auto" w:fill="FFFFFF"/>
        <w:spacing w:before="144" w:after="0" w:line="293" w:lineRule="atLeast"/>
        <w:ind w:left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0794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</w:t>
      </w:r>
    </w:p>
    <w:p w:rsidR="00107944" w:rsidRPr="00107944" w:rsidRDefault="00107944" w:rsidP="00107944">
      <w:pPr>
        <w:shd w:val="clear" w:color="auto" w:fill="FFFFFF"/>
        <w:spacing w:before="144" w:after="0" w:line="293" w:lineRule="atLeast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0794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•Отсутствие доброжелательного внимания со стороны взрослых</w:t>
      </w:r>
    </w:p>
    <w:p w:rsidR="00107944" w:rsidRPr="00107944" w:rsidRDefault="00107944" w:rsidP="00107944">
      <w:pPr>
        <w:shd w:val="clear" w:color="auto" w:fill="FFFFFF"/>
        <w:spacing w:before="144" w:after="0" w:line="293" w:lineRule="atLeast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0794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•Резкое повышение общего ритма жизни</w:t>
      </w:r>
    </w:p>
    <w:p w:rsidR="00107944" w:rsidRPr="00107944" w:rsidRDefault="00107944" w:rsidP="00107944">
      <w:pPr>
        <w:shd w:val="clear" w:color="auto" w:fill="FFFFFF"/>
        <w:spacing w:before="144" w:after="0" w:line="293" w:lineRule="atLeast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0794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•Социально-экономическая дестабилизация</w:t>
      </w:r>
    </w:p>
    <w:p w:rsidR="00107944" w:rsidRPr="00107944" w:rsidRDefault="00107944" w:rsidP="00107944">
      <w:pPr>
        <w:shd w:val="clear" w:color="auto" w:fill="FFFFFF"/>
        <w:spacing w:before="144" w:after="0" w:line="293" w:lineRule="atLeast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0794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•Алкоголизм и наркомания среди родителей</w:t>
      </w:r>
    </w:p>
    <w:p w:rsidR="00107944" w:rsidRPr="00107944" w:rsidRDefault="00107944" w:rsidP="00107944">
      <w:pPr>
        <w:shd w:val="clear" w:color="auto" w:fill="FFFFFF"/>
        <w:spacing w:before="144" w:after="0" w:line="293" w:lineRule="atLeast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0794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• Жестокое обращение с подростком, психологическое, физическое и сексуальное насилие</w:t>
      </w:r>
    </w:p>
    <w:p w:rsidR="00107944" w:rsidRPr="00107944" w:rsidRDefault="00107944" w:rsidP="00107944">
      <w:pPr>
        <w:shd w:val="clear" w:color="auto" w:fill="FFFFFF"/>
        <w:spacing w:before="144" w:after="0" w:line="293" w:lineRule="atLeast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0794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•Алкоголизм и наркомания среди подростков</w:t>
      </w:r>
    </w:p>
    <w:p w:rsidR="00107944" w:rsidRPr="00107944" w:rsidRDefault="00107944" w:rsidP="00107944">
      <w:pPr>
        <w:shd w:val="clear" w:color="auto" w:fill="FFFFFF"/>
        <w:spacing w:before="144" w:after="0" w:line="293" w:lineRule="atLeast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0794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•Неуверенность в завтрашнем дне</w:t>
      </w:r>
    </w:p>
    <w:p w:rsidR="00107944" w:rsidRPr="00107944" w:rsidRDefault="00107944" w:rsidP="00107944">
      <w:pPr>
        <w:shd w:val="clear" w:color="auto" w:fill="FFFFFF"/>
        <w:spacing w:before="144" w:after="0" w:line="293" w:lineRule="atLeast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0794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•Отсутствие морально-этических ценностей</w:t>
      </w:r>
    </w:p>
    <w:p w:rsidR="00107944" w:rsidRPr="00107944" w:rsidRDefault="00107944" w:rsidP="00107944">
      <w:pPr>
        <w:shd w:val="clear" w:color="auto" w:fill="FFFFFF"/>
        <w:spacing w:before="144" w:after="0" w:line="293" w:lineRule="atLeast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0794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•Потеря смысла жизни</w:t>
      </w:r>
    </w:p>
    <w:p w:rsidR="00107944" w:rsidRPr="00107944" w:rsidRDefault="00107944" w:rsidP="00107944">
      <w:pPr>
        <w:shd w:val="clear" w:color="auto" w:fill="FFFFFF"/>
        <w:spacing w:before="144" w:after="0" w:line="293" w:lineRule="atLeast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0794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•Низкая самооценка, трудности в самоопределении</w:t>
      </w:r>
    </w:p>
    <w:p w:rsidR="00107944" w:rsidRPr="00107944" w:rsidRDefault="00107944" w:rsidP="00107944">
      <w:pPr>
        <w:shd w:val="clear" w:color="auto" w:fill="FFFFFF"/>
        <w:spacing w:before="144" w:after="0" w:line="293" w:lineRule="atLeast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0794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•Бедность эмоциональной и интеллектуальной жизни</w:t>
      </w:r>
    </w:p>
    <w:p w:rsidR="00107944" w:rsidRPr="00107944" w:rsidRDefault="00107944" w:rsidP="00107944">
      <w:pPr>
        <w:shd w:val="clear" w:color="auto" w:fill="FFFFFF"/>
        <w:spacing w:before="144" w:after="0" w:line="293" w:lineRule="atLeast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0794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• Безответная влюбленность</w:t>
      </w:r>
    </w:p>
    <w:p w:rsidR="00107944" w:rsidRPr="00107944" w:rsidRDefault="00107944" w:rsidP="00107944">
      <w:pPr>
        <w:shd w:val="clear" w:color="auto" w:fill="FFFFFF"/>
        <w:spacing w:before="144" w:after="0" w:line="293" w:lineRule="atLeast"/>
        <w:ind w:left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0794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ЧТО МОЖЕТ УДЕРЖАТЬ ПОДРОСТКА ОТ СУИЦИДА:</w:t>
      </w:r>
    </w:p>
    <w:p w:rsidR="00107944" w:rsidRPr="00107944" w:rsidRDefault="00107944" w:rsidP="00107944">
      <w:pPr>
        <w:shd w:val="clear" w:color="auto" w:fill="FFFFFF"/>
        <w:spacing w:before="144" w:after="0" w:line="293" w:lineRule="atLeast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0794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•Установите заботливые взаимоотношения с ребенком</w:t>
      </w:r>
    </w:p>
    <w:p w:rsidR="00107944" w:rsidRPr="00107944" w:rsidRDefault="00107944" w:rsidP="00107944">
      <w:pPr>
        <w:shd w:val="clear" w:color="auto" w:fill="FFFFFF"/>
        <w:spacing w:before="144" w:after="0" w:line="293" w:lineRule="atLeast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0794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•Будьте внимательным слушателем</w:t>
      </w:r>
    </w:p>
    <w:p w:rsidR="00107944" w:rsidRPr="00107944" w:rsidRDefault="00107944" w:rsidP="00107944">
      <w:pPr>
        <w:shd w:val="clear" w:color="auto" w:fill="FFFFFF"/>
        <w:spacing w:before="144" w:after="0" w:line="293" w:lineRule="atLeast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0794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• Будьте искренними в общении, спокойно и доходчиво спрашивайте о тревожащей ситуации</w:t>
      </w:r>
    </w:p>
    <w:p w:rsidR="00107944" w:rsidRPr="00107944" w:rsidRDefault="00107944" w:rsidP="00107944">
      <w:pPr>
        <w:shd w:val="clear" w:color="auto" w:fill="FFFFFF"/>
        <w:spacing w:before="144" w:after="0" w:line="293" w:lineRule="atLeast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0794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• Помогите определить источник психического дискомфорта</w:t>
      </w:r>
    </w:p>
    <w:p w:rsidR="00107944" w:rsidRPr="00107944" w:rsidRDefault="00107944" w:rsidP="00107944">
      <w:pPr>
        <w:shd w:val="clear" w:color="auto" w:fill="FFFFFF"/>
        <w:spacing w:before="144" w:after="0" w:line="293" w:lineRule="atLeast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0794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• Вселяйте надежду, что все проблемы можно решить конструктивно</w:t>
      </w:r>
    </w:p>
    <w:p w:rsidR="00107944" w:rsidRPr="00107944" w:rsidRDefault="00107944" w:rsidP="00107944">
      <w:pPr>
        <w:shd w:val="clear" w:color="auto" w:fill="FFFFFF"/>
        <w:spacing w:before="144" w:after="0" w:line="293" w:lineRule="atLeast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0794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• Помогите ребенку осознать его личностные ресурсы</w:t>
      </w:r>
    </w:p>
    <w:p w:rsidR="00107944" w:rsidRPr="00107944" w:rsidRDefault="00107944" w:rsidP="00107944">
      <w:pPr>
        <w:shd w:val="clear" w:color="auto" w:fill="FFFFFF"/>
        <w:spacing w:before="144" w:after="0" w:line="293" w:lineRule="atLeast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0794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• Окажите поддержку в успешной реализации ребенка в настоящем и помогите определить перспективу на будущее</w:t>
      </w:r>
    </w:p>
    <w:p w:rsidR="00107944" w:rsidRPr="00107944" w:rsidRDefault="00107944" w:rsidP="00107944">
      <w:pPr>
        <w:shd w:val="clear" w:color="auto" w:fill="FFFFFF"/>
        <w:spacing w:before="144" w:after="0" w:line="293" w:lineRule="atLeast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0794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• Внимательно выслушайте подростка!</w:t>
      </w:r>
    </w:p>
    <w:p w:rsidR="00107944" w:rsidRPr="00107944" w:rsidRDefault="00107944" w:rsidP="00107944">
      <w:pPr>
        <w:shd w:val="clear" w:color="auto" w:fill="FFFFFF"/>
        <w:spacing w:before="144" w:after="0" w:line="293" w:lineRule="atLeast"/>
        <w:ind w:left="0"/>
        <w:rPr>
          <w:rFonts w:ascii="Tahoma" w:eastAsia="Times New Roman" w:hAnsi="Tahoma" w:cs="Tahoma"/>
          <w:color w:val="333333"/>
          <w:lang w:eastAsia="ru-RU"/>
        </w:rPr>
      </w:pPr>
      <w:r w:rsidRPr="00107944">
        <w:rPr>
          <w:rFonts w:ascii="Tahoma" w:eastAsia="Times New Roman" w:hAnsi="Tahoma" w:cs="Tahoma"/>
          <w:color w:val="333333"/>
          <w:lang w:eastAsia="ru-RU"/>
        </w:rPr>
        <w:t> </w:t>
      </w:r>
    </w:p>
    <w:p w:rsidR="00107944" w:rsidRDefault="00107944" w:rsidP="00107944">
      <w:pPr>
        <w:ind w:left="0" w:hanging="33"/>
      </w:pPr>
    </w:p>
    <w:p w:rsidR="00107944" w:rsidRDefault="00107944" w:rsidP="00107944">
      <w:pPr>
        <w:ind w:left="0" w:hanging="33"/>
      </w:pPr>
    </w:p>
    <w:p w:rsidR="00107944" w:rsidRDefault="00107944" w:rsidP="00107944">
      <w:pPr>
        <w:ind w:left="0" w:hanging="33"/>
      </w:pPr>
    </w:p>
    <w:p w:rsidR="00107944" w:rsidRDefault="00107944" w:rsidP="00107944">
      <w:pPr>
        <w:ind w:left="0" w:hanging="33"/>
      </w:pPr>
    </w:p>
    <w:p w:rsidR="00107944" w:rsidRDefault="00107944" w:rsidP="00107944">
      <w:pPr>
        <w:ind w:left="0" w:hanging="33"/>
      </w:pPr>
    </w:p>
    <w:p w:rsidR="00107944" w:rsidRDefault="00107944" w:rsidP="00107944">
      <w:pPr>
        <w:ind w:left="0" w:hanging="33"/>
      </w:pPr>
      <w:bookmarkStart w:id="0" w:name="_GoBack"/>
      <w:bookmarkEnd w:id="0"/>
    </w:p>
    <w:sectPr w:rsidR="00107944" w:rsidSect="001079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944"/>
    <w:rsid w:val="00107944"/>
    <w:rsid w:val="002C2A33"/>
    <w:rsid w:val="006036F5"/>
    <w:rsid w:val="007C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33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2C2A3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2A3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2A3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2A33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2A33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2A3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2A33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2A3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2A3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A3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C2A3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C2A3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C2A3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2C2A3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2C2A3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2C2A3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2C2A3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2C2A3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2C2A33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2C2A3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2C2A3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2C2A3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2C2A33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2C2A33"/>
    <w:rPr>
      <w:b/>
      <w:bCs/>
      <w:spacing w:val="0"/>
    </w:rPr>
  </w:style>
  <w:style w:type="character" w:styleId="a9">
    <w:name w:val="Emphasis"/>
    <w:uiPriority w:val="20"/>
    <w:qFormat/>
    <w:rsid w:val="002C2A3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2C2A3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C2A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C2A3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C2A33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2C2A3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2C2A33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2C2A33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2C2A33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2C2A3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2C2A3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2C2A3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C2A33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10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07944"/>
    <w:rPr>
      <w:rFonts w:ascii="Tahoma" w:hAnsi="Tahoma" w:cs="Tahoma"/>
      <w:color w:val="5A5A5A" w:themeColor="text1" w:themeTint="A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33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2C2A3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2A3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2A3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2A33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2A33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2A3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2A33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2A3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2A3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A3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C2A3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C2A3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C2A3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2C2A3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2C2A3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2C2A3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2C2A3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2C2A3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2C2A33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2C2A3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2C2A3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2C2A3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2C2A33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2C2A33"/>
    <w:rPr>
      <w:b/>
      <w:bCs/>
      <w:spacing w:val="0"/>
    </w:rPr>
  </w:style>
  <w:style w:type="character" w:styleId="a9">
    <w:name w:val="Emphasis"/>
    <w:uiPriority w:val="20"/>
    <w:qFormat/>
    <w:rsid w:val="002C2A3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2C2A3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C2A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C2A3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C2A33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2C2A3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2C2A33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2C2A33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2C2A33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2C2A3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2C2A3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2C2A3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C2A33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10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07944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110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8" w:color="E9EFF3"/>
                <w:right w:val="none" w:sz="0" w:space="0" w:color="auto"/>
              </w:divBdr>
              <w:divsChild>
                <w:div w:id="1215387851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7693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F1966-DDED-4954-B8EB-363BB2FCC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Василёк</dc:creator>
  <cp:lastModifiedBy>Потоцкая</cp:lastModifiedBy>
  <cp:revision>3</cp:revision>
  <dcterms:created xsi:type="dcterms:W3CDTF">2015-03-30T17:07:00Z</dcterms:created>
  <dcterms:modified xsi:type="dcterms:W3CDTF">2018-03-28T13:19:00Z</dcterms:modified>
</cp:coreProperties>
</file>