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00" w:rsidRPr="00390800" w:rsidRDefault="00390800" w:rsidP="00390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800">
        <w:rPr>
          <w:rFonts w:ascii="Times New Roman" w:hAnsi="Times New Roman" w:cs="Times New Roman"/>
          <w:b/>
          <w:i/>
          <w:sz w:val="24"/>
          <w:szCs w:val="24"/>
        </w:rPr>
        <w:t>Выпишите из текста словосочетания "Существительное + прилагательное". Определите разряд прилагательных. выполните морфологический разбор трех прилагательных.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Овладей русской речью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родной владеешь речью,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бойко говоришь.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Русский же язык неважно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знаешь, мой малыш!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Слушай потому поэта,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будь прилежен впредь,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Чтоб могучей русской речью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хорошо владеть.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Эта речь полна величья,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гордой простоты,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В ней прекрасных слов богатство,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сила красоты.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Скажем, к странам зарубежным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держишь морем путь,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Перед спутниками 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знаньями блеснуть –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В разговорах или спорах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с другом иль врагом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воспользуешься смело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русским языком!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Потому ты, школьник резвый,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будь прилежней впредь!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обязан русской речью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хорошо владеть.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05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390800">
        <w:rPr>
          <w:rFonts w:ascii="Times New Roman" w:hAnsi="Times New Roman" w:cs="Times New Roman"/>
          <w:sz w:val="24"/>
          <w:szCs w:val="24"/>
        </w:rPr>
        <w:t>Гришашвили</w:t>
      </w:r>
      <w:proofErr w:type="spellEnd"/>
      <w:r w:rsidRPr="00390800">
        <w:rPr>
          <w:rFonts w:ascii="Times New Roman" w:hAnsi="Times New Roman" w:cs="Times New Roman"/>
          <w:sz w:val="24"/>
          <w:szCs w:val="24"/>
        </w:rPr>
        <w:t>)</w:t>
      </w:r>
    </w:p>
    <w:p w:rsid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Default="00390800" w:rsidP="00390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800" w:rsidRDefault="00390800" w:rsidP="00390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800" w:rsidRPr="00390800" w:rsidRDefault="00390800" w:rsidP="003908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800">
        <w:rPr>
          <w:rFonts w:ascii="Times New Roman" w:hAnsi="Times New Roman" w:cs="Times New Roman"/>
          <w:b/>
          <w:i/>
          <w:sz w:val="24"/>
          <w:szCs w:val="24"/>
        </w:rPr>
        <w:t>Выпишите из текста словосочетания "Существительное + прилагательное". Определите разряд прилагательных. выполните морфологический разбор трех прилагательных.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Овладей русской речью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родной владеешь речью,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бойко говоришь.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Русский же язык неважно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знаешь, мой малыш!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Слушай потому поэта,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будь прилежен впредь,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Чтоб могучей русской речью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хорошо владеть.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Эта речь полна величья,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гордой простоты,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В ней прекрасных слов богатство,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сила красоты.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Скажем, к странам зарубежным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держишь морем путь,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Перед спутниками хочешь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знаньями блеснуть –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В разговорах или спорах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с другом иль врагом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воспользуешься смело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русским языком!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Потому ты, школьник резвый,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будь п</w:t>
      </w:r>
      <w:bookmarkStart w:id="0" w:name="_GoBack"/>
      <w:bookmarkEnd w:id="0"/>
      <w:r w:rsidRPr="00390800">
        <w:rPr>
          <w:rFonts w:ascii="Times New Roman" w:hAnsi="Times New Roman" w:cs="Times New Roman"/>
          <w:sz w:val="24"/>
          <w:szCs w:val="24"/>
        </w:rPr>
        <w:t>рилежней впредь!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>Ты обязан русской речью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00">
        <w:rPr>
          <w:rFonts w:ascii="Times New Roman" w:hAnsi="Times New Roman" w:cs="Times New Roman"/>
          <w:sz w:val="24"/>
          <w:szCs w:val="24"/>
        </w:rPr>
        <w:t>хорошо владеть.</w:t>
      </w: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800" w:rsidRPr="00390800" w:rsidRDefault="00390800" w:rsidP="003908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0800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390800">
        <w:rPr>
          <w:rFonts w:ascii="Times New Roman" w:hAnsi="Times New Roman" w:cs="Times New Roman"/>
          <w:sz w:val="24"/>
          <w:szCs w:val="24"/>
        </w:rPr>
        <w:t>Гришашвили</w:t>
      </w:r>
      <w:proofErr w:type="spellEnd"/>
      <w:r w:rsidRPr="00390800">
        <w:rPr>
          <w:rFonts w:ascii="Times New Roman" w:hAnsi="Times New Roman" w:cs="Times New Roman"/>
          <w:sz w:val="24"/>
          <w:szCs w:val="24"/>
        </w:rPr>
        <w:t>)</w:t>
      </w:r>
    </w:p>
    <w:sectPr w:rsidR="00390800" w:rsidRPr="00390800" w:rsidSect="0039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B9"/>
    <w:rsid w:val="00390800"/>
    <w:rsid w:val="00813DB9"/>
    <w:rsid w:val="00C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69A2"/>
  <w15:chartTrackingRefBased/>
  <w15:docId w15:val="{2414A33C-441E-4D1B-B872-81A5C1D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2019-12-23T12:04:00Z</dcterms:created>
  <dcterms:modified xsi:type="dcterms:W3CDTF">2019-12-23T12:12:00Z</dcterms:modified>
</cp:coreProperties>
</file>