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AB" w:rsidRPr="00562F47" w:rsidRDefault="007B76E7" w:rsidP="00582877">
      <w:pPr>
        <w:spacing w:line="360" w:lineRule="auto"/>
        <w:jc w:val="center"/>
        <w:rPr>
          <w:rFonts w:ascii="Times New Roman" w:hAnsi="Times New Roman" w:cs="Times New Roman"/>
          <w:b/>
          <w:sz w:val="24"/>
          <w:szCs w:val="24"/>
        </w:rPr>
      </w:pPr>
      <w:r w:rsidRPr="00562F47">
        <w:rPr>
          <w:rFonts w:ascii="Times New Roman" w:hAnsi="Times New Roman" w:cs="Times New Roman"/>
          <w:b/>
          <w:sz w:val="24"/>
          <w:szCs w:val="24"/>
        </w:rPr>
        <w:t>Представление инновационного проекта</w:t>
      </w:r>
    </w:p>
    <w:p w:rsidR="001249AB" w:rsidRPr="00237FF7" w:rsidRDefault="001249AB" w:rsidP="001F3260">
      <w:pPr>
        <w:spacing w:after="0" w:line="360" w:lineRule="auto"/>
        <w:jc w:val="both"/>
        <w:rPr>
          <w:rFonts w:ascii="Times New Roman" w:hAnsi="Times New Roman" w:cs="Times New Roman"/>
          <w:b/>
          <w:szCs w:val="24"/>
        </w:rPr>
      </w:pPr>
      <w:r w:rsidRPr="00562F47">
        <w:rPr>
          <w:rFonts w:ascii="Times New Roman" w:hAnsi="Times New Roman" w:cs="Times New Roman"/>
          <w:b/>
          <w:sz w:val="24"/>
          <w:szCs w:val="24"/>
        </w:rPr>
        <w:t>1.</w:t>
      </w:r>
      <w:bookmarkStart w:id="0" w:name="_GoBack"/>
      <w:bookmarkEnd w:id="0"/>
      <w:r w:rsidR="00345BC2" w:rsidRPr="00562F47">
        <w:rPr>
          <w:rFonts w:ascii="Times New Roman" w:hAnsi="Times New Roman" w:cs="Times New Roman"/>
          <w:sz w:val="24"/>
          <w:szCs w:val="24"/>
        </w:rPr>
        <w:t xml:space="preserve"> </w:t>
      </w:r>
      <w:r w:rsidR="00345BC2" w:rsidRPr="00562F47">
        <w:rPr>
          <w:rStyle w:val="ac"/>
          <w:rFonts w:ascii="Times New Roman" w:hAnsi="Times New Roman" w:cs="Times New Roman"/>
          <w:sz w:val="24"/>
          <w:szCs w:val="24"/>
        </w:rPr>
        <w:t xml:space="preserve">Инновационный проект МБОУ СОШ №20 им. Н.И. </w:t>
      </w:r>
      <w:proofErr w:type="spellStart"/>
      <w:r w:rsidR="00345BC2" w:rsidRPr="00562F47">
        <w:rPr>
          <w:rStyle w:val="ac"/>
          <w:rFonts w:ascii="Times New Roman" w:hAnsi="Times New Roman" w:cs="Times New Roman"/>
          <w:sz w:val="24"/>
          <w:szCs w:val="24"/>
        </w:rPr>
        <w:t>Ходенко</w:t>
      </w:r>
      <w:proofErr w:type="spellEnd"/>
      <w:r w:rsidR="00345BC2" w:rsidRPr="00562F47">
        <w:rPr>
          <w:rStyle w:val="ac"/>
          <w:rFonts w:ascii="Times New Roman" w:hAnsi="Times New Roman" w:cs="Times New Roman"/>
          <w:sz w:val="24"/>
          <w:szCs w:val="24"/>
        </w:rPr>
        <w:t xml:space="preserve"> –</w:t>
      </w:r>
      <w:r w:rsidR="00FF0DE5" w:rsidRPr="00FF0DE5">
        <w:rPr>
          <w:rFonts w:ascii="Times New Roman" w:hAnsi="Times New Roman" w:cs="Times New Roman"/>
          <w:sz w:val="28"/>
          <w:szCs w:val="28"/>
        </w:rPr>
        <w:t xml:space="preserve"> </w:t>
      </w:r>
      <w:r w:rsidR="00FF0DE5" w:rsidRPr="00237FF7">
        <w:rPr>
          <w:rStyle w:val="ac"/>
          <w:rFonts w:ascii="Times New Roman" w:hAnsi="Times New Roman" w:cs="Times New Roman"/>
          <w:sz w:val="24"/>
          <w:szCs w:val="28"/>
        </w:rPr>
        <w:t>Сетевой образовательный проект «Школа «Аграрий».</w:t>
      </w:r>
    </w:p>
    <w:p w:rsidR="007B76E7" w:rsidRPr="00562F47" w:rsidRDefault="00345BC2" w:rsidP="00562F47">
      <w:pPr>
        <w:widowControl w:val="0"/>
        <w:suppressAutoHyphens/>
        <w:spacing w:after="0" w:line="360" w:lineRule="auto"/>
        <w:ind w:firstLine="709"/>
        <w:jc w:val="both"/>
        <w:rPr>
          <w:rFonts w:ascii="Times New Roman" w:eastAsia="Times New Roman" w:hAnsi="Times New Roman" w:cs="Calibri"/>
          <w:kern w:val="1"/>
          <w:sz w:val="24"/>
          <w:szCs w:val="24"/>
        </w:rPr>
      </w:pPr>
      <w:r w:rsidRPr="00562F47">
        <w:rPr>
          <w:rFonts w:ascii="Times New Roman" w:hAnsi="Times New Roman" w:cs="Times New Roman"/>
          <w:b/>
          <w:sz w:val="24"/>
          <w:szCs w:val="24"/>
        </w:rPr>
        <w:t xml:space="preserve">1.1 </w:t>
      </w:r>
      <w:r w:rsidR="007B76E7" w:rsidRPr="000D5963">
        <w:rPr>
          <w:rFonts w:ascii="Times New Roman" w:hAnsi="Times New Roman" w:cs="Times New Roman"/>
          <w:b/>
          <w:sz w:val="24"/>
          <w:szCs w:val="24"/>
        </w:rPr>
        <w:t xml:space="preserve">Обоснование </w:t>
      </w:r>
      <w:r w:rsidRPr="000D5963">
        <w:rPr>
          <w:rFonts w:ascii="Times New Roman" w:hAnsi="Times New Roman" w:cs="Times New Roman"/>
          <w:b/>
          <w:sz w:val="24"/>
          <w:szCs w:val="24"/>
        </w:rPr>
        <w:t xml:space="preserve"> темы </w:t>
      </w:r>
      <w:r w:rsidR="007B76E7" w:rsidRPr="000D5963">
        <w:rPr>
          <w:rFonts w:ascii="Times New Roman" w:hAnsi="Times New Roman" w:cs="Times New Roman"/>
          <w:b/>
          <w:sz w:val="24"/>
          <w:szCs w:val="24"/>
        </w:rPr>
        <w:t>проекта</w:t>
      </w:r>
      <w:r w:rsidR="00F14700" w:rsidRPr="000D5963">
        <w:rPr>
          <w:rFonts w:ascii="Times New Roman" w:hAnsi="Times New Roman" w:cs="Times New Roman"/>
          <w:b/>
          <w:sz w:val="24"/>
          <w:szCs w:val="24"/>
        </w:rPr>
        <w:t>.</w:t>
      </w:r>
      <w:r w:rsidRPr="000D5963">
        <w:rPr>
          <w:rFonts w:ascii="Times New Roman" w:eastAsia="Times New Roman" w:hAnsi="Times New Roman" w:cs="Calibri"/>
          <w:b/>
          <w:sz w:val="24"/>
          <w:szCs w:val="24"/>
          <w:shd w:val="clear" w:color="auto" w:fill="FFFFFF"/>
        </w:rPr>
        <w:t xml:space="preserve"> </w:t>
      </w:r>
      <w:r w:rsidR="00F14700" w:rsidRPr="000D5963">
        <w:rPr>
          <w:rFonts w:ascii="Times New Roman" w:hAnsi="Times New Roman" w:cs="Times New Roman"/>
          <w:b/>
          <w:sz w:val="24"/>
          <w:szCs w:val="24"/>
        </w:rPr>
        <w:t>Актуальность</w:t>
      </w:r>
      <w:r w:rsidR="00582877" w:rsidRPr="00582877">
        <w:rPr>
          <w:rFonts w:ascii="Times New Roman" w:hAnsi="Times New Roman" w:cs="Times New Roman"/>
          <w:b/>
          <w:sz w:val="24"/>
          <w:szCs w:val="24"/>
        </w:rPr>
        <w:t xml:space="preserve"> для развития системы образования, соответствие ведущим инновационным направлениям развития образования Краснодарского края.</w:t>
      </w:r>
    </w:p>
    <w:p w:rsidR="00C5763E" w:rsidRDefault="00E62F62" w:rsidP="00C5763E">
      <w:pPr>
        <w:pStyle w:val="aa"/>
        <w:spacing w:before="0" w:beforeAutospacing="0" w:after="0" w:afterAutospacing="0" w:line="360" w:lineRule="auto"/>
        <w:ind w:firstLine="709"/>
        <w:jc w:val="both"/>
      </w:pPr>
      <w:r w:rsidRPr="00E62F62">
        <w:rPr>
          <w:iCs/>
        </w:rPr>
        <w:t>Совр</w:t>
      </w:r>
      <w:r w:rsidR="00C5763E">
        <w:rPr>
          <w:iCs/>
        </w:rPr>
        <w:t>еменное социально-экономическое</w:t>
      </w:r>
      <w:r w:rsidRPr="00E62F62">
        <w:rPr>
          <w:iCs/>
        </w:rPr>
        <w:t xml:space="preserve"> развитие России заставляет переосмыслить цели всех уровней образования, по-новому сформулировать и его планируемые результаты. Рынок труда в  ближайшие 10–15 лет изменится до неузнаваемости -  у нас есть серьезные основания предполагать, что мир бизнеса, по-видимому, кардинально пересмотрит подход к управлению кадрами.</w:t>
      </w:r>
      <w:r w:rsidR="00C5763E" w:rsidRPr="00C5763E">
        <w:t xml:space="preserve"> </w:t>
      </w:r>
    </w:p>
    <w:p w:rsidR="00E62F62" w:rsidRPr="009B1A1A" w:rsidRDefault="00C5763E" w:rsidP="009B1A1A">
      <w:pPr>
        <w:pStyle w:val="aa"/>
        <w:spacing w:before="0" w:beforeAutospacing="0" w:after="0" w:afterAutospacing="0" w:line="360" w:lineRule="auto"/>
        <w:ind w:firstLine="709"/>
        <w:jc w:val="both"/>
        <w:rPr>
          <w:kern w:val="36"/>
        </w:rPr>
      </w:pPr>
      <w:r w:rsidRPr="00E62F62">
        <w:t>Необходимость   изменения системы  подготовки квалифицированных рабочих  кадров, повышения престижа рабочих профессий</w:t>
      </w:r>
      <w:r>
        <w:t xml:space="preserve"> </w:t>
      </w:r>
      <w:r w:rsidRPr="00E62F62">
        <w:t>назрела давно</w:t>
      </w:r>
      <w:r w:rsidRPr="00E62F62">
        <w:rPr>
          <w:kern w:val="36"/>
        </w:rPr>
        <w:t>.</w:t>
      </w:r>
      <w:r>
        <w:rPr>
          <w:kern w:val="36"/>
        </w:rPr>
        <w:t xml:space="preserve"> </w:t>
      </w:r>
      <w:r w:rsidRPr="00E62F62">
        <w:rPr>
          <w:kern w:val="36"/>
        </w:rPr>
        <w:t>Для того</w:t>
      </w:r>
      <w:proofErr w:type="gramStart"/>
      <w:r w:rsidRPr="00E62F62">
        <w:rPr>
          <w:kern w:val="36"/>
        </w:rPr>
        <w:t>,</w:t>
      </w:r>
      <w:proofErr w:type="gramEnd"/>
      <w:r w:rsidRPr="00E62F62">
        <w:rPr>
          <w:kern w:val="36"/>
        </w:rPr>
        <w:t xml:space="preserve"> чтобы решить поставленную задачу, как отмечает В.В. Путин, необходимо: «…Обучение </w:t>
      </w:r>
      <w:proofErr w:type="gramStart"/>
      <w:r w:rsidRPr="00E62F62">
        <w:rPr>
          <w:kern w:val="36"/>
        </w:rPr>
        <w:t>прикладным</w:t>
      </w:r>
      <w:proofErr w:type="gramEnd"/>
      <w:r w:rsidRPr="00E62F62">
        <w:rPr>
          <w:kern w:val="36"/>
        </w:rPr>
        <w:t xml:space="preserve"> квалификациям  привязать  к конкретным технологиям, представленным на рынке. И обучение вести, как правило, на базе полноценного среднего образования, получаемого в школе. В этом случае потребуется не 3 - 4 года, как сейчас, а не больше года, а иногда и полгода. Зато это будет действительно напряженный учебный труд - на реальных рабочих местах, с лучшими профессионалами в качестве наставников». </w:t>
      </w:r>
    </w:p>
    <w:p w:rsidR="00E62F62" w:rsidRPr="00E62F62" w:rsidRDefault="00D70781" w:rsidP="00E62F62">
      <w:pPr>
        <w:pStyle w:val="aa"/>
        <w:spacing w:before="0" w:beforeAutospacing="0" w:after="0" w:afterAutospacing="0" w:line="360" w:lineRule="auto"/>
        <w:ind w:firstLine="709"/>
        <w:jc w:val="both"/>
      </w:pPr>
      <w:r>
        <w:t>В этом контексте особу</w:t>
      </w:r>
      <w:r w:rsidR="00FF0DE5">
        <w:t>ю</w:t>
      </w:r>
      <w:r w:rsidR="00E62F62" w:rsidRPr="00E62F62">
        <w:t xml:space="preserve"> роль начинает играть </w:t>
      </w:r>
      <w:proofErr w:type="spellStart"/>
      <w:r w:rsidR="00E62F62" w:rsidRPr="00E62F62">
        <w:rPr>
          <w:b/>
        </w:rPr>
        <w:t>предпрофильная</w:t>
      </w:r>
      <w:proofErr w:type="spellEnd"/>
      <w:r w:rsidR="00E62F62" w:rsidRPr="00E62F62">
        <w:rPr>
          <w:b/>
        </w:rPr>
        <w:t xml:space="preserve"> подготовка старшеклассников</w:t>
      </w:r>
      <w:r w:rsidR="00E62F62" w:rsidRPr="00E62F62">
        <w:t xml:space="preserve">. </w:t>
      </w:r>
    </w:p>
    <w:p w:rsidR="00E62F62" w:rsidRPr="00E62F62" w:rsidRDefault="00E62F62" w:rsidP="00E62F62">
      <w:pPr>
        <w:widowControl w:val="0"/>
        <w:spacing w:after="0" w:line="360" w:lineRule="auto"/>
        <w:ind w:firstLine="709"/>
        <w:jc w:val="both"/>
        <w:rPr>
          <w:rFonts w:ascii="Times New Roman" w:hAnsi="Times New Roman"/>
          <w:sz w:val="24"/>
          <w:szCs w:val="24"/>
        </w:rPr>
      </w:pPr>
      <w:r w:rsidRPr="00E62F62">
        <w:rPr>
          <w:rFonts w:ascii="Times New Roman" w:hAnsi="Times New Roman"/>
          <w:sz w:val="24"/>
          <w:szCs w:val="24"/>
        </w:rPr>
        <w:t>Фактически нынешняя профориентация как бы</w:t>
      </w:r>
      <w:r>
        <w:rPr>
          <w:rFonts w:ascii="Times New Roman" w:hAnsi="Times New Roman"/>
          <w:sz w:val="24"/>
          <w:szCs w:val="24"/>
        </w:rPr>
        <w:t xml:space="preserve"> </w:t>
      </w:r>
      <w:r w:rsidRPr="00E62F62">
        <w:rPr>
          <w:rFonts w:ascii="Times New Roman" w:hAnsi="Times New Roman"/>
          <w:sz w:val="24"/>
          <w:szCs w:val="24"/>
        </w:rPr>
        <w:t>«разобрана по частям», из-за</w:t>
      </w:r>
      <w:r>
        <w:rPr>
          <w:rFonts w:ascii="Times New Roman" w:hAnsi="Times New Roman"/>
          <w:sz w:val="24"/>
          <w:szCs w:val="24"/>
        </w:rPr>
        <w:t xml:space="preserve"> </w:t>
      </w:r>
      <w:r w:rsidRPr="00E62F62">
        <w:rPr>
          <w:rFonts w:ascii="Times New Roman" w:hAnsi="Times New Roman"/>
          <w:sz w:val="24"/>
          <w:szCs w:val="24"/>
        </w:rPr>
        <w:t>противоречия интересов всех участников профориентационной деятельности - работодателей, обучающихся и их родителей, представителей системы образования, службы занятости, самих «</w:t>
      </w:r>
      <w:proofErr w:type="spellStart"/>
      <w:r w:rsidRPr="00E62F62">
        <w:rPr>
          <w:rFonts w:ascii="Times New Roman" w:hAnsi="Times New Roman"/>
          <w:sz w:val="24"/>
          <w:szCs w:val="24"/>
        </w:rPr>
        <w:t>профориентаторов</w:t>
      </w:r>
      <w:proofErr w:type="spellEnd"/>
      <w:r w:rsidRPr="00E62F62">
        <w:rPr>
          <w:rFonts w:ascii="Times New Roman" w:hAnsi="Times New Roman"/>
          <w:sz w:val="24"/>
          <w:szCs w:val="24"/>
        </w:rPr>
        <w:t>». Непреодолимые барьеры существуют порой даже между уровнями образования,  например, школами и учреждениями СПО. В процессе сопровождения профессионального самоопределения учащихся выясняется, что цели и подходы у образовательных субъектов различны.</w:t>
      </w:r>
    </w:p>
    <w:p w:rsidR="00E62F62" w:rsidRPr="00E62F62" w:rsidRDefault="00E62F62" w:rsidP="00A97078">
      <w:pPr>
        <w:spacing w:after="0" w:line="360" w:lineRule="auto"/>
        <w:ind w:firstLine="567"/>
        <w:jc w:val="both"/>
        <w:rPr>
          <w:rFonts w:ascii="Times New Roman" w:hAnsi="Times New Roman" w:cs="Times New Roman"/>
          <w:sz w:val="24"/>
          <w:szCs w:val="24"/>
        </w:rPr>
      </w:pPr>
      <w:r w:rsidRPr="00E62F62">
        <w:rPr>
          <w:rFonts w:ascii="Times New Roman" w:hAnsi="Times New Roman" w:cs="Times New Roman"/>
          <w:sz w:val="24"/>
          <w:szCs w:val="24"/>
        </w:rPr>
        <w:t>Сетевое взаимодействие</w:t>
      </w:r>
      <w:r>
        <w:rPr>
          <w:rFonts w:ascii="Times New Roman" w:hAnsi="Times New Roman" w:cs="Times New Roman"/>
          <w:sz w:val="24"/>
          <w:szCs w:val="24"/>
        </w:rPr>
        <w:t xml:space="preserve"> </w:t>
      </w:r>
      <w:r w:rsidRPr="00E62F62">
        <w:rPr>
          <w:rFonts w:ascii="Times New Roman" w:hAnsi="Times New Roman" w:cs="Times New Roman"/>
          <w:sz w:val="24"/>
          <w:szCs w:val="24"/>
        </w:rPr>
        <w:t xml:space="preserve">призвано упорядочить и привести, в конечном итоге, к </w:t>
      </w:r>
      <w:proofErr w:type="gramStart"/>
      <w:r w:rsidRPr="00E62F62">
        <w:rPr>
          <w:rFonts w:ascii="Times New Roman" w:hAnsi="Times New Roman" w:cs="Times New Roman"/>
          <w:sz w:val="24"/>
          <w:szCs w:val="24"/>
        </w:rPr>
        <w:t>позитивным</w:t>
      </w:r>
      <w:proofErr w:type="gramEnd"/>
      <w:r w:rsidRPr="00E62F62">
        <w:rPr>
          <w:rFonts w:ascii="Times New Roman" w:hAnsi="Times New Roman" w:cs="Times New Roman"/>
          <w:sz w:val="24"/>
          <w:szCs w:val="24"/>
        </w:rPr>
        <w:t>, одобр</w:t>
      </w:r>
      <w:r w:rsidR="00CF2431">
        <w:rPr>
          <w:rFonts w:ascii="Times New Roman" w:hAnsi="Times New Roman" w:cs="Times New Roman"/>
          <w:sz w:val="24"/>
          <w:szCs w:val="24"/>
        </w:rPr>
        <w:t>яемым всеми участниками образовательной деятельности</w:t>
      </w:r>
      <w:r w:rsidRPr="00E62F62">
        <w:rPr>
          <w:rFonts w:ascii="Times New Roman" w:hAnsi="Times New Roman" w:cs="Times New Roman"/>
          <w:sz w:val="24"/>
          <w:szCs w:val="24"/>
        </w:rPr>
        <w:t>.</w:t>
      </w:r>
      <w:r w:rsidR="00A97078">
        <w:rPr>
          <w:rFonts w:ascii="Times New Roman" w:hAnsi="Times New Roman" w:cs="Times New Roman"/>
          <w:sz w:val="24"/>
          <w:szCs w:val="24"/>
        </w:rPr>
        <w:t xml:space="preserve"> Сетевая форма </w:t>
      </w:r>
      <w:r w:rsidR="00A97078" w:rsidRPr="00E62F62">
        <w:rPr>
          <w:rFonts w:ascii="Times New Roman" w:eastAsia="Times New Roman" w:hAnsi="Times New Roman" w:cs="Times New Roman"/>
          <w:sz w:val="24"/>
          <w:szCs w:val="24"/>
        </w:rPr>
        <w:t>реализации образовательных программ с использованием ресурсов нескольких организаций</w:t>
      </w:r>
      <w:r w:rsidR="00A97078">
        <w:rPr>
          <w:rFonts w:ascii="Times New Roman" w:eastAsia="Times New Roman" w:hAnsi="Times New Roman" w:cs="Times New Roman"/>
          <w:sz w:val="24"/>
          <w:szCs w:val="24"/>
        </w:rPr>
        <w:t xml:space="preserve"> </w:t>
      </w:r>
      <w:r w:rsidR="009116CE">
        <w:rPr>
          <w:rFonts w:ascii="Times New Roman" w:eastAsia="Times New Roman" w:hAnsi="Times New Roman" w:cs="Times New Roman"/>
          <w:sz w:val="24"/>
          <w:szCs w:val="24"/>
        </w:rPr>
        <w:t xml:space="preserve">закреплена в тексте </w:t>
      </w:r>
      <w:r w:rsidR="009116CE" w:rsidRPr="00E62F62">
        <w:rPr>
          <w:rFonts w:ascii="Times New Roman" w:eastAsia="Times New Roman" w:hAnsi="Times New Roman" w:cs="Times New Roman"/>
          <w:sz w:val="24"/>
          <w:szCs w:val="24"/>
        </w:rPr>
        <w:t>Федерального закона «Об образовании в Российской Федерации»</w:t>
      </w:r>
      <w:r w:rsidR="009116CE">
        <w:rPr>
          <w:rFonts w:ascii="Times New Roman" w:eastAsia="Times New Roman" w:hAnsi="Times New Roman" w:cs="Times New Roman"/>
          <w:sz w:val="24"/>
          <w:szCs w:val="24"/>
        </w:rPr>
        <w:t>.</w:t>
      </w:r>
    </w:p>
    <w:p w:rsidR="00E62F62" w:rsidRPr="00E62F62" w:rsidRDefault="00E62F62" w:rsidP="00E62F62">
      <w:pPr>
        <w:spacing w:after="0" w:line="360" w:lineRule="auto"/>
        <w:ind w:firstLine="709"/>
        <w:jc w:val="both"/>
        <w:rPr>
          <w:rFonts w:ascii="Times New Roman" w:eastAsia="Times New Roman" w:hAnsi="Times New Roman" w:cs="Times New Roman"/>
          <w:sz w:val="24"/>
          <w:szCs w:val="24"/>
        </w:rPr>
      </w:pPr>
      <w:r w:rsidRPr="00E62F62">
        <w:rPr>
          <w:rFonts w:ascii="Times New Roman" w:eastAsia="Times New Roman" w:hAnsi="Times New Roman" w:cs="Times New Roman"/>
          <w:sz w:val="24"/>
          <w:szCs w:val="24"/>
        </w:rPr>
        <w:t>Как организовать</w:t>
      </w:r>
      <w:r>
        <w:rPr>
          <w:rFonts w:ascii="Times New Roman" w:eastAsia="Times New Roman" w:hAnsi="Times New Roman" w:cs="Times New Roman"/>
          <w:sz w:val="24"/>
          <w:szCs w:val="24"/>
        </w:rPr>
        <w:t xml:space="preserve"> </w:t>
      </w:r>
      <w:r w:rsidRPr="00E62F62">
        <w:rPr>
          <w:rFonts w:ascii="Times New Roman" w:eastAsia="Times New Roman" w:hAnsi="Times New Roman" w:cs="Times New Roman"/>
          <w:sz w:val="24"/>
          <w:szCs w:val="24"/>
        </w:rPr>
        <w:t xml:space="preserve">сетевое взаимодействие в условиях небольшого города? </w:t>
      </w:r>
    </w:p>
    <w:p w:rsidR="00E62F62" w:rsidRDefault="00E62F62" w:rsidP="00E62F62">
      <w:pPr>
        <w:spacing w:after="0" w:line="360" w:lineRule="auto"/>
        <w:ind w:firstLine="709"/>
        <w:jc w:val="both"/>
        <w:rPr>
          <w:rFonts w:ascii="Times New Roman" w:eastAsia="Times New Roman" w:hAnsi="Times New Roman" w:cs="Times New Roman"/>
          <w:sz w:val="24"/>
          <w:szCs w:val="24"/>
        </w:rPr>
      </w:pPr>
      <w:r w:rsidRPr="00E62F62">
        <w:rPr>
          <w:rFonts w:ascii="Times New Roman" w:eastAsia="Times New Roman" w:hAnsi="Times New Roman" w:cs="Times New Roman"/>
          <w:sz w:val="24"/>
          <w:szCs w:val="24"/>
        </w:rPr>
        <w:lastRenderedPageBreak/>
        <w:t>Оно может  быть представлено образоват</w:t>
      </w:r>
      <w:r w:rsidR="00FF0DE5">
        <w:rPr>
          <w:rFonts w:ascii="Times New Roman" w:eastAsia="Times New Roman" w:hAnsi="Times New Roman" w:cs="Times New Roman"/>
          <w:sz w:val="24"/>
          <w:szCs w:val="24"/>
        </w:rPr>
        <w:t xml:space="preserve">ельным кластером </w:t>
      </w:r>
      <w:r w:rsidR="00FF0DE5" w:rsidRPr="000B2A39">
        <w:rPr>
          <w:rFonts w:ascii="Times New Roman" w:eastAsia="Times New Roman" w:hAnsi="Times New Roman" w:cs="Times New Roman"/>
          <w:sz w:val="24"/>
          <w:szCs w:val="24"/>
          <w:u w:val="single"/>
        </w:rPr>
        <w:t>«</w:t>
      </w:r>
      <w:proofErr w:type="spellStart"/>
      <w:r w:rsidR="00FF0DE5" w:rsidRPr="000B2A39">
        <w:rPr>
          <w:rFonts w:ascii="Times New Roman" w:eastAsia="Times New Roman" w:hAnsi="Times New Roman" w:cs="Times New Roman"/>
          <w:sz w:val="24"/>
          <w:szCs w:val="24"/>
          <w:u w:val="single"/>
        </w:rPr>
        <w:t>школа-доп</w:t>
      </w:r>
      <w:proofErr w:type="spellEnd"/>
      <w:r w:rsidR="00FF0DE5" w:rsidRPr="000B2A39">
        <w:rPr>
          <w:rFonts w:ascii="Times New Roman" w:eastAsia="Times New Roman" w:hAnsi="Times New Roman" w:cs="Times New Roman"/>
          <w:sz w:val="24"/>
          <w:szCs w:val="24"/>
          <w:u w:val="single"/>
        </w:rPr>
        <w:t>. образование</w:t>
      </w:r>
      <w:r w:rsidRPr="000B2A39">
        <w:rPr>
          <w:rFonts w:ascii="Times New Roman" w:eastAsia="Times New Roman" w:hAnsi="Times New Roman" w:cs="Times New Roman"/>
          <w:sz w:val="24"/>
          <w:szCs w:val="24"/>
          <w:u w:val="single"/>
        </w:rPr>
        <w:t xml:space="preserve">-предприятие». </w:t>
      </w:r>
      <w:r w:rsidRPr="00E62F62">
        <w:rPr>
          <w:rFonts w:ascii="Times New Roman" w:eastAsia="Times New Roman" w:hAnsi="Times New Roman" w:cs="Times New Roman"/>
          <w:sz w:val="24"/>
          <w:szCs w:val="24"/>
        </w:rPr>
        <w:t>Работа в такой цепочке позволит сформировать</w:t>
      </w:r>
      <w:r>
        <w:rPr>
          <w:rFonts w:ascii="Times New Roman" w:eastAsia="Times New Roman" w:hAnsi="Times New Roman" w:cs="Times New Roman"/>
          <w:sz w:val="24"/>
          <w:szCs w:val="24"/>
        </w:rPr>
        <w:t xml:space="preserve"> </w:t>
      </w:r>
      <w:r w:rsidRPr="00E62F62">
        <w:rPr>
          <w:rFonts w:ascii="Times New Roman" w:eastAsia="Times New Roman" w:hAnsi="Times New Roman" w:cs="Times New Roman"/>
          <w:sz w:val="24"/>
          <w:szCs w:val="24"/>
        </w:rPr>
        <w:t>у школьников  исследовательские компетенции для</w:t>
      </w:r>
      <w:r>
        <w:rPr>
          <w:rFonts w:ascii="Times New Roman" w:eastAsia="Times New Roman" w:hAnsi="Times New Roman" w:cs="Times New Roman"/>
          <w:sz w:val="24"/>
          <w:szCs w:val="24"/>
        </w:rPr>
        <w:t xml:space="preserve"> </w:t>
      </w:r>
      <w:r w:rsidRPr="00E62F62">
        <w:rPr>
          <w:rFonts w:ascii="Times New Roman" w:eastAsia="Times New Roman" w:hAnsi="Times New Roman" w:cs="Times New Roman"/>
          <w:sz w:val="24"/>
          <w:szCs w:val="24"/>
        </w:rPr>
        <w:t>дальнейшего</w:t>
      </w:r>
      <w:r>
        <w:rPr>
          <w:rFonts w:ascii="Times New Roman" w:eastAsia="Times New Roman" w:hAnsi="Times New Roman" w:cs="Times New Roman"/>
          <w:sz w:val="24"/>
          <w:szCs w:val="24"/>
        </w:rPr>
        <w:t xml:space="preserve"> </w:t>
      </w:r>
      <w:r w:rsidRPr="00E62F62">
        <w:rPr>
          <w:rFonts w:ascii="Times New Roman" w:eastAsia="Times New Roman" w:hAnsi="Times New Roman" w:cs="Times New Roman"/>
          <w:sz w:val="24"/>
          <w:szCs w:val="24"/>
        </w:rPr>
        <w:t xml:space="preserve">успешного профессионального самообразования и, возможно,  решить проблему отсутствия потребности в труде, слабом развитии трудовых навыков. </w:t>
      </w:r>
    </w:p>
    <w:p w:rsidR="00562D47" w:rsidRDefault="009116CE" w:rsidP="00562D47">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4"/>
          <w:szCs w:val="24"/>
        </w:rPr>
        <w:t xml:space="preserve">Так как Краснодарский край ориентирован на деятельность в агропромышленном комплексе, поэтому возникает серьезная задача: привлечения сельской молодёжи к осознанному выбору профессий аграрного профиля. Поэтому необходимо </w:t>
      </w:r>
      <w:r>
        <w:rPr>
          <w:rFonts w:ascii="Times New Roman" w:hAnsi="Times New Roman" w:cs="Times New Roman"/>
          <w:sz w:val="24"/>
          <w:szCs w:val="24"/>
        </w:rPr>
        <w:t xml:space="preserve">повысить </w:t>
      </w:r>
      <w:r w:rsidRPr="00AA2AE3">
        <w:rPr>
          <w:rFonts w:ascii="Times New Roman" w:hAnsi="Times New Roman" w:cs="Times New Roman"/>
          <w:sz w:val="24"/>
          <w:szCs w:val="24"/>
        </w:rPr>
        <w:t>уровень естественнонаучных знаний</w:t>
      </w:r>
      <w:r>
        <w:rPr>
          <w:rFonts w:ascii="Times New Roman" w:hAnsi="Times New Roman" w:cs="Times New Roman"/>
          <w:sz w:val="24"/>
          <w:szCs w:val="24"/>
        </w:rPr>
        <w:t xml:space="preserve">, практических умений. </w:t>
      </w:r>
      <w:r w:rsidRPr="00AA2AE3">
        <w:rPr>
          <w:rFonts w:ascii="Times New Roman" w:hAnsi="Times New Roman" w:cs="Times New Roman"/>
          <w:sz w:val="24"/>
          <w:szCs w:val="24"/>
        </w:rPr>
        <w:t xml:space="preserve">Один из вариантов решения этой задачи - образовательный проект </w:t>
      </w:r>
      <w:r w:rsidRPr="00AA2AE3">
        <w:rPr>
          <w:rStyle w:val="ac"/>
          <w:rFonts w:ascii="Times New Roman" w:hAnsi="Times New Roman" w:cs="Times New Roman"/>
          <w:b w:val="0"/>
          <w:sz w:val="24"/>
          <w:szCs w:val="24"/>
        </w:rPr>
        <w:t>«</w:t>
      </w:r>
      <w:r>
        <w:rPr>
          <w:rStyle w:val="ac"/>
          <w:rFonts w:ascii="Times New Roman" w:hAnsi="Times New Roman" w:cs="Times New Roman"/>
          <w:b w:val="0"/>
          <w:sz w:val="24"/>
          <w:szCs w:val="24"/>
        </w:rPr>
        <w:t>Школа «Аграрий</w:t>
      </w:r>
      <w:r w:rsidRPr="00AA2AE3">
        <w:rPr>
          <w:rStyle w:val="ac"/>
          <w:rFonts w:ascii="Times New Roman" w:hAnsi="Times New Roman" w:cs="Times New Roman"/>
          <w:b w:val="0"/>
          <w:sz w:val="24"/>
          <w:szCs w:val="24"/>
        </w:rPr>
        <w:t>»</w:t>
      </w:r>
      <w:r>
        <w:rPr>
          <w:rStyle w:val="ac"/>
          <w:rFonts w:ascii="Times New Roman" w:hAnsi="Times New Roman" w:cs="Times New Roman"/>
          <w:b w:val="0"/>
          <w:sz w:val="24"/>
          <w:szCs w:val="24"/>
        </w:rPr>
        <w:t>.</w:t>
      </w:r>
      <w:r>
        <w:rPr>
          <w:rFonts w:ascii="Times New Roman" w:hAnsi="Times New Roman" w:cs="Times New Roman"/>
          <w:b/>
          <w:sz w:val="24"/>
          <w:szCs w:val="24"/>
        </w:rPr>
        <w:t xml:space="preserve"> </w:t>
      </w:r>
      <w:r w:rsidR="007C7FDA">
        <w:rPr>
          <w:rFonts w:ascii="Times New Roman" w:hAnsi="Times New Roman" w:cs="Times New Roman"/>
          <w:sz w:val="28"/>
          <w:szCs w:val="28"/>
        </w:rPr>
        <w:t xml:space="preserve">  </w:t>
      </w:r>
    </w:p>
    <w:p w:rsidR="00AA2AE3" w:rsidRPr="00562D47" w:rsidRDefault="007C7FDA" w:rsidP="00562D47">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8"/>
          <w:szCs w:val="28"/>
        </w:rPr>
        <w:t xml:space="preserve">  </w:t>
      </w:r>
      <w:r w:rsidR="00562D47" w:rsidRPr="00317719">
        <w:rPr>
          <w:rFonts w:ascii="Times New Roman" w:hAnsi="Times New Roman" w:cs="Times New Roman"/>
          <w:sz w:val="24"/>
          <w:szCs w:val="24"/>
        </w:rPr>
        <w:t xml:space="preserve">МБОУ СОШ№20 имени Н.И. </w:t>
      </w:r>
      <w:proofErr w:type="spellStart"/>
      <w:r w:rsidR="00562D47" w:rsidRPr="00317719">
        <w:rPr>
          <w:rFonts w:ascii="Times New Roman" w:hAnsi="Times New Roman" w:cs="Times New Roman"/>
          <w:sz w:val="24"/>
          <w:szCs w:val="24"/>
        </w:rPr>
        <w:t>Ходенко</w:t>
      </w:r>
      <w:proofErr w:type="spellEnd"/>
      <w:r w:rsidR="00562D47" w:rsidRPr="00317719">
        <w:rPr>
          <w:rFonts w:ascii="Times New Roman" w:hAnsi="Times New Roman" w:cs="Times New Roman"/>
          <w:sz w:val="24"/>
          <w:szCs w:val="24"/>
        </w:rPr>
        <w:t xml:space="preserve"> - </w:t>
      </w:r>
      <w:r w:rsidR="00562D47" w:rsidRPr="00317719">
        <w:rPr>
          <w:rFonts w:ascii="Times New Roman" w:hAnsi="Times New Roman" w:cs="Times New Roman"/>
          <w:spacing w:val="-2"/>
          <w:sz w:val="24"/>
          <w:szCs w:val="24"/>
        </w:rPr>
        <w:t xml:space="preserve">школа сельская </w:t>
      </w:r>
      <w:r w:rsidR="00BB70BD">
        <w:rPr>
          <w:rFonts w:ascii="Times New Roman" w:hAnsi="Times New Roman" w:cs="Times New Roman"/>
          <w:spacing w:val="-3"/>
          <w:sz w:val="24"/>
          <w:szCs w:val="24"/>
        </w:rPr>
        <w:t xml:space="preserve">в ней обучаются 415 </w:t>
      </w:r>
      <w:r w:rsidR="00562D47" w:rsidRPr="00317719">
        <w:rPr>
          <w:rFonts w:ascii="Times New Roman" w:hAnsi="Times New Roman" w:cs="Times New Roman"/>
          <w:spacing w:val="-3"/>
          <w:sz w:val="24"/>
          <w:szCs w:val="24"/>
        </w:rPr>
        <w:t xml:space="preserve">учащихся 1-11 классов. </w:t>
      </w:r>
      <w:r w:rsidR="00562D47" w:rsidRPr="00317719">
        <w:rPr>
          <w:rFonts w:ascii="Times New Roman" w:hAnsi="Times New Roman" w:cs="Times New Roman"/>
          <w:sz w:val="24"/>
          <w:szCs w:val="24"/>
        </w:rPr>
        <w:t xml:space="preserve">Находится на территории </w:t>
      </w:r>
      <w:proofErr w:type="spellStart"/>
      <w:r w:rsidR="00562D47" w:rsidRPr="00317719">
        <w:rPr>
          <w:rFonts w:ascii="Times New Roman" w:hAnsi="Times New Roman" w:cs="Times New Roman"/>
          <w:sz w:val="24"/>
          <w:szCs w:val="24"/>
        </w:rPr>
        <w:t>Пшадского</w:t>
      </w:r>
      <w:proofErr w:type="spellEnd"/>
      <w:r w:rsidR="00562D47" w:rsidRPr="00317719">
        <w:rPr>
          <w:rFonts w:ascii="Times New Roman" w:hAnsi="Times New Roman" w:cs="Times New Roman"/>
          <w:sz w:val="24"/>
          <w:szCs w:val="24"/>
        </w:rPr>
        <w:t xml:space="preserve"> внутригородского округа муниципального образования город-курорт Геленджик. На территории функционируют предприятия сельского хозяйства: ОАО «Михайловский перевал» (производство алычи сливы, персика, яблок, груш, черешни); в Геленджик</w:t>
      </w:r>
      <w:proofErr w:type="gramStart"/>
      <w:r w:rsidR="00562D47" w:rsidRPr="00317719">
        <w:rPr>
          <w:rFonts w:ascii="Times New Roman" w:hAnsi="Times New Roman" w:cs="Times New Roman"/>
          <w:sz w:val="24"/>
          <w:szCs w:val="24"/>
        </w:rPr>
        <w:t>е-</w:t>
      </w:r>
      <w:proofErr w:type="gramEnd"/>
      <w:r w:rsidR="00562D47" w:rsidRPr="00317719">
        <w:rPr>
          <w:rFonts w:ascii="Times New Roman" w:hAnsi="Times New Roman" w:cs="Times New Roman"/>
          <w:sz w:val="24"/>
          <w:szCs w:val="24"/>
        </w:rPr>
        <w:t xml:space="preserve"> сельскохозяйственная компания ООО «Геленджик», ООО» </w:t>
      </w:r>
      <w:proofErr w:type="spellStart"/>
      <w:r w:rsidR="00562D47" w:rsidRPr="00317719">
        <w:rPr>
          <w:rFonts w:ascii="Times New Roman" w:hAnsi="Times New Roman" w:cs="Times New Roman"/>
          <w:sz w:val="24"/>
          <w:szCs w:val="24"/>
        </w:rPr>
        <w:t>Шато</w:t>
      </w:r>
      <w:proofErr w:type="spellEnd"/>
      <w:r w:rsidR="00562D47" w:rsidRPr="00317719">
        <w:rPr>
          <w:rFonts w:ascii="Times New Roman" w:hAnsi="Times New Roman" w:cs="Times New Roman"/>
          <w:sz w:val="24"/>
          <w:szCs w:val="24"/>
        </w:rPr>
        <w:t xml:space="preserve">- де- </w:t>
      </w:r>
      <w:proofErr w:type="spellStart"/>
      <w:r w:rsidR="00562D47" w:rsidRPr="00317719">
        <w:rPr>
          <w:rFonts w:ascii="Times New Roman" w:hAnsi="Times New Roman" w:cs="Times New Roman"/>
          <w:sz w:val="24"/>
          <w:szCs w:val="24"/>
        </w:rPr>
        <w:t>Талю</w:t>
      </w:r>
      <w:proofErr w:type="spellEnd"/>
      <w:r w:rsidR="00562D47" w:rsidRPr="00317719">
        <w:rPr>
          <w:rFonts w:ascii="Times New Roman" w:hAnsi="Times New Roman" w:cs="Times New Roman"/>
          <w:sz w:val="24"/>
          <w:szCs w:val="24"/>
        </w:rPr>
        <w:t xml:space="preserve"> (выращивание винограда), в </w:t>
      </w:r>
      <w:proofErr w:type="spellStart"/>
      <w:r w:rsidR="00562D47">
        <w:rPr>
          <w:rFonts w:ascii="Times New Roman" w:hAnsi="Times New Roman" w:cs="Times New Roman"/>
          <w:sz w:val="24"/>
          <w:szCs w:val="24"/>
        </w:rPr>
        <w:t>Архипо</w:t>
      </w:r>
      <w:proofErr w:type="spellEnd"/>
      <w:r w:rsidR="00562D47">
        <w:rPr>
          <w:rFonts w:ascii="Times New Roman" w:hAnsi="Times New Roman" w:cs="Times New Roman"/>
          <w:sz w:val="24"/>
          <w:szCs w:val="24"/>
        </w:rPr>
        <w:t xml:space="preserve">- </w:t>
      </w:r>
      <w:proofErr w:type="spellStart"/>
      <w:r w:rsidR="00562D47">
        <w:rPr>
          <w:rFonts w:ascii="Times New Roman" w:hAnsi="Times New Roman" w:cs="Times New Roman"/>
          <w:sz w:val="24"/>
          <w:szCs w:val="24"/>
        </w:rPr>
        <w:t>Осиповке</w:t>
      </w:r>
      <w:proofErr w:type="spellEnd"/>
      <w:r w:rsidR="00562D47">
        <w:rPr>
          <w:rFonts w:ascii="Times New Roman" w:hAnsi="Times New Roman" w:cs="Times New Roman"/>
          <w:sz w:val="24"/>
          <w:szCs w:val="24"/>
        </w:rPr>
        <w:t xml:space="preserve"> ЗАО «</w:t>
      </w:r>
      <w:proofErr w:type="spellStart"/>
      <w:r w:rsidR="00562D47" w:rsidRPr="00317719">
        <w:rPr>
          <w:rFonts w:ascii="Times New Roman" w:hAnsi="Times New Roman" w:cs="Times New Roman"/>
          <w:sz w:val="24"/>
          <w:szCs w:val="24"/>
        </w:rPr>
        <w:t>Архипо</w:t>
      </w:r>
      <w:proofErr w:type="spellEnd"/>
      <w:r w:rsidR="001A385F">
        <w:rPr>
          <w:rFonts w:ascii="Times New Roman" w:hAnsi="Times New Roman" w:cs="Times New Roman"/>
          <w:sz w:val="24"/>
          <w:szCs w:val="24"/>
        </w:rPr>
        <w:t xml:space="preserve"> </w:t>
      </w:r>
      <w:r w:rsidR="00562D47" w:rsidRPr="00317719">
        <w:rPr>
          <w:rFonts w:ascii="Times New Roman" w:hAnsi="Times New Roman" w:cs="Times New Roman"/>
          <w:sz w:val="24"/>
          <w:szCs w:val="24"/>
        </w:rPr>
        <w:t xml:space="preserve">- </w:t>
      </w:r>
      <w:proofErr w:type="spellStart"/>
      <w:r w:rsidR="00562D47" w:rsidRPr="00317719">
        <w:rPr>
          <w:rFonts w:ascii="Times New Roman" w:hAnsi="Times New Roman" w:cs="Times New Roman"/>
          <w:sz w:val="24"/>
          <w:szCs w:val="24"/>
        </w:rPr>
        <w:t>Осиповский</w:t>
      </w:r>
      <w:proofErr w:type="spellEnd"/>
      <w:r w:rsidR="00562D47" w:rsidRPr="00317719">
        <w:rPr>
          <w:rFonts w:ascii="Times New Roman" w:hAnsi="Times New Roman" w:cs="Times New Roman"/>
          <w:sz w:val="24"/>
          <w:szCs w:val="24"/>
        </w:rPr>
        <w:t>» (</w:t>
      </w:r>
      <w:r w:rsidR="00562D47" w:rsidRPr="00317719">
        <w:rPr>
          <w:rFonts w:ascii="Times New Roman" w:hAnsi="Times New Roman" w:cs="Times New Roman"/>
          <w:sz w:val="24"/>
          <w:szCs w:val="24"/>
          <w:shd w:val="clear" w:color="auto" w:fill="FFFFFF"/>
        </w:rPr>
        <w:t>садоводство: алыча, черешня, персик, сливы, яблоки, груши.) Таким образом, будущие выпускники школы имеют возможность связать свою профессиональную деятельность с сельским хозяйством.</w:t>
      </w:r>
    </w:p>
    <w:p w:rsidR="00562D47" w:rsidRPr="00562D47" w:rsidRDefault="00562D47" w:rsidP="00562D47">
      <w:pPr>
        <w:spacing w:after="0" w:line="360" w:lineRule="auto"/>
        <w:ind w:firstLine="709"/>
        <w:jc w:val="both"/>
        <w:rPr>
          <w:rFonts w:ascii="Times New Roman" w:eastAsia="Times New Roman" w:hAnsi="Times New Roman" w:cs="Times New Roman"/>
          <w:color w:val="000000"/>
          <w:sz w:val="24"/>
          <w:szCs w:val="24"/>
        </w:rPr>
      </w:pPr>
    </w:p>
    <w:p w:rsidR="00562D47" w:rsidRDefault="00E62F62" w:rsidP="00562D47">
      <w:pPr>
        <w:shd w:val="clear" w:color="auto" w:fill="FFFFFF"/>
        <w:tabs>
          <w:tab w:val="left" w:pos="1174"/>
        </w:tabs>
        <w:spacing w:after="0" w:line="360" w:lineRule="auto"/>
        <w:ind w:right="11"/>
        <w:jc w:val="center"/>
        <w:rPr>
          <w:rFonts w:ascii="Times New Roman" w:hAnsi="Times New Roman" w:cs="Times New Roman"/>
          <w:b/>
          <w:bCs/>
          <w:sz w:val="24"/>
          <w:szCs w:val="24"/>
        </w:rPr>
      </w:pPr>
      <w:r w:rsidRPr="00E62F62">
        <w:rPr>
          <w:rFonts w:ascii="Times New Roman" w:hAnsi="Times New Roman" w:cs="Times New Roman"/>
          <w:b/>
          <w:bCs/>
          <w:sz w:val="24"/>
          <w:szCs w:val="24"/>
        </w:rPr>
        <w:t>Обоснование  значимости инновационного продукта для развития образовательной организации</w:t>
      </w:r>
      <w:r w:rsidR="00592E72">
        <w:rPr>
          <w:rFonts w:ascii="Times New Roman" w:hAnsi="Times New Roman" w:cs="Times New Roman"/>
          <w:b/>
          <w:bCs/>
          <w:sz w:val="24"/>
          <w:szCs w:val="24"/>
        </w:rPr>
        <w:t>.</w:t>
      </w:r>
    </w:p>
    <w:p w:rsidR="00E62F62" w:rsidRPr="00E62F62" w:rsidRDefault="00E62F62" w:rsidP="00760B0C">
      <w:pPr>
        <w:shd w:val="clear" w:color="auto" w:fill="FFFFFF" w:themeFill="background1"/>
        <w:spacing w:after="0" w:line="360" w:lineRule="auto"/>
        <w:ind w:firstLine="709"/>
        <w:jc w:val="both"/>
        <w:rPr>
          <w:rFonts w:ascii="Times New Roman" w:eastAsia="Times New Roman" w:hAnsi="Times New Roman" w:cs="Times New Roman"/>
          <w:b/>
          <w:color w:val="000000"/>
          <w:sz w:val="24"/>
          <w:szCs w:val="24"/>
        </w:rPr>
      </w:pPr>
      <w:r w:rsidRPr="00E62F62">
        <w:rPr>
          <w:rFonts w:ascii="Times New Roman" w:eastAsia="Times New Roman" w:hAnsi="Times New Roman" w:cs="Times New Roman"/>
          <w:color w:val="000000"/>
          <w:sz w:val="24"/>
          <w:szCs w:val="24"/>
        </w:rPr>
        <w:t xml:space="preserve">Анализ теории и существующей практики сетевого взаимодействия между школами и учреждениями среднего профессионального образования в России явно показывает, что социальное партнерство, с одной стороны, остро  необходимо, с другой – структурно </w:t>
      </w:r>
      <w:r w:rsidRPr="00E62F62">
        <w:rPr>
          <w:rFonts w:ascii="Times New Roman" w:eastAsia="Times New Roman" w:hAnsi="Times New Roman" w:cs="Times New Roman"/>
          <w:b/>
          <w:sz w:val="24"/>
          <w:szCs w:val="24"/>
        </w:rPr>
        <w:t>не разработано</w:t>
      </w:r>
      <w:r w:rsidRPr="00E62F62">
        <w:rPr>
          <w:rFonts w:ascii="Times New Roman" w:eastAsia="Times New Roman" w:hAnsi="Times New Roman" w:cs="Times New Roman"/>
          <w:b/>
          <w:color w:val="000000"/>
          <w:sz w:val="24"/>
          <w:szCs w:val="24"/>
        </w:rPr>
        <w:t xml:space="preserve">. </w:t>
      </w:r>
    </w:p>
    <w:p w:rsidR="00EB5094" w:rsidRPr="00317719" w:rsidRDefault="00CF2431" w:rsidP="00101987">
      <w:pPr>
        <w:spacing w:after="0"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Среди учащихся школы 8 и 10 классов было проведено анкетирование, в результате которого</w:t>
      </w:r>
      <w:r w:rsidR="00EB5094" w:rsidRPr="00317719">
        <w:rPr>
          <w:rFonts w:ascii="Times New Roman" w:hAnsi="Times New Roman" w:cs="Times New Roman"/>
          <w:spacing w:val="-3"/>
          <w:sz w:val="24"/>
          <w:szCs w:val="24"/>
        </w:rPr>
        <w:t xml:space="preserve"> сами учащиеся выразили желание в ознакомлени</w:t>
      </w:r>
      <w:r w:rsidR="00401ABF">
        <w:rPr>
          <w:rFonts w:ascii="Times New Roman" w:hAnsi="Times New Roman" w:cs="Times New Roman"/>
          <w:spacing w:val="-3"/>
          <w:sz w:val="24"/>
          <w:szCs w:val="24"/>
        </w:rPr>
        <w:t>и</w:t>
      </w:r>
      <w:r w:rsidR="00EB5094" w:rsidRPr="00317719">
        <w:rPr>
          <w:rFonts w:ascii="Times New Roman" w:hAnsi="Times New Roman" w:cs="Times New Roman"/>
          <w:spacing w:val="-3"/>
          <w:sz w:val="24"/>
          <w:szCs w:val="24"/>
        </w:rPr>
        <w:t xml:space="preserve"> с опытом работ </w:t>
      </w:r>
      <w:r w:rsidR="00401ABF">
        <w:rPr>
          <w:rFonts w:ascii="Times New Roman" w:hAnsi="Times New Roman" w:cs="Times New Roman"/>
          <w:spacing w:val="-3"/>
          <w:sz w:val="24"/>
          <w:szCs w:val="24"/>
        </w:rPr>
        <w:t>предприятий</w:t>
      </w:r>
      <w:r w:rsidR="00101987">
        <w:rPr>
          <w:rFonts w:ascii="Times New Roman" w:hAnsi="Times New Roman" w:cs="Times New Roman"/>
          <w:spacing w:val="-3"/>
          <w:sz w:val="24"/>
          <w:szCs w:val="24"/>
        </w:rPr>
        <w:t>,</w:t>
      </w:r>
      <w:r w:rsidR="00401ABF">
        <w:rPr>
          <w:rFonts w:ascii="Times New Roman" w:hAnsi="Times New Roman" w:cs="Times New Roman"/>
          <w:spacing w:val="-3"/>
          <w:sz w:val="24"/>
          <w:szCs w:val="24"/>
        </w:rPr>
        <w:t xml:space="preserve"> </w:t>
      </w:r>
      <w:r w:rsidR="00EB5094" w:rsidRPr="00317719">
        <w:rPr>
          <w:rFonts w:ascii="Times New Roman" w:hAnsi="Times New Roman" w:cs="Times New Roman"/>
          <w:spacing w:val="-3"/>
          <w:sz w:val="24"/>
          <w:szCs w:val="24"/>
        </w:rPr>
        <w:t>реализующих виноградарство (</w:t>
      </w:r>
      <w:proofErr w:type="spellStart"/>
      <w:r w:rsidR="00EB5094" w:rsidRPr="00317719">
        <w:rPr>
          <w:rFonts w:ascii="Times New Roman" w:hAnsi="Times New Roman" w:cs="Times New Roman"/>
          <w:spacing w:val="-3"/>
          <w:sz w:val="24"/>
          <w:szCs w:val="24"/>
        </w:rPr>
        <w:t>Фаногория</w:t>
      </w:r>
      <w:proofErr w:type="spellEnd"/>
      <w:r w:rsidR="00EB5094" w:rsidRPr="00317719">
        <w:rPr>
          <w:rFonts w:ascii="Times New Roman" w:hAnsi="Times New Roman" w:cs="Times New Roman"/>
          <w:spacing w:val="-3"/>
          <w:sz w:val="24"/>
          <w:szCs w:val="24"/>
        </w:rPr>
        <w:t xml:space="preserve">, </w:t>
      </w:r>
      <w:r w:rsidR="00101987">
        <w:rPr>
          <w:rFonts w:ascii="Times New Roman" w:hAnsi="Times New Roman" w:cs="Times New Roman"/>
          <w:spacing w:val="-3"/>
          <w:sz w:val="24"/>
          <w:szCs w:val="24"/>
        </w:rPr>
        <w:t xml:space="preserve">Криница, </w:t>
      </w:r>
      <w:r w:rsidR="00EB5094" w:rsidRPr="00317719">
        <w:rPr>
          <w:rFonts w:ascii="Times New Roman" w:hAnsi="Times New Roman" w:cs="Times New Roman"/>
          <w:spacing w:val="-3"/>
          <w:sz w:val="24"/>
          <w:szCs w:val="24"/>
        </w:rPr>
        <w:t xml:space="preserve">Абрау-Дюрсо и т.д.). </w:t>
      </w:r>
    </w:p>
    <w:p w:rsidR="00EB5094" w:rsidRPr="00317719" w:rsidRDefault="00EB5094" w:rsidP="00EB5094">
      <w:pPr>
        <w:spacing w:after="0" w:line="360" w:lineRule="auto"/>
        <w:ind w:firstLine="567"/>
        <w:jc w:val="both"/>
        <w:rPr>
          <w:rFonts w:ascii="Times New Roman" w:hAnsi="Times New Roman" w:cs="Times New Roman"/>
          <w:spacing w:val="-3"/>
          <w:sz w:val="24"/>
          <w:szCs w:val="24"/>
        </w:rPr>
      </w:pPr>
      <w:r w:rsidRPr="00317719">
        <w:rPr>
          <w:rFonts w:ascii="Times New Roman" w:hAnsi="Times New Roman" w:cs="Times New Roman"/>
          <w:spacing w:val="-3"/>
          <w:sz w:val="24"/>
          <w:szCs w:val="24"/>
        </w:rPr>
        <w:t xml:space="preserve"> Несмотря на то, что школа сельская - у учащихся школы нет навыков работы в сельской местности: нет профессиональных навыков по проведению окулировки у плодовых культур, черенкования и выращивания плодово-ягодных культур. Анализируя место расположения школы видно, что в зоне доступности образовательный центр Эрудит (высококомпетентные специалисты в области биологии), филиал Кубанского университета </w:t>
      </w:r>
      <w:r w:rsidRPr="00317719">
        <w:rPr>
          <w:rFonts w:ascii="Times New Roman" w:hAnsi="Times New Roman" w:cs="Times New Roman"/>
          <w:spacing w:val="-3"/>
          <w:sz w:val="24"/>
          <w:szCs w:val="24"/>
        </w:rPr>
        <w:lastRenderedPageBreak/>
        <w:t xml:space="preserve">(специалисты узкой направленности – виноградарство) и быстро развивающиеся в последнее время в муниципальном образовании город-курорт Геленджик виноградарство. </w:t>
      </w:r>
    </w:p>
    <w:p w:rsidR="00401ABF" w:rsidRDefault="00592E72" w:rsidP="00592E72">
      <w:pPr>
        <w:spacing w:after="0" w:line="360" w:lineRule="auto"/>
        <w:ind w:firstLine="709"/>
        <w:jc w:val="both"/>
        <w:rPr>
          <w:rFonts w:ascii="Times New Roman" w:hAnsi="Times New Roman" w:cs="Times New Roman"/>
          <w:sz w:val="24"/>
          <w:szCs w:val="24"/>
        </w:rPr>
      </w:pPr>
      <w:r>
        <w:rPr>
          <w:rFonts w:ascii="Times New Roman" w:eastAsia="Times New Roman" w:hAnsi="Times New Roman" w:cs="Calibri"/>
          <w:sz w:val="24"/>
          <w:szCs w:val="24"/>
          <w:shd w:val="clear" w:color="auto" w:fill="FFFFFF"/>
        </w:rPr>
        <w:t xml:space="preserve"> «С</w:t>
      </w:r>
      <w:r w:rsidR="00F14700" w:rsidRPr="00562F47">
        <w:rPr>
          <w:rFonts w:ascii="Times New Roman" w:eastAsia="Times New Roman" w:hAnsi="Times New Roman" w:cs="Calibri"/>
          <w:sz w:val="24"/>
          <w:szCs w:val="24"/>
          <w:shd w:val="clear" w:color="auto" w:fill="FFFFFF"/>
        </w:rPr>
        <w:t>етевой образовательный проект</w:t>
      </w:r>
      <w:r w:rsidR="002D71CA">
        <w:rPr>
          <w:rFonts w:ascii="Times New Roman" w:eastAsia="Times New Roman" w:hAnsi="Times New Roman" w:cs="Calibri"/>
          <w:sz w:val="24"/>
          <w:szCs w:val="24"/>
          <w:shd w:val="clear" w:color="auto" w:fill="FFFFFF"/>
        </w:rPr>
        <w:t xml:space="preserve"> «Школа Аграрий</w:t>
      </w:r>
      <w:r w:rsidR="00F14700" w:rsidRPr="00562F47">
        <w:rPr>
          <w:rFonts w:ascii="Times New Roman" w:eastAsia="Times New Roman" w:hAnsi="Times New Roman" w:cs="Calibri"/>
          <w:sz w:val="24"/>
          <w:szCs w:val="24"/>
          <w:shd w:val="clear" w:color="auto" w:fill="FFFFFF"/>
        </w:rPr>
        <w:t>»</w:t>
      </w:r>
      <w:r>
        <w:rPr>
          <w:rFonts w:ascii="Times New Roman" w:eastAsia="Times New Roman" w:hAnsi="Times New Roman" w:cs="Calibri"/>
          <w:sz w:val="24"/>
          <w:szCs w:val="24"/>
          <w:shd w:val="clear" w:color="auto" w:fill="FFFFFF"/>
        </w:rPr>
        <w:t xml:space="preserve"> направлен</w:t>
      </w:r>
      <w:r w:rsidR="00F14700" w:rsidRPr="00562F47">
        <w:rPr>
          <w:rFonts w:ascii="Times New Roman" w:eastAsia="Times New Roman" w:hAnsi="Times New Roman" w:cs="Calibri"/>
          <w:sz w:val="24"/>
          <w:szCs w:val="24"/>
          <w:shd w:val="clear" w:color="auto" w:fill="FFFFFF"/>
        </w:rPr>
        <w:t xml:space="preserve"> на </w:t>
      </w:r>
      <w:r w:rsidR="00F14700" w:rsidRPr="00562F47">
        <w:rPr>
          <w:rFonts w:ascii="Times New Roman" w:eastAsia="Times New Roman" w:hAnsi="Times New Roman" w:cs="Calibri"/>
          <w:kern w:val="1"/>
          <w:sz w:val="24"/>
          <w:szCs w:val="24"/>
          <w:shd w:val="clear" w:color="auto" w:fill="FFFFFF"/>
        </w:rPr>
        <w:t>повышение</w:t>
      </w:r>
      <w:r w:rsidR="00F14700" w:rsidRPr="00562F47">
        <w:rPr>
          <w:rFonts w:ascii="Times New Roman" w:eastAsia="Times New Roman" w:hAnsi="Times New Roman" w:cs="Calibri"/>
          <w:kern w:val="1"/>
          <w:sz w:val="24"/>
          <w:szCs w:val="24"/>
        </w:rPr>
        <w:t xml:space="preserve"> качества </w:t>
      </w:r>
      <w:proofErr w:type="spellStart"/>
      <w:r w:rsidR="00F14700" w:rsidRPr="00562F47">
        <w:rPr>
          <w:rFonts w:ascii="Times New Roman" w:eastAsia="Times New Roman" w:hAnsi="Times New Roman" w:cs="Calibri"/>
          <w:kern w:val="1"/>
          <w:sz w:val="24"/>
          <w:szCs w:val="24"/>
        </w:rPr>
        <w:t>предпрофильной</w:t>
      </w:r>
      <w:proofErr w:type="spellEnd"/>
      <w:r w:rsidR="00F14700" w:rsidRPr="00562F47">
        <w:rPr>
          <w:rFonts w:ascii="Times New Roman" w:eastAsia="Times New Roman" w:hAnsi="Times New Roman" w:cs="Calibri"/>
          <w:kern w:val="1"/>
          <w:sz w:val="24"/>
          <w:szCs w:val="24"/>
        </w:rPr>
        <w:t xml:space="preserve"> подготовки и профильного обучения через реализацию дополнительных общеобразовательных программ  естественнонаучной направленности, в которых делается акцент на организацию опытной и исследовательской деятельности учащихся.</w:t>
      </w:r>
      <w:r w:rsidR="00D456E4" w:rsidRPr="00562F47">
        <w:rPr>
          <w:rFonts w:ascii="Times New Roman" w:hAnsi="Times New Roman" w:cs="Times New Roman"/>
          <w:sz w:val="24"/>
          <w:szCs w:val="24"/>
        </w:rPr>
        <w:t xml:space="preserve"> </w:t>
      </w:r>
    </w:p>
    <w:p w:rsidR="00213C3C" w:rsidRPr="00213C3C" w:rsidRDefault="00213C3C" w:rsidP="00213C3C">
      <w:pPr>
        <w:spacing w:after="0" w:line="360" w:lineRule="auto"/>
        <w:ind w:firstLine="709"/>
        <w:jc w:val="both"/>
        <w:rPr>
          <w:rFonts w:ascii="Times New Roman" w:eastAsia="Times New Roman" w:hAnsi="Times New Roman" w:cs="Times New Roman"/>
          <w:color w:val="000000"/>
          <w:sz w:val="24"/>
          <w:szCs w:val="24"/>
        </w:rPr>
      </w:pPr>
      <w:r w:rsidRPr="00213C3C">
        <w:rPr>
          <w:rFonts w:ascii="Times New Roman" w:eastAsia="Times New Roman" w:hAnsi="Times New Roman" w:cs="Times New Roman"/>
          <w:color w:val="000000"/>
          <w:sz w:val="24"/>
          <w:szCs w:val="24"/>
        </w:rPr>
        <w:t xml:space="preserve">Формируемая модель будет представлять собой принципиально новый подход для Краснодарского края к формированию сетевого взаимодействия в рамках профессиональной ориентации, основанной на определении факторов заинтересованности каждого сетевого партнера. Модель позволит актуализировать инструментарий под возрастные особенности и увлечения школьников, </w:t>
      </w:r>
      <w:r w:rsidR="00101987">
        <w:rPr>
          <w:rFonts w:ascii="Times New Roman" w:eastAsia="Times New Roman" w:hAnsi="Times New Roman" w:cs="Times New Roman"/>
          <w:color w:val="000000"/>
          <w:sz w:val="24"/>
          <w:szCs w:val="24"/>
        </w:rPr>
        <w:t>а так же</w:t>
      </w:r>
      <w:r w:rsidRPr="00213C3C">
        <w:rPr>
          <w:rFonts w:ascii="Times New Roman" w:eastAsia="Times New Roman" w:hAnsi="Times New Roman" w:cs="Times New Roman"/>
          <w:color w:val="000000"/>
          <w:sz w:val="24"/>
          <w:szCs w:val="24"/>
        </w:rPr>
        <w:t xml:space="preserve"> позволит сделать партнеров школы активными и заинтересованными участниками сетевого взаимодействия. Реализация проекта даст возможность количественного приращения модели новым сетевыми партнерами, в том числе на уровне ДПО и ВПО. </w:t>
      </w:r>
    </w:p>
    <w:p w:rsidR="00E3613A" w:rsidRPr="00AA2AE3" w:rsidRDefault="00213C3C" w:rsidP="00AA2AE3">
      <w:pPr>
        <w:spacing w:after="0" w:line="360" w:lineRule="auto"/>
        <w:ind w:firstLine="709"/>
        <w:jc w:val="both"/>
        <w:rPr>
          <w:rFonts w:ascii="Times New Roman" w:eastAsia="Times New Roman" w:hAnsi="Times New Roman" w:cs="Times New Roman"/>
          <w:color w:val="000000"/>
          <w:sz w:val="28"/>
          <w:szCs w:val="28"/>
        </w:rPr>
      </w:pPr>
      <w:r w:rsidRPr="00213C3C">
        <w:rPr>
          <w:rFonts w:ascii="Times New Roman" w:eastAsia="Times New Roman" w:hAnsi="Times New Roman" w:cs="Times New Roman"/>
          <w:color w:val="000000"/>
          <w:sz w:val="24"/>
          <w:szCs w:val="24"/>
        </w:rPr>
        <w:t>Практически проект может быть использован руководителями дру</w:t>
      </w:r>
      <w:r w:rsidR="00592E72">
        <w:rPr>
          <w:rFonts w:ascii="Times New Roman" w:eastAsia="Times New Roman" w:hAnsi="Times New Roman" w:cs="Times New Roman"/>
          <w:color w:val="000000"/>
          <w:sz w:val="24"/>
          <w:szCs w:val="24"/>
        </w:rPr>
        <w:t xml:space="preserve">гих образовательных организаций. </w:t>
      </w:r>
      <w:r w:rsidRPr="00213C3C">
        <w:rPr>
          <w:rFonts w:ascii="Times New Roman" w:eastAsia="Times New Roman" w:hAnsi="Times New Roman" w:cs="Times New Roman"/>
          <w:color w:val="000000"/>
          <w:sz w:val="24"/>
          <w:szCs w:val="24"/>
        </w:rPr>
        <w:t>Накопленный школой  опыт по реализации данного  проекта позволит проводить на базе образовательной организации семинары,  круглые столы, мастер-классы и конференции с образовательных организаций Краснодарского края по предмету сопровождения профессионального самоопределения школьников</w:t>
      </w:r>
      <w:r w:rsidRPr="00764DF2">
        <w:rPr>
          <w:rFonts w:ascii="Times New Roman" w:eastAsia="Times New Roman" w:hAnsi="Times New Roman" w:cs="Times New Roman"/>
          <w:color w:val="000000"/>
          <w:sz w:val="28"/>
          <w:szCs w:val="28"/>
        </w:rPr>
        <w:t>.</w:t>
      </w:r>
    </w:p>
    <w:p w:rsidR="007B76E7" w:rsidRPr="0077551A" w:rsidRDefault="00954F56" w:rsidP="001F3260">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7B76E7">
        <w:rPr>
          <w:rFonts w:ascii="Times New Roman" w:hAnsi="Times New Roman" w:cs="Times New Roman"/>
          <w:b/>
          <w:sz w:val="24"/>
          <w:szCs w:val="24"/>
        </w:rPr>
        <w:t>.2</w:t>
      </w:r>
      <w:r w:rsidR="007B76E7" w:rsidRPr="0077551A">
        <w:rPr>
          <w:rFonts w:ascii="Times New Roman" w:hAnsi="Times New Roman" w:cs="Times New Roman"/>
          <w:b/>
          <w:sz w:val="24"/>
          <w:szCs w:val="24"/>
        </w:rPr>
        <w:t xml:space="preserve">. Нормативно- правовое обеспечение </w:t>
      </w:r>
      <w:r w:rsidR="007B76E7">
        <w:rPr>
          <w:rFonts w:ascii="Times New Roman" w:hAnsi="Times New Roman" w:cs="Times New Roman"/>
          <w:b/>
          <w:sz w:val="24"/>
          <w:szCs w:val="24"/>
        </w:rPr>
        <w:t xml:space="preserve">инновационного </w:t>
      </w:r>
      <w:r w:rsidR="007B76E7" w:rsidRPr="0077551A">
        <w:rPr>
          <w:rFonts w:ascii="Times New Roman" w:hAnsi="Times New Roman" w:cs="Times New Roman"/>
          <w:b/>
          <w:sz w:val="24"/>
          <w:szCs w:val="24"/>
        </w:rPr>
        <w:t>проекта</w:t>
      </w:r>
    </w:p>
    <w:p w:rsidR="00F50373" w:rsidRPr="00A156B1" w:rsidRDefault="00F50373" w:rsidP="00B274F0">
      <w:pPr>
        <w:spacing w:after="0" w:line="360" w:lineRule="auto"/>
        <w:ind w:firstLine="709"/>
        <w:contextualSpacing/>
        <w:jc w:val="both"/>
        <w:rPr>
          <w:rFonts w:ascii="Times New Roman" w:hAnsi="Times New Roman"/>
          <w:sz w:val="24"/>
          <w:szCs w:val="24"/>
        </w:rPr>
      </w:pPr>
      <w:r w:rsidRPr="00A156B1">
        <w:rPr>
          <w:rFonts w:ascii="Times New Roman" w:hAnsi="Times New Roman"/>
          <w:sz w:val="24"/>
          <w:szCs w:val="24"/>
        </w:rPr>
        <w:t>1.Федеральный закон "Об обра</w:t>
      </w:r>
      <w:r>
        <w:rPr>
          <w:rFonts w:ascii="Times New Roman" w:hAnsi="Times New Roman"/>
          <w:sz w:val="24"/>
          <w:szCs w:val="24"/>
        </w:rPr>
        <w:t>зовании в Российской Федерации"</w:t>
      </w:r>
      <w:r w:rsidR="00B274F0">
        <w:rPr>
          <w:rFonts w:ascii="Times New Roman" w:hAnsi="Times New Roman" w:cs="Times New Roman"/>
          <w:bCs/>
          <w:sz w:val="24"/>
          <w:szCs w:val="24"/>
          <w:shd w:val="clear" w:color="auto" w:fill="FFFFFF"/>
        </w:rPr>
        <w:t xml:space="preserve"> от 29 декабря 2012 г. </w:t>
      </w:r>
      <w:r w:rsidRPr="00AB5E42">
        <w:rPr>
          <w:rFonts w:ascii="Times New Roman" w:hAnsi="Times New Roman" w:cs="Times New Roman"/>
          <w:bCs/>
          <w:sz w:val="24"/>
          <w:szCs w:val="24"/>
          <w:shd w:val="clear" w:color="auto" w:fill="FFFFFF"/>
        </w:rPr>
        <w:t>N 273-ФЗ</w:t>
      </w:r>
      <w:r w:rsidR="00B274F0">
        <w:rPr>
          <w:rFonts w:ascii="Times New Roman" w:hAnsi="Times New Roman" w:cs="Times New Roman"/>
          <w:bCs/>
          <w:sz w:val="24"/>
          <w:szCs w:val="24"/>
        </w:rPr>
        <w:t xml:space="preserve"> </w:t>
      </w:r>
      <w:r w:rsidRPr="00AB5E42">
        <w:rPr>
          <w:rFonts w:ascii="Times New Roman" w:hAnsi="Times New Roman" w:cs="Times New Roman"/>
          <w:bCs/>
          <w:sz w:val="24"/>
          <w:szCs w:val="24"/>
          <w:shd w:val="clear" w:color="auto" w:fill="FFFFFF"/>
        </w:rPr>
        <w:t>"Об образовании в Российской Федерации" С изменениями и дополнениями от</w:t>
      </w:r>
      <w:r w:rsidRPr="00AB5E42">
        <w:rPr>
          <w:rFonts w:ascii="Times New Roman" w:hAnsi="Times New Roman" w:cs="Times New Roman"/>
          <w:sz w:val="24"/>
          <w:szCs w:val="24"/>
          <w:shd w:val="clear" w:color="auto" w:fill="FFFFFF"/>
        </w:rPr>
        <w:t xml:space="preserve"> 26 июля 2019 г.</w:t>
      </w:r>
    </w:p>
    <w:p w:rsidR="00F50373" w:rsidRPr="009A2427" w:rsidRDefault="00F50373" w:rsidP="00B274F0">
      <w:pPr>
        <w:spacing w:after="0" w:line="360" w:lineRule="auto"/>
        <w:ind w:firstLine="709"/>
        <w:contextualSpacing/>
        <w:jc w:val="both"/>
        <w:rPr>
          <w:rFonts w:ascii="Times New Roman" w:hAnsi="Times New Roman"/>
          <w:sz w:val="24"/>
          <w:szCs w:val="24"/>
        </w:rPr>
      </w:pPr>
      <w:r w:rsidRPr="009A2427">
        <w:rPr>
          <w:rFonts w:ascii="Times New Roman" w:hAnsi="Times New Roman"/>
          <w:sz w:val="24"/>
          <w:szCs w:val="24"/>
        </w:rPr>
        <w:t xml:space="preserve">2.ФГОС начального общего образования (1-4 </w:t>
      </w:r>
      <w:proofErr w:type="spellStart"/>
      <w:r w:rsidRPr="009A2427">
        <w:rPr>
          <w:rFonts w:ascii="Times New Roman" w:hAnsi="Times New Roman"/>
          <w:sz w:val="24"/>
          <w:szCs w:val="24"/>
        </w:rPr>
        <w:t>кл</w:t>
      </w:r>
      <w:proofErr w:type="spellEnd"/>
      <w:r w:rsidRPr="009A2427">
        <w:rPr>
          <w:rFonts w:ascii="Times New Roman" w:hAnsi="Times New Roman"/>
          <w:sz w:val="24"/>
          <w:szCs w:val="24"/>
        </w:rPr>
        <w:t>.).</w:t>
      </w:r>
      <w:r w:rsidRPr="000B2A39">
        <w:rPr>
          <w:rFonts w:ascii="Arial" w:hAnsi="Arial" w:cs="Arial"/>
          <w:color w:val="494949"/>
          <w:sz w:val="24"/>
          <w:szCs w:val="24"/>
        </w:rPr>
        <w:t xml:space="preserve"> </w:t>
      </w:r>
      <w:r w:rsidRPr="000B2A39">
        <w:rPr>
          <w:rFonts w:ascii="Times New Roman" w:hAnsi="Times New Roman" w:cs="Times New Roman"/>
          <w:sz w:val="24"/>
          <w:szCs w:val="24"/>
        </w:rPr>
        <w:t xml:space="preserve">Приказ </w:t>
      </w:r>
      <w:proofErr w:type="spellStart"/>
      <w:r w:rsidRPr="000B2A39">
        <w:rPr>
          <w:rFonts w:ascii="Times New Roman" w:hAnsi="Times New Roman" w:cs="Times New Roman"/>
          <w:sz w:val="24"/>
          <w:szCs w:val="24"/>
        </w:rPr>
        <w:t>Минобрнауки</w:t>
      </w:r>
      <w:proofErr w:type="spellEnd"/>
      <w:r w:rsidRPr="000B2A39">
        <w:rPr>
          <w:rFonts w:ascii="Times New Roman" w:hAnsi="Times New Roman" w:cs="Times New Roman"/>
          <w:sz w:val="24"/>
          <w:szCs w:val="24"/>
        </w:rPr>
        <w:t xml:space="preserve"> России от 06.10.2009 N 373</w:t>
      </w:r>
    </w:p>
    <w:p w:rsidR="00F50373" w:rsidRPr="009A2427" w:rsidRDefault="00F50373" w:rsidP="00B274F0">
      <w:pPr>
        <w:spacing w:after="0" w:line="360" w:lineRule="auto"/>
        <w:ind w:firstLine="709"/>
        <w:contextualSpacing/>
        <w:jc w:val="both"/>
        <w:rPr>
          <w:rFonts w:ascii="Times New Roman" w:hAnsi="Times New Roman"/>
          <w:sz w:val="24"/>
          <w:szCs w:val="24"/>
        </w:rPr>
      </w:pPr>
      <w:r w:rsidRPr="009A2427">
        <w:rPr>
          <w:rFonts w:ascii="Times New Roman" w:hAnsi="Times New Roman"/>
          <w:sz w:val="24"/>
          <w:szCs w:val="24"/>
        </w:rPr>
        <w:t xml:space="preserve">3.ФГОС основного общего образования (5-9 </w:t>
      </w:r>
      <w:proofErr w:type="spellStart"/>
      <w:r w:rsidRPr="009A2427">
        <w:rPr>
          <w:rFonts w:ascii="Times New Roman" w:hAnsi="Times New Roman"/>
          <w:sz w:val="24"/>
          <w:szCs w:val="24"/>
        </w:rPr>
        <w:t>кл</w:t>
      </w:r>
      <w:proofErr w:type="spellEnd"/>
      <w:r w:rsidRPr="009A2427">
        <w:rPr>
          <w:rFonts w:ascii="Times New Roman" w:hAnsi="Times New Roman"/>
          <w:sz w:val="24"/>
          <w:szCs w:val="24"/>
        </w:rPr>
        <w:t>.)</w:t>
      </w:r>
      <w:r w:rsidRPr="009A2427">
        <w:rPr>
          <w:rFonts w:ascii="Times New Roman" w:hAnsi="Times New Roman" w:cs="Times New Roman"/>
          <w:sz w:val="24"/>
          <w:szCs w:val="24"/>
        </w:rPr>
        <w:t>.</w:t>
      </w:r>
      <w:r w:rsidRPr="009A2427">
        <w:rPr>
          <w:rFonts w:ascii="Times New Roman" w:hAnsi="Times New Roman" w:cs="Times New Roman"/>
          <w:sz w:val="24"/>
          <w:szCs w:val="24"/>
          <w:shd w:val="clear" w:color="auto" w:fill="FFFFFF"/>
        </w:rPr>
        <w:t xml:space="preserve"> Приказ </w:t>
      </w:r>
      <w:proofErr w:type="spellStart"/>
      <w:r w:rsidRPr="009A2427">
        <w:rPr>
          <w:rFonts w:ascii="Times New Roman" w:hAnsi="Times New Roman" w:cs="Times New Roman"/>
          <w:sz w:val="24"/>
          <w:szCs w:val="24"/>
          <w:shd w:val="clear" w:color="auto" w:fill="FFFFFF"/>
        </w:rPr>
        <w:t>Минобрнауки</w:t>
      </w:r>
      <w:proofErr w:type="spellEnd"/>
      <w:r w:rsidRPr="009A2427">
        <w:rPr>
          <w:rFonts w:ascii="Times New Roman" w:hAnsi="Times New Roman" w:cs="Times New Roman"/>
          <w:sz w:val="24"/>
          <w:szCs w:val="24"/>
          <w:shd w:val="clear" w:color="auto" w:fill="FFFFFF"/>
        </w:rPr>
        <w:t xml:space="preserve"> России от 17.12.2010 N 1897</w:t>
      </w:r>
    </w:p>
    <w:p w:rsidR="00F50373" w:rsidRPr="009A2427" w:rsidRDefault="00F50373" w:rsidP="00B274F0">
      <w:pPr>
        <w:spacing w:after="0" w:line="360" w:lineRule="auto"/>
        <w:ind w:firstLine="709"/>
        <w:contextualSpacing/>
        <w:jc w:val="both"/>
        <w:rPr>
          <w:rFonts w:ascii="Times New Roman" w:hAnsi="Times New Roman"/>
          <w:sz w:val="24"/>
          <w:szCs w:val="24"/>
        </w:rPr>
      </w:pPr>
      <w:r w:rsidRPr="009A2427">
        <w:rPr>
          <w:rFonts w:ascii="Times New Roman" w:hAnsi="Times New Roman"/>
          <w:sz w:val="24"/>
          <w:szCs w:val="24"/>
        </w:rPr>
        <w:t xml:space="preserve">4. ФГОС среднего общего образования (10-11 </w:t>
      </w:r>
      <w:proofErr w:type="spellStart"/>
      <w:r w:rsidRPr="009A2427">
        <w:rPr>
          <w:rFonts w:ascii="Times New Roman" w:hAnsi="Times New Roman"/>
          <w:sz w:val="24"/>
          <w:szCs w:val="24"/>
        </w:rPr>
        <w:t>кл</w:t>
      </w:r>
      <w:proofErr w:type="spellEnd"/>
      <w:r w:rsidRPr="009A2427">
        <w:rPr>
          <w:rFonts w:ascii="Times New Roman" w:hAnsi="Times New Roman"/>
          <w:sz w:val="24"/>
          <w:szCs w:val="24"/>
        </w:rPr>
        <w:t>.)</w:t>
      </w:r>
      <w:r w:rsidRPr="000B2A39">
        <w:rPr>
          <w:rFonts w:ascii="Times New Roman" w:hAnsi="Times New Roman"/>
          <w:sz w:val="24"/>
          <w:szCs w:val="24"/>
        </w:rPr>
        <w:t>.</w:t>
      </w:r>
      <w:r w:rsidRPr="000B2A39">
        <w:rPr>
          <w:rFonts w:ascii="Times New Roman" w:hAnsi="Times New Roman" w:cs="Times New Roman"/>
          <w:sz w:val="24"/>
          <w:szCs w:val="24"/>
        </w:rPr>
        <w:t xml:space="preserve"> Приказ </w:t>
      </w:r>
      <w:proofErr w:type="spellStart"/>
      <w:r w:rsidRPr="000B2A39">
        <w:rPr>
          <w:rFonts w:ascii="Times New Roman" w:hAnsi="Times New Roman" w:cs="Times New Roman"/>
          <w:sz w:val="24"/>
          <w:szCs w:val="24"/>
        </w:rPr>
        <w:t>Минобрнауки</w:t>
      </w:r>
      <w:proofErr w:type="spellEnd"/>
      <w:r w:rsidRPr="000B2A39">
        <w:rPr>
          <w:rFonts w:ascii="Times New Roman" w:hAnsi="Times New Roman" w:cs="Times New Roman"/>
          <w:sz w:val="24"/>
          <w:szCs w:val="24"/>
        </w:rPr>
        <w:t xml:space="preserve"> России от 17.05.2012 N 413</w:t>
      </w:r>
    </w:p>
    <w:p w:rsidR="005F58C6" w:rsidRDefault="00F50373" w:rsidP="00B274F0">
      <w:pPr>
        <w:spacing w:after="0" w:line="360" w:lineRule="auto"/>
        <w:ind w:firstLine="709"/>
        <w:contextualSpacing/>
        <w:jc w:val="both"/>
        <w:rPr>
          <w:rFonts w:ascii="Times New Roman" w:hAnsi="Times New Roman" w:cs="Times New Roman"/>
          <w:sz w:val="24"/>
          <w:szCs w:val="24"/>
        </w:rPr>
      </w:pPr>
      <w:r>
        <w:rPr>
          <w:rFonts w:ascii="Times New Roman" w:hAnsi="Times New Roman"/>
          <w:sz w:val="24"/>
          <w:szCs w:val="24"/>
        </w:rPr>
        <w:t>5</w:t>
      </w:r>
      <w:r w:rsidRPr="00A156B1">
        <w:rPr>
          <w:rFonts w:ascii="Times New Roman" w:hAnsi="Times New Roman"/>
          <w:sz w:val="24"/>
          <w:szCs w:val="24"/>
        </w:rPr>
        <w:t>. Закон Краснодарского края</w:t>
      </w:r>
      <w:r w:rsidRPr="00A156B1">
        <w:rPr>
          <w:rStyle w:val="a6"/>
          <w:rFonts w:ascii="Times New Roman" w:eastAsia="Calibri" w:hAnsi="Times New Roman" w:cs="Times New Roman"/>
          <w:sz w:val="24"/>
          <w:szCs w:val="24"/>
        </w:rPr>
        <w:t xml:space="preserve"> </w:t>
      </w:r>
      <w:r w:rsidRPr="00A156B1">
        <w:rPr>
          <w:rStyle w:val="a6"/>
          <w:rFonts w:ascii="Times New Roman" w:eastAsia="Calibri" w:hAnsi="Times New Roman" w:cs="Times New Roman"/>
          <w:b w:val="0"/>
          <w:sz w:val="24"/>
          <w:szCs w:val="24"/>
        </w:rPr>
        <w:t>«Об образовании в Краснодарском крае»</w:t>
      </w:r>
      <w:r>
        <w:rPr>
          <w:rFonts w:ascii="Arial" w:hAnsi="Arial" w:cs="Arial"/>
          <w:color w:val="3C3C3C"/>
          <w:spacing w:val="2"/>
          <w:sz w:val="31"/>
          <w:szCs w:val="31"/>
          <w:shd w:val="clear" w:color="auto" w:fill="FFFFFF"/>
        </w:rPr>
        <w:t xml:space="preserve"> </w:t>
      </w:r>
      <w:r w:rsidRPr="00AB5E42">
        <w:rPr>
          <w:rFonts w:ascii="Times New Roman" w:hAnsi="Times New Roman" w:cs="Times New Roman"/>
          <w:spacing w:val="2"/>
          <w:sz w:val="24"/>
          <w:szCs w:val="24"/>
          <w:shd w:val="clear" w:color="auto" w:fill="FFFFFF"/>
        </w:rPr>
        <w:t>от 16 июля 2013 года N 2770-КЗ</w:t>
      </w:r>
      <w:r w:rsidRPr="00AB5E42">
        <w:rPr>
          <w:rFonts w:ascii="Times New Roman" w:hAnsi="Times New Roman" w:cs="Times New Roman"/>
          <w:bCs/>
          <w:sz w:val="24"/>
          <w:szCs w:val="24"/>
          <w:shd w:val="clear" w:color="auto" w:fill="FFFFFF"/>
        </w:rPr>
        <w:t xml:space="preserve"> С изменениями и дополнениями от</w:t>
      </w:r>
      <w:r w:rsidRPr="00AB5E42">
        <w:rPr>
          <w:rFonts w:ascii="Times New Roman" w:hAnsi="Times New Roman" w:cs="Times New Roman"/>
          <w:spacing w:val="2"/>
          <w:sz w:val="24"/>
          <w:szCs w:val="24"/>
          <w:shd w:val="clear" w:color="auto" w:fill="FFFFFF"/>
        </w:rPr>
        <w:t>  </w:t>
      </w:r>
      <w:hyperlink r:id="rId6" w:history="1">
        <w:proofErr w:type="gramStart"/>
        <w:r w:rsidRPr="00AB5E42">
          <w:rPr>
            <w:rStyle w:val="ab"/>
            <w:rFonts w:ascii="Times New Roman" w:hAnsi="Times New Roman" w:cs="Times New Roman"/>
            <w:color w:val="auto"/>
            <w:spacing w:val="2"/>
            <w:sz w:val="24"/>
            <w:szCs w:val="24"/>
            <w:u w:val="none"/>
            <w:shd w:val="clear" w:color="auto" w:fill="FFFFFF"/>
          </w:rPr>
          <w:t>от</w:t>
        </w:r>
        <w:proofErr w:type="gramEnd"/>
        <w:r w:rsidRPr="00AB5E42">
          <w:rPr>
            <w:rStyle w:val="ab"/>
            <w:rFonts w:ascii="Times New Roman" w:hAnsi="Times New Roman" w:cs="Times New Roman"/>
            <w:color w:val="auto"/>
            <w:spacing w:val="2"/>
            <w:sz w:val="24"/>
            <w:szCs w:val="24"/>
            <w:u w:val="none"/>
            <w:shd w:val="clear" w:color="auto" w:fill="FFFFFF"/>
          </w:rPr>
          <w:t xml:space="preserve"> 05.05.2019 N 4032-КЗ</w:t>
        </w:r>
      </w:hyperlink>
      <w:r w:rsidRPr="0077551A">
        <w:rPr>
          <w:rFonts w:ascii="Times New Roman" w:hAnsi="Times New Roman" w:cs="Times New Roman"/>
          <w:sz w:val="24"/>
          <w:szCs w:val="24"/>
        </w:rPr>
        <w:t xml:space="preserve"> </w:t>
      </w:r>
      <w:r w:rsidR="007B76E7" w:rsidRPr="0077551A">
        <w:rPr>
          <w:rFonts w:ascii="Times New Roman" w:hAnsi="Times New Roman" w:cs="Times New Roman"/>
          <w:sz w:val="24"/>
          <w:szCs w:val="24"/>
        </w:rPr>
        <w:t>(предусматривает организацию в образовательных учреждениях учеб</w:t>
      </w:r>
      <w:r w:rsidR="007B76E7" w:rsidRPr="0077551A">
        <w:rPr>
          <w:rFonts w:ascii="Times New Roman" w:hAnsi="Times New Roman" w:cs="Times New Roman"/>
          <w:sz w:val="24"/>
          <w:szCs w:val="24"/>
        </w:rPr>
        <w:softHyphen/>
        <w:t>но-производственной деятельности, в том числе путем создания учебных, учебно-опытных, учебно-производственных подразделений, ученических про</w:t>
      </w:r>
      <w:r w:rsidR="007B76E7" w:rsidRPr="0077551A">
        <w:rPr>
          <w:rFonts w:ascii="Times New Roman" w:hAnsi="Times New Roman" w:cs="Times New Roman"/>
          <w:sz w:val="24"/>
          <w:szCs w:val="24"/>
        </w:rPr>
        <w:softHyphen/>
        <w:t xml:space="preserve">изводственных бригад, </w:t>
      </w:r>
      <w:r w:rsidR="007B76E7" w:rsidRPr="0077551A">
        <w:rPr>
          <w:rFonts w:ascii="Times New Roman" w:hAnsi="Times New Roman" w:cs="Times New Roman"/>
          <w:sz w:val="24"/>
          <w:szCs w:val="24"/>
        </w:rPr>
        <w:lastRenderedPageBreak/>
        <w:t>подсобных и учебных хозяйств с земельными участка</w:t>
      </w:r>
      <w:r w:rsidR="007B76E7" w:rsidRPr="0077551A">
        <w:rPr>
          <w:rFonts w:ascii="Times New Roman" w:hAnsi="Times New Roman" w:cs="Times New Roman"/>
          <w:sz w:val="24"/>
          <w:szCs w:val="24"/>
        </w:rPr>
        <w:softHyphen/>
        <w:t>ми, теплицами, сельскохозяйственной техникой, поголовьем животных)</w:t>
      </w:r>
      <w:r w:rsidR="00B274F0">
        <w:rPr>
          <w:rFonts w:ascii="Times New Roman" w:hAnsi="Times New Roman" w:cs="Times New Roman"/>
          <w:sz w:val="24"/>
          <w:szCs w:val="24"/>
        </w:rPr>
        <w:t>.</w:t>
      </w:r>
    </w:p>
    <w:p w:rsidR="007B76E7" w:rsidRPr="0077551A" w:rsidRDefault="00F50373" w:rsidP="001F3260">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B76E7" w:rsidRPr="0077551A">
        <w:rPr>
          <w:rFonts w:ascii="Times New Roman" w:hAnsi="Times New Roman" w:cs="Times New Roman"/>
          <w:sz w:val="24"/>
          <w:szCs w:val="24"/>
        </w:rPr>
        <w:t>.</w:t>
      </w:r>
      <w:r w:rsidR="007B76E7">
        <w:rPr>
          <w:rFonts w:ascii="Times New Roman" w:hAnsi="Times New Roman" w:cs="Times New Roman"/>
          <w:sz w:val="24"/>
          <w:szCs w:val="24"/>
        </w:rPr>
        <w:t xml:space="preserve"> </w:t>
      </w:r>
      <w:proofErr w:type="gramStart"/>
      <w:r w:rsidR="007B76E7" w:rsidRPr="0077551A">
        <w:rPr>
          <w:rFonts w:ascii="Times New Roman" w:hAnsi="Times New Roman" w:cs="Times New Roman"/>
          <w:sz w:val="24"/>
          <w:szCs w:val="24"/>
        </w:rPr>
        <w:t>Постановление Законодательного Собрания Краснодарского края от</w:t>
      </w:r>
      <w:r w:rsidR="007B76E7">
        <w:rPr>
          <w:rFonts w:ascii="Times New Roman" w:hAnsi="Times New Roman" w:cs="Times New Roman"/>
          <w:sz w:val="24"/>
          <w:szCs w:val="24"/>
        </w:rPr>
        <w:t xml:space="preserve"> </w:t>
      </w:r>
      <w:r w:rsidR="007B76E7" w:rsidRPr="007B76E7">
        <w:rPr>
          <w:rStyle w:val="a6"/>
          <w:rFonts w:ascii="Times New Roman" w:hAnsi="Times New Roman" w:cs="Times New Roman"/>
          <w:b w:val="0"/>
          <w:sz w:val="24"/>
          <w:szCs w:val="24"/>
        </w:rPr>
        <w:t>15.07.2009 №1489-П "О создании условий для трудового воспитания и</w:t>
      </w:r>
      <w:r w:rsidR="007B76E7" w:rsidRPr="007B76E7">
        <w:rPr>
          <w:rFonts w:ascii="Times New Roman" w:hAnsi="Times New Roman" w:cs="Times New Roman"/>
          <w:b/>
          <w:sz w:val="24"/>
          <w:szCs w:val="24"/>
        </w:rPr>
        <w:t xml:space="preserve"> ов</w:t>
      </w:r>
      <w:r w:rsidR="007B76E7" w:rsidRPr="007B76E7">
        <w:rPr>
          <w:rFonts w:ascii="Times New Roman" w:hAnsi="Times New Roman" w:cs="Times New Roman"/>
          <w:b/>
          <w:sz w:val="24"/>
          <w:szCs w:val="24"/>
        </w:rPr>
        <w:softHyphen/>
      </w:r>
      <w:r w:rsidR="007B76E7" w:rsidRPr="007B76E7">
        <w:rPr>
          <w:rStyle w:val="a6"/>
          <w:rFonts w:ascii="Times New Roman" w:hAnsi="Times New Roman" w:cs="Times New Roman"/>
          <w:b w:val="0"/>
          <w:sz w:val="24"/>
          <w:szCs w:val="24"/>
        </w:rPr>
        <w:t xml:space="preserve">ладения навыками хозяйственной деятельности в общеобразовательных и </w:t>
      </w:r>
      <w:proofErr w:type="spellStart"/>
      <w:r w:rsidR="007B76E7" w:rsidRPr="007B76E7">
        <w:rPr>
          <w:rStyle w:val="a6"/>
          <w:rFonts w:ascii="Times New Roman" w:hAnsi="Times New Roman" w:cs="Times New Roman"/>
          <w:b w:val="0"/>
          <w:sz w:val="24"/>
          <w:szCs w:val="24"/>
        </w:rPr>
        <w:t>интернатных</w:t>
      </w:r>
      <w:proofErr w:type="spellEnd"/>
      <w:r w:rsidR="007B76E7" w:rsidRPr="007B76E7">
        <w:rPr>
          <w:rStyle w:val="a6"/>
          <w:rFonts w:ascii="Times New Roman" w:hAnsi="Times New Roman" w:cs="Times New Roman"/>
          <w:b w:val="0"/>
          <w:sz w:val="24"/>
          <w:szCs w:val="24"/>
        </w:rPr>
        <w:t xml:space="preserve"> учреждениях Краснодарского края",</w:t>
      </w:r>
      <w:r w:rsidR="007B76E7" w:rsidRPr="007B76E7">
        <w:rPr>
          <w:rFonts w:ascii="Times New Roman" w:hAnsi="Times New Roman" w:cs="Times New Roman"/>
          <w:b/>
          <w:sz w:val="24"/>
          <w:szCs w:val="24"/>
        </w:rPr>
        <w:t xml:space="preserve"> в</w:t>
      </w:r>
      <w:r w:rsidR="007B76E7" w:rsidRPr="007B76E7">
        <w:rPr>
          <w:rStyle w:val="a6"/>
          <w:rFonts w:ascii="Times New Roman" w:hAnsi="Times New Roman" w:cs="Times New Roman"/>
          <w:b w:val="0"/>
          <w:sz w:val="24"/>
          <w:szCs w:val="24"/>
        </w:rPr>
        <w:t xml:space="preserve"> котором</w:t>
      </w:r>
      <w:r w:rsidR="007B76E7" w:rsidRPr="007B76E7">
        <w:rPr>
          <w:rFonts w:ascii="Times New Roman" w:hAnsi="Times New Roman" w:cs="Times New Roman"/>
          <w:b/>
          <w:sz w:val="24"/>
          <w:szCs w:val="24"/>
        </w:rPr>
        <w:t xml:space="preserve"> </w:t>
      </w:r>
      <w:r w:rsidR="007B76E7" w:rsidRPr="0077551A">
        <w:rPr>
          <w:rFonts w:ascii="Times New Roman" w:hAnsi="Times New Roman" w:cs="Times New Roman"/>
          <w:sz w:val="24"/>
          <w:szCs w:val="24"/>
        </w:rPr>
        <w:t>сформулиро</w:t>
      </w:r>
      <w:r w:rsidR="007B76E7" w:rsidRPr="0077551A">
        <w:rPr>
          <w:rFonts w:ascii="Times New Roman" w:hAnsi="Times New Roman" w:cs="Times New Roman"/>
          <w:sz w:val="24"/>
          <w:szCs w:val="24"/>
        </w:rPr>
        <w:softHyphen/>
        <w:t>ваны рекомендации по совершенствованию трудового обучения и воспитания школьников, в числе которых меры по укреплению материальной базы школь</w:t>
      </w:r>
      <w:r w:rsidR="007B76E7" w:rsidRPr="0077551A">
        <w:rPr>
          <w:rFonts w:ascii="Times New Roman" w:hAnsi="Times New Roman" w:cs="Times New Roman"/>
          <w:sz w:val="24"/>
          <w:szCs w:val="24"/>
        </w:rPr>
        <w:softHyphen/>
        <w:t>ных мастерских, развитие пришкольных учебно-опытных участков, теплиц, проведение конкурсов на лучший проект по трудовому обучению</w:t>
      </w:r>
      <w:proofErr w:type="gramEnd"/>
      <w:r w:rsidR="007B76E7" w:rsidRPr="0077551A">
        <w:rPr>
          <w:rFonts w:ascii="Times New Roman" w:hAnsi="Times New Roman" w:cs="Times New Roman"/>
          <w:sz w:val="24"/>
          <w:szCs w:val="24"/>
        </w:rPr>
        <w:t xml:space="preserve"> и воспита</w:t>
      </w:r>
      <w:r w:rsidR="007B76E7" w:rsidRPr="0077551A">
        <w:rPr>
          <w:rFonts w:ascii="Times New Roman" w:hAnsi="Times New Roman" w:cs="Times New Roman"/>
          <w:sz w:val="24"/>
          <w:szCs w:val="24"/>
        </w:rPr>
        <w:softHyphen/>
        <w:t>нию.</w:t>
      </w:r>
      <w:r w:rsidR="007B76E7">
        <w:rPr>
          <w:rFonts w:ascii="Times New Roman" w:hAnsi="Times New Roman" w:cs="Times New Roman"/>
          <w:sz w:val="24"/>
          <w:szCs w:val="24"/>
        </w:rPr>
        <w:t xml:space="preserve"> С</w:t>
      </w:r>
      <w:r w:rsidR="007B76E7" w:rsidRPr="0077551A">
        <w:rPr>
          <w:rFonts w:ascii="Times New Roman" w:hAnsi="Times New Roman" w:cs="Times New Roman"/>
          <w:sz w:val="24"/>
          <w:szCs w:val="24"/>
        </w:rPr>
        <w:t>овершенствование профориентационной работы с учащимися, направ</w:t>
      </w:r>
      <w:r w:rsidR="007B76E7" w:rsidRPr="0077551A">
        <w:rPr>
          <w:rFonts w:ascii="Times New Roman" w:hAnsi="Times New Roman" w:cs="Times New Roman"/>
          <w:sz w:val="24"/>
          <w:szCs w:val="24"/>
        </w:rPr>
        <w:softHyphen/>
        <w:t>ленной на овладение профессиональными навыками по сельскохозяйственным профессиям, а также привлечение производственных предприятий к организа</w:t>
      </w:r>
      <w:r w:rsidR="007B76E7" w:rsidRPr="0077551A">
        <w:rPr>
          <w:rFonts w:ascii="Times New Roman" w:hAnsi="Times New Roman" w:cs="Times New Roman"/>
          <w:sz w:val="24"/>
          <w:szCs w:val="24"/>
        </w:rPr>
        <w:softHyphen/>
        <w:t>ции трудового обучения детей.</w:t>
      </w:r>
    </w:p>
    <w:p w:rsidR="007B76E7" w:rsidRDefault="00F50373"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7B76E7" w:rsidRPr="0077551A">
        <w:rPr>
          <w:rFonts w:ascii="Times New Roman" w:hAnsi="Times New Roman" w:cs="Times New Roman"/>
          <w:sz w:val="24"/>
          <w:szCs w:val="24"/>
        </w:rPr>
        <w:t>.</w:t>
      </w:r>
      <w:r w:rsidR="007B76E7">
        <w:rPr>
          <w:rFonts w:ascii="Times New Roman" w:hAnsi="Times New Roman" w:cs="Times New Roman"/>
          <w:sz w:val="24"/>
          <w:szCs w:val="24"/>
        </w:rPr>
        <w:t xml:space="preserve"> </w:t>
      </w:r>
      <w:r w:rsidR="007B76E7" w:rsidRPr="0077551A">
        <w:rPr>
          <w:rFonts w:ascii="Times New Roman" w:hAnsi="Times New Roman" w:cs="Times New Roman"/>
          <w:sz w:val="24"/>
          <w:szCs w:val="24"/>
        </w:rPr>
        <w:t xml:space="preserve">Приказ </w:t>
      </w:r>
      <w:r w:rsidR="00954F56">
        <w:rPr>
          <w:rFonts w:ascii="Times New Roman" w:hAnsi="Times New Roman" w:cs="Times New Roman"/>
          <w:sz w:val="24"/>
          <w:szCs w:val="24"/>
        </w:rPr>
        <w:t xml:space="preserve">Управления Образования администрации мо </w:t>
      </w:r>
      <w:proofErr w:type="spellStart"/>
      <w:r w:rsidR="00954F56">
        <w:rPr>
          <w:rFonts w:ascii="Times New Roman" w:hAnsi="Times New Roman" w:cs="Times New Roman"/>
          <w:sz w:val="24"/>
          <w:szCs w:val="24"/>
        </w:rPr>
        <w:t>г-к</w:t>
      </w:r>
      <w:proofErr w:type="spellEnd"/>
      <w:r w:rsidR="00954F56">
        <w:rPr>
          <w:rFonts w:ascii="Times New Roman" w:hAnsi="Times New Roman" w:cs="Times New Roman"/>
          <w:sz w:val="24"/>
          <w:szCs w:val="24"/>
        </w:rPr>
        <w:t xml:space="preserve"> Геленджик </w:t>
      </w:r>
      <w:r w:rsidR="007B76E7" w:rsidRPr="0077551A">
        <w:rPr>
          <w:rFonts w:ascii="Times New Roman" w:hAnsi="Times New Roman" w:cs="Times New Roman"/>
          <w:sz w:val="24"/>
          <w:szCs w:val="24"/>
        </w:rPr>
        <w:t>№565 от</w:t>
      </w:r>
      <w:r w:rsidR="005136F6">
        <w:rPr>
          <w:rFonts w:ascii="Times New Roman" w:hAnsi="Times New Roman" w:cs="Times New Roman"/>
          <w:sz w:val="24"/>
          <w:szCs w:val="24"/>
        </w:rPr>
        <w:t xml:space="preserve"> </w:t>
      </w:r>
      <w:r w:rsidR="007B76E7" w:rsidRPr="0077551A">
        <w:rPr>
          <w:rFonts w:ascii="Times New Roman" w:hAnsi="Times New Roman" w:cs="Times New Roman"/>
          <w:sz w:val="24"/>
          <w:szCs w:val="24"/>
        </w:rPr>
        <w:t xml:space="preserve">2014 г «По организации инновационной деятельности  в муниципальном образовании город-курорт Геленджик. </w:t>
      </w:r>
    </w:p>
    <w:p w:rsidR="007B76E7" w:rsidRPr="0077551A" w:rsidRDefault="00F50373"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7B76E7">
        <w:rPr>
          <w:rFonts w:ascii="Times New Roman" w:hAnsi="Times New Roman" w:cs="Times New Roman"/>
          <w:sz w:val="24"/>
          <w:szCs w:val="24"/>
        </w:rPr>
        <w:t xml:space="preserve">. Приказ </w:t>
      </w:r>
      <w:r w:rsidR="00954F56">
        <w:rPr>
          <w:rFonts w:ascii="Times New Roman" w:hAnsi="Times New Roman" w:cs="Times New Roman"/>
          <w:sz w:val="24"/>
          <w:szCs w:val="24"/>
        </w:rPr>
        <w:t xml:space="preserve">Управления Образования администрации </w:t>
      </w:r>
      <w:r w:rsidR="00954F56" w:rsidRPr="001A385F">
        <w:rPr>
          <w:rFonts w:ascii="Times New Roman" w:hAnsi="Times New Roman" w:cs="Times New Roman"/>
          <w:sz w:val="24"/>
          <w:szCs w:val="24"/>
        </w:rPr>
        <w:t>м</w:t>
      </w:r>
      <w:r w:rsidR="001A385F">
        <w:rPr>
          <w:rFonts w:ascii="Times New Roman" w:hAnsi="Times New Roman" w:cs="Times New Roman"/>
          <w:sz w:val="24"/>
          <w:szCs w:val="24"/>
        </w:rPr>
        <w:t xml:space="preserve">униципальное </w:t>
      </w:r>
      <w:r w:rsidR="00954F56" w:rsidRPr="001A385F">
        <w:rPr>
          <w:rFonts w:ascii="Times New Roman" w:hAnsi="Times New Roman" w:cs="Times New Roman"/>
          <w:sz w:val="24"/>
          <w:szCs w:val="24"/>
        </w:rPr>
        <w:t>о</w:t>
      </w:r>
      <w:r w:rsidR="001A385F">
        <w:rPr>
          <w:rFonts w:ascii="Times New Roman" w:hAnsi="Times New Roman" w:cs="Times New Roman"/>
          <w:sz w:val="24"/>
          <w:szCs w:val="24"/>
        </w:rPr>
        <w:t>бразование</w:t>
      </w:r>
      <w:r w:rsidR="00954F56" w:rsidRPr="001A385F">
        <w:rPr>
          <w:rFonts w:ascii="Times New Roman" w:hAnsi="Times New Roman" w:cs="Times New Roman"/>
          <w:sz w:val="24"/>
          <w:szCs w:val="24"/>
        </w:rPr>
        <w:t xml:space="preserve"> г</w:t>
      </w:r>
      <w:r w:rsidR="001A385F">
        <w:rPr>
          <w:rFonts w:ascii="Times New Roman" w:hAnsi="Times New Roman" w:cs="Times New Roman"/>
          <w:sz w:val="24"/>
          <w:szCs w:val="24"/>
        </w:rPr>
        <w:t>ород</w:t>
      </w:r>
      <w:r w:rsidR="00954F56" w:rsidRPr="001A385F">
        <w:rPr>
          <w:rFonts w:ascii="Times New Roman" w:hAnsi="Times New Roman" w:cs="Times New Roman"/>
          <w:sz w:val="24"/>
          <w:szCs w:val="24"/>
        </w:rPr>
        <w:t>-к</w:t>
      </w:r>
      <w:r w:rsidR="001A385F">
        <w:rPr>
          <w:rFonts w:ascii="Times New Roman" w:hAnsi="Times New Roman" w:cs="Times New Roman"/>
          <w:sz w:val="24"/>
          <w:szCs w:val="24"/>
        </w:rPr>
        <w:t>урорт</w:t>
      </w:r>
      <w:r w:rsidR="00954F56">
        <w:rPr>
          <w:rFonts w:ascii="Times New Roman" w:hAnsi="Times New Roman" w:cs="Times New Roman"/>
          <w:sz w:val="24"/>
          <w:szCs w:val="24"/>
        </w:rPr>
        <w:t xml:space="preserve"> Геленджик </w:t>
      </w:r>
      <w:r w:rsidR="007B76E7">
        <w:rPr>
          <w:rFonts w:ascii="Times New Roman" w:hAnsi="Times New Roman" w:cs="Times New Roman"/>
          <w:sz w:val="24"/>
          <w:szCs w:val="24"/>
        </w:rPr>
        <w:t xml:space="preserve">№793 от 30.09.2016 «Об организации сетевого взаимодействия в рамках </w:t>
      </w:r>
      <w:proofErr w:type="spellStart"/>
      <w:r w:rsidR="007B76E7">
        <w:rPr>
          <w:rFonts w:ascii="Times New Roman" w:hAnsi="Times New Roman" w:cs="Times New Roman"/>
          <w:sz w:val="24"/>
          <w:szCs w:val="24"/>
        </w:rPr>
        <w:t>предпрофильной</w:t>
      </w:r>
      <w:proofErr w:type="spellEnd"/>
      <w:r w:rsidR="007B76E7">
        <w:rPr>
          <w:rFonts w:ascii="Times New Roman" w:hAnsi="Times New Roman" w:cs="Times New Roman"/>
          <w:sz w:val="24"/>
          <w:szCs w:val="24"/>
        </w:rPr>
        <w:t xml:space="preserve"> подготовки и пр</w:t>
      </w:r>
      <w:r w:rsidR="001A385F">
        <w:rPr>
          <w:rFonts w:ascii="Times New Roman" w:hAnsi="Times New Roman" w:cs="Times New Roman"/>
          <w:sz w:val="24"/>
          <w:szCs w:val="24"/>
        </w:rPr>
        <w:t>офильного обучения агротехни</w:t>
      </w:r>
      <w:r w:rsidR="007B76E7">
        <w:rPr>
          <w:rFonts w:ascii="Times New Roman" w:hAnsi="Times New Roman" w:cs="Times New Roman"/>
          <w:sz w:val="24"/>
          <w:szCs w:val="24"/>
        </w:rPr>
        <w:t>ческой направленности»</w:t>
      </w:r>
    </w:p>
    <w:p w:rsidR="007B76E7" w:rsidRPr="0077551A" w:rsidRDefault="00F50373"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7B76E7" w:rsidRPr="0077551A">
        <w:rPr>
          <w:rFonts w:ascii="Times New Roman" w:hAnsi="Times New Roman" w:cs="Times New Roman"/>
          <w:sz w:val="24"/>
          <w:szCs w:val="24"/>
        </w:rPr>
        <w:t>.</w:t>
      </w:r>
      <w:r w:rsidR="00954F56">
        <w:rPr>
          <w:rFonts w:ascii="Times New Roman" w:hAnsi="Times New Roman" w:cs="Times New Roman"/>
          <w:sz w:val="24"/>
          <w:szCs w:val="24"/>
        </w:rPr>
        <w:t xml:space="preserve"> </w:t>
      </w:r>
      <w:r w:rsidR="007B76E7" w:rsidRPr="0077551A">
        <w:rPr>
          <w:rFonts w:ascii="Times New Roman" w:hAnsi="Times New Roman" w:cs="Times New Roman"/>
          <w:sz w:val="24"/>
          <w:szCs w:val="24"/>
        </w:rPr>
        <w:t>Договор</w:t>
      </w:r>
      <w:r w:rsidR="005136F6">
        <w:rPr>
          <w:rFonts w:ascii="Times New Roman" w:hAnsi="Times New Roman" w:cs="Times New Roman"/>
          <w:sz w:val="24"/>
          <w:szCs w:val="24"/>
        </w:rPr>
        <w:t xml:space="preserve"> </w:t>
      </w:r>
      <w:r w:rsidR="003108BD">
        <w:rPr>
          <w:rFonts w:ascii="Times New Roman" w:hAnsi="Times New Roman" w:cs="Times New Roman"/>
          <w:sz w:val="24"/>
          <w:szCs w:val="24"/>
        </w:rPr>
        <w:t>от 30.08.2019</w:t>
      </w:r>
      <w:r w:rsidR="007B76E7" w:rsidRPr="0077551A">
        <w:rPr>
          <w:rFonts w:ascii="Times New Roman" w:hAnsi="Times New Roman" w:cs="Times New Roman"/>
          <w:sz w:val="24"/>
          <w:szCs w:val="24"/>
        </w:rPr>
        <w:t xml:space="preserve"> г. о сетевой форме реализации дополнительных общеобраз</w:t>
      </w:r>
      <w:r w:rsidR="001A385F">
        <w:rPr>
          <w:rFonts w:ascii="Times New Roman" w:hAnsi="Times New Roman" w:cs="Times New Roman"/>
          <w:sz w:val="24"/>
          <w:szCs w:val="24"/>
        </w:rPr>
        <w:t>овательных программ агротехн</w:t>
      </w:r>
      <w:r w:rsidR="007B76E7" w:rsidRPr="0077551A">
        <w:rPr>
          <w:rFonts w:ascii="Times New Roman" w:hAnsi="Times New Roman" w:cs="Times New Roman"/>
          <w:sz w:val="24"/>
          <w:szCs w:val="24"/>
        </w:rPr>
        <w:t>ического профиля</w:t>
      </w:r>
      <w:r w:rsidR="00F72993" w:rsidRPr="00F72993">
        <w:rPr>
          <w:rFonts w:ascii="Times New Roman" w:hAnsi="Times New Roman"/>
          <w:sz w:val="24"/>
          <w:szCs w:val="24"/>
        </w:rPr>
        <w:t xml:space="preserve"> </w:t>
      </w:r>
      <w:r w:rsidR="00F72993">
        <w:rPr>
          <w:rFonts w:ascii="Times New Roman" w:hAnsi="Times New Roman"/>
          <w:sz w:val="24"/>
          <w:szCs w:val="24"/>
        </w:rPr>
        <w:t xml:space="preserve">между </w:t>
      </w:r>
      <w:r w:rsidR="001A385F">
        <w:rPr>
          <w:rFonts w:ascii="Times New Roman" w:hAnsi="Times New Roman"/>
          <w:sz w:val="24"/>
          <w:szCs w:val="24"/>
        </w:rPr>
        <w:t xml:space="preserve">муниципальным бюджетным общеобразовательным учреждением средней общеобразовательной школы </w:t>
      </w:r>
      <w:r w:rsidR="00F72993">
        <w:rPr>
          <w:rFonts w:ascii="Times New Roman" w:hAnsi="Times New Roman"/>
          <w:sz w:val="24"/>
          <w:szCs w:val="24"/>
        </w:rPr>
        <w:t xml:space="preserve">№20 им. Н.И. </w:t>
      </w:r>
      <w:proofErr w:type="spellStart"/>
      <w:r w:rsidR="00F72993">
        <w:rPr>
          <w:rFonts w:ascii="Times New Roman" w:hAnsi="Times New Roman"/>
          <w:sz w:val="24"/>
          <w:szCs w:val="24"/>
        </w:rPr>
        <w:t>Ходенко</w:t>
      </w:r>
      <w:proofErr w:type="spellEnd"/>
      <w:r w:rsidR="00F72993">
        <w:rPr>
          <w:rFonts w:ascii="Times New Roman" w:hAnsi="Times New Roman"/>
          <w:sz w:val="24"/>
          <w:szCs w:val="24"/>
        </w:rPr>
        <w:t>,</w:t>
      </w:r>
      <w:r w:rsidR="00F72993" w:rsidRPr="00A156B1">
        <w:rPr>
          <w:rFonts w:ascii="Times New Roman" w:hAnsi="Times New Roman"/>
          <w:sz w:val="24"/>
          <w:szCs w:val="24"/>
        </w:rPr>
        <w:t xml:space="preserve"> </w:t>
      </w:r>
      <w:r w:rsidR="007537CB" w:rsidRPr="007C7FDA">
        <w:rPr>
          <w:rFonts w:ascii="Times New Roman" w:eastAsia="Times New Roman" w:hAnsi="Times New Roman" w:cs="Calibri"/>
          <w:sz w:val="24"/>
          <w:szCs w:val="24"/>
          <w:shd w:val="clear" w:color="auto" w:fill="FFFFFF"/>
        </w:rPr>
        <w:t>Центр</w:t>
      </w:r>
      <w:r w:rsidR="00B274F0">
        <w:rPr>
          <w:rFonts w:ascii="Times New Roman" w:eastAsia="Times New Roman" w:hAnsi="Times New Roman" w:cs="Calibri"/>
          <w:sz w:val="24"/>
          <w:szCs w:val="24"/>
          <w:shd w:val="clear" w:color="auto" w:fill="FFFFFF"/>
        </w:rPr>
        <w:t>ом</w:t>
      </w:r>
      <w:r w:rsidR="007537CB" w:rsidRPr="007C7FDA">
        <w:rPr>
          <w:rFonts w:ascii="Times New Roman" w:eastAsia="Times New Roman" w:hAnsi="Times New Roman" w:cs="Calibri"/>
          <w:sz w:val="24"/>
          <w:szCs w:val="24"/>
          <w:shd w:val="clear" w:color="auto" w:fill="FFFFFF"/>
        </w:rPr>
        <w:t xml:space="preserve"> дополнительного образования </w:t>
      </w:r>
      <w:r w:rsidR="00F72993" w:rsidRPr="007537CB">
        <w:rPr>
          <w:rFonts w:ascii="Times New Roman" w:hAnsi="Times New Roman"/>
          <w:sz w:val="24"/>
          <w:szCs w:val="24"/>
        </w:rPr>
        <w:t>«Эрудит»</w:t>
      </w:r>
      <w:r w:rsidR="00F72993" w:rsidRPr="00592E72">
        <w:rPr>
          <w:rFonts w:ascii="Times New Roman" w:hAnsi="Times New Roman"/>
          <w:color w:val="FF0000"/>
          <w:sz w:val="24"/>
          <w:szCs w:val="24"/>
        </w:rPr>
        <w:t xml:space="preserve"> </w:t>
      </w:r>
      <w:r w:rsidR="00F72993" w:rsidRPr="007537CB">
        <w:rPr>
          <w:rFonts w:ascii="Times New Roman" w:hAnsi="Times New Roman"/>
          <w:sz w:val="24"/>
          <w:szCs w:val="24"/>
        </w:rPr>
        <w:t>и  Ф</w:t>
      </w:r>
      <w:r w:rsidR="007537CB" w:rsidRPr="007537CB">
        <w:rPr>
          <w:rFonts w:ascii="Times New Roman" w:hAnsi="Times New Roman"/>
          <w:sz w:val="24"/>
          <w:szCs w:val="24"/>
        </w:rPr>
        <w:t>илиал</w:t>
      </w:r>
      <w:r w:rsidR="00B274F0">
        <w:rPr>
          <w:rFonts w:ascii="Times New Roman" w:hAnsi="Times New Roman"/>
          <w:sz w:val="24"/>
          <w:szCs w:val="24"/>
        </w:rPr>
        <w:t>ом</w:t>
      </w:r>
      <w:r w:rsidR="007537CB" w:rsidRPr="007537CB">
        <w:rPr>
          <w:rFonts w:ascii="Times New Roman" w:hAnsi="Times New Roman"/>
          <w:sz w:val="24"/>
          <w:szCs w:val="24"/>
        </w:rPr>
        <w:t xml:space="preserve"> </w:t>
      </w:r>
      <w:r w:rsidR="00F72993" w:rsidRPr="007537CB">
        <w:rPr>
          <w:rFonts w:ascii="Times New Roman" w:hAnsi="Times New Roman"/>
          <w:sz w:val="24"/>
          <w:szCs w:val="24"/>
        </w:rPr>
        <w:t>Г</w:t>
      </w:r>
      <w:r w:rsidR="007537CB" w:rsidRPr="007537CB">
        <w:rPr>
          <w:rFonts w:ascii="Times New Roman" w:hAnsi="Times New Roman"/>
          <w:sz w:val="24"/>
          <w:szCs w:val="24"/>
        </w:rPr>
        <w:t xml:space="preserve">осударственного </w:t>
      </w:r>
      <w:r w:rsidR="00F72993" w:rsidRPr="007537CB">
        <w:rPr>
          <w:rFonts w:ascii="Times New Roman" w:hAnsi="Times New Roman"/>
          <w:sz w:val="24"/>
          <w:szCs w:val="24"/>
        </w:rPr>
        <w:t>Б</w:t>
      </w:r>
      <w:r w:rsidR="007537CB" w:rsidRPr="007537CB">
        <w:rPr>
          <w:rFonts w:ascii="Times New Roman" w:hAnsi="Times New Roman"/>
          <w:sz w:val="24"/>
          <w:szCs w:val="24"/>
        </w:rPr>
        <w:t xml:space="preserve">юджетного </w:t>
      </w:r>
      <w:r w:rsidR="00F72993" w:rsidRPr="007537CB">
        <w:rPr>
          <w:rFonts w:ascii="Times New Roman" w:hAnsi="Times New Roman"/>
          <w:sz w:val="24"/>
          <w:szCs w:val="24"/>
        </w:rPr>
        <w:t>О</w:t>
      </w:r>
      <w:r w:rsidR="007537CB" w:rsidRPr="007537CB">
        <w:rPr>
          <w:rFonts w:ascii="Times New Roman" w:hAnsi="Times New Roman"/>
          <w:sz w:val="24"/>
          <w:szCs w:val="24"/>
        </w:rPr>
        <w:t xml:space="preserve">бразовательного </w:t>
      </w:r>
      <w:r w:rsidR="00F72993" w:rsidRPr="007537CB">
        <w:rPr>
          <w:rFonts w:ascii="Times New Roman" w:hAnsi="Times New Roman"/>
          <w:sz w:val="24"/>
          <w:szCs w:val="24"/>
        </w:rPr>
        <w:t>У</w:t>
      </w:r>
      <w:r w:rsidR="007537CB" w:rsidRPr="007537CB">
        <w:rPr>
          <w:rFonts w:ascii="Times New Roman" w:hAnsi="Times New Roman"/>
          <w:sz w:val="24"/>
          <w:szCs w:val="24"/>
        </w:rPr>
        <w:t>чреждения</w:t>
      </w:r>
      <w:r w:rsidR="00F72993" w:rsidRPr="007537CB">
        <w:rPr>
          <w:rFonts w:ascii="Times New Roman" w:hAnsi="Times New Roman"/>
          <w:sz w:val="24"/>
          <w:szCs w:val="24"/>
        </w:rPr>
        <w:t xml:space="preserve"> </w:t>
      </w:r>
      <w:r w:rsidR="00F72993">
        <w:rPr>
          <w:rFonts w:ascii="Times New Roman" w:hAnsi="Times New Roman"/>
          <w:sz w:val="24"/>
          <w:szCs w:val="24"/>
        </w:rPr>
        <w:t>«</w:t>
      </w:r>
      <w:proofErr w:type="spellStart"/>
      <w:r w:rsidR="00F72993">
        <w:rPr>
          <w:rFonts w:ascii="Times New Roman" w:hAnsi="Times New Roman"/>
          <w:sz w:val="24"/>
          <w:szCs w:val="24"/>
        </w:rPr>
        <w:t>Ку</w:t>
      </w:r>
      <w:r w:rsidR="00B274F0">
        <w:rPr>
          <w:rFonts w:ascii="Times New Roman" w:hAnsi="Times New Roman"/>
          <w:sz w:val="24"/>
          <w:szCs w:val="24"/>
        </w:rPr>
        <w:t>бГУ</w:t>
      </w:r>
      <w:proofErr w:type="spellEnd"/>
      <w:r w:rsidR="00B274F0">
        <w:rPr>
          <w:rFonts w:ascii="Times New Roman" w:hAnsi="Times New Roman"/>
          <w:sz w:val="24"/>
          <w:szCs w:val="24"/>
        </w:rPr>
        <w:t>» в городе-курорте Геленджик</w:t>
      </w:r>
      <w:r w:rsidR="007B76E7" w:rsidRPr="0077551A">
        <w:rPr>
          <w:rFonts w:ascii="Times New Roman" w:hAnsi="Times New Roman" w:cs="Times New Roman"/>
          <w:sz w:val="24"/>
          <w:szCs w:val="24"/>
        </w:rPr>
        <w:t>.</w:t>
      </w:r>
    </w:p>
    <w:p w:rsidR="007B76E7" w:rsidRPr="0077551A" w:rsidRDefault="00F50373"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7B76E7" w:rsidRPr="0077551A">
        <w:rPr>
          <w:rFonts w:ascii="Times New Roman" w:hAnsi="Times New Roman" w:cs="Times New Roman"/>
          <w:sz w:val="24"/>
          <w:szCs w:val="24"/>
        </w:rPr>
        <w:t xml:space="preserve">. Устав  </w:t>
      </w:r>
      <w:proofErr w:type="gramStart"/>
      <w:r w:rsidR="007537CB">
        <w:rPr>
          <w:rFonts w:ascii="Times New Roman" w:hAnsi="Times New Roman"/>
          <w:sz w:val="24"/>
          <w:szCs w:val="24"/>
        </w:rPr>
        <w:t>муниципального</w:t>
      </w:r>
      <w:proofErr w:type="gramEnd"/>
      <w:r w:rsidR="007537CB">
        <w:rPr>
          <w:rFonts w:ascii="Times New Roman" w:hAnsi="Times New Roman"/>
          <w:sz w:val="24"/>
          <w:szCs w:val="24"/>
        </w:rPr>
        <w:t xml:space="preserve"> бюджетного общеобразовательного </w:t>
      </w:r>
      <w:proofErr w:type="spellStart"/>
      <w:r w:rsidR="007537CB">
        <w:rPr>
          <w:rFonts w:ascii="Times New Roman" w:hAnsi="Times New Roman"/>
          <w:sz w:val="24"/>
          <w:szCs w:val="24"/>
        </w:rPr>
        <w:t>учреждениия</w:t>
      </w:r>
      <w:proofErr w:type="spellEnd"/>
      <w:r w:rsidR="007537CB">
        <w:rPr>
          <w:rFonts w:ascii="Times New Roman" w:hAnsi="Times New Roman"/>
          <w:sz w:val="24"/>
          <w:szCs w:val="24"/>
        </w:rPr>
        <w:t xml:space="preserve"> средней общеобразовательной школы </w:t>
      </w:r>
      <w:r w:rsidR="007B76E7" w:rsidRPr="0077551A">
        <w:rPr>
          <w:rFonts w:ascii="Times New Roman" w:hAnsi="Times New Roman" w:cs="Times New Roman"/>
          <w:sz w:val="24"/>
          <w:szCs w:val="24"/>
        </w:rPr>
        <w:t xml:space="preserve">№20 им. Н.И. </w:t>
      </w:r>
      <w:proofErr w:type="spellStart"/>
      <w:r w:rsidR="007B76E7" w:rsidRPr="0077551A">
        <w:rPr>
          <w:rFonts w:ascii="Times New Roman" w:hAnsi="Times New Roman" w:cs="Times New Roman"/>
          <w:sz w:val="24"/>
          <w:szCs w:val="24"/>
        </w:rPr>
        <w:t>Ходенко</w:t>
      </w:r>
      <w:proofErr w:type="spellEnd"/>
    </w:p>
    <w:p w:rsidR="007B76E7" w:rsidRPr="0077551A" w:rsidRDefault="00F50373"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7B76E7" w:rsidRPr="0077551A">
        <w:rPr>
          <w:rFonts w:ascii="Times New Roman" w:hAnsi="Times New Roman" w:cs="Times New Roman"/>
          <w:sz w:val="24"/>
          <w:szCs w:val="24"/>
        </w:rPr>
        <w:t>.</w:t>
      </w:r>
      <w:r w:rsidR="00954F56">
        <w:rPr>
          <w:rFonts w:ascii="Times New Roman" w:hAnsi="Times New Roman" w:cs="Times New Roman"/>
          <w:sz w:val="24"/>
          <w:szCs w:val="24"/>
        </w:rPr>
        <w:t xml:space="preserve"> </w:t>
      </w:r>
      <w:r w:rsidR="007B76E7" w:rsidRPr="0077551A">
        <w:rPr>
          <w:rFonts w:ascii="Times New Roman" w:hAnsi="Times New Roman" w:cs="Times New Roman"/>
          <w:sz w:val="24"/>
          <w:szCs w:val="24"/>
        </w:rPr>
        <w:t>Приказ</w:t>
      </w:r>
      <w:r w:rsidR="00954F56" w:rsidRPr="00954F56">
        <w:rPr>
          <w:rFonts w:ascii="Times New Roman" w:hAnsi="Times New Roman" w:cs="Times New Roman"/>
          <w:sz w:val="24"/>
          <w:szCs w:val="24"/>
        </w:rPr>
        <w:t xml:space="preserve"> </w:t>
      </w:r>
      <w:r w:rsidR="007537CB">
        <w:rPr>
          <w:rFonts w:ascii="Times New Roman" w:hAnsi="Times New Roman"/>
          <w:sz w:val="24"/>
          <w:szCs w:val="24"/>
        </w:rPr>
        <w:t xml:space="preserve">муниципального бюджетного общеобразовательного учреждения средней общеобразовательной школы </w:t>
      </w:r>
      <w:r w:rsidR="00954F56" w:rsidRPr="0077551A">
        <w:rPr>
          <w:rFonts w:ascii="Times New Roman" w:hAnsi="Times New Roman" w:cs="Times New Roman"/>
          <w:sz w:val="24"/>
          <w:szCs w:val="24"/>
        </w:rPr>
        <w:t xml:space="preserve">№20 </w:t>
      </w:r>
      <w:r w:rsidR="007B76E7" w:rsidRPr="0077551A">
        <w:rPr>
          <w:rFonts w:ascii="Times New Roman" w:hAnsi="Times New Roman" w:cs="Times New Roman"/>
          <w:sz w:val="24"/>
          <w:szCs w:val="24"/>
        </w:rPr>
        <w:t>№123 от 10.01.2017 г. об открытии проекта «Сетевой образовательный проект «Школа «Аграрий»</w:t>
      </w:r>
    </w:p>
    <w:p w:rsidR="007B76E7" w:rsidRPr="0077551A" w:rsidRDefault="00F50373"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007B76E7" w:rsidRPr="0077551A">
        <w:rPr>
          <w:rFonts w:ascii="Times New Roman" w:hAnsi="Times New Roman" w:cs="Times New Roman"/>
          <w:sz w:val="24"/>
          <w:szCs w:val="24"/>
        </w:rPr>
        <w:t>.</w:t>
      </w:r>
      <w:r w:rsidR="00954F56">
        <w:rPr>
          <w:rFonts w:ascii="Times New Roman" w:hAnsi="Times New Roman" w:cs="Times New Roman"/>
          <w:sz w:val="24"/>
          <w:szCs w:val="24"/>
        </w:rPr>
        <w:t xml:space="preserve"> </w:t>
      </w:r>
      <w:proofErr w:type="gramStart"/>
      <w:r w:rsidR="007B76E7" w:rsidRPr="0077551A">
        <w:rPr>
          <w:rFonts w:ascii="Times New Roman" w:hAnsi="Times New Roman" w:cs="Times New Roman"/>
          <w:sz w:val="24"/>
          <w:szCs w:val="24"/>
        </w:rPr>
        <w:t xml:space="preserve">Положение о получении общего образования </w:t>
      </w:r>
      <w:r w:rsidR="001A385F">
        <w:rPr>
          <w:rFonts w:ascii="Times New Roman" w:hAnsi="Times New Roman" w:cs="Times New Roman"/>
          <w:sz w:val="24"/>
          <w:szCs w:val="24"/>
        </w:rPr>
        <w:t>в профильном классе агротехн</w:t>
      </w:r>
      <w:r w:rsidR="007B76E7" w:rsidRPr="0077551A">
        <w:rPr>
          <w:rFonts w:ascii="Times New Roman" w:hAnsi="Times New Roman" w:cs="Times New Roman"/>
          <w:sz w:val="24"/>
          <w:szCs w:val="24"/>
        </w:rPr>
        <w:t xml:space="preserve">ической направленности в </w:t>
      </w:r>
      <w:r w:rsidR="001A385F">
        <w:rPr>
          <w:rFonts w:ascii="Times New Roman" w:hAnsi="Times New Roman"/>
          <w:sz w:val="24"/>
          <w:szCs w:val="24"/>
        </w:rPr>
        <w:t xml:space="preserve">муниципальном бюджетном общеобразовательном учреждение средней общеобразовательной школы </w:t>
      </w:r>
      <w:r w:rsidR="007B76E7" w:rsidRPr="0077551A">
        <w:rPr>
          <w:rFonts w:ascii="Times New Roman" w:hAnsi="Times New Roman" w:cs="Times New Roman"/>
          <w:sz w:val="24"/>
          <w:szCs w:val="24"/>
        </w:rPr>
        <w:t xml:space="preserve">№20 им. Н. И. </w:t>
      </w:r>
      <w:proofErr w:type="spellStart"/>
      <w:r w:rsidR="007B76E7" w:rsidRPr="0077551A">
        <w:rPr>
          <w:rFonts w:ascii="Times New Roman" w:hAnsi="Times New Roman" w:cs="Times New Roman"/>
          <w:sz w:val="24"/>
          <w:szCs w:val="24"/>
        </w:rPr>
        <w:t>Ходенко</w:t>
      </w:r>
      <w:proofErr w:type="spellEnd"/>
      <w:r w:rsidR="007B76E7" w:rsidRPr="0077551A">
        <w:rPr>
          <w:rFonts w:ascii="Times New Roman" w:hAnsi="Times New Roman" w:cs="Times New Roman"/>
          <w:sz w:val="24"/>
          <w:szCs w:val="24"/>
        </w:rPr>
        <w:t xml:space="preserve"> муниципального образования город-курорт Геленджик от 31.08.2016 г. Положение: о </w:t>
      </w:r>
      <w:r w:rsidR="007B76E7" w:rsidRPr="0077551A">
        <w:rPr>
          <w:rFonts w:ascii="Times New Roman" w:hAnsi="Times New Roman" w:cs="Times New Roman"/>
          <w:sz w:val="24"/>
          <w:szCs w:val="24"/>
        </w:rPr>
        <w:lastRenderedPageBreak/>
        <w:t xml:space="preserve">деятельности образовательного учреждения в режиме муниципальной инновационной площадки, </w:t>
      </w:r>
      <w:proofErr w:type="gramEnd"/>
    </w:p>
    <w:p w:rsidR="007B76E7" w:rsidRPr="0077551A" w:rsidRDefault="00F50373" w:rsidP="001F3260">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7B76E7" w:rsidRPr="0077551A">
        <w:rPr>
          <w:rFonts w:ascii="Times New Roman" w:hAnsi="Times New Roman" w:cs="Times New Roman"/>
          <w:sz w:val="24"/>
          <w:szCs w:val="24"/>
        </w:rPr>
        <w:t>.</w:t>
      </w:r>
      <w:r w:rsidR="00954F56">
        <w:rPr>
          <w:rFonts w:ascii="Times New Roman" w:hAnsi="Times New Roman" w:cs="Times New Roman"/>
          <w:sz w:val="24"/>
          <w:szCs w:val="24"/>
        </w:rPr>
        <w:t xml:space="preserve"> </w:t>
      </w:r>
      <w:r w:rsidR="007B76E7" w:rsidRPr="0077551A">
        <w:rPr>
          <w:rFonts w:ascii="Times New Roman" w:hAnsi="Times New Roman" w:cs="Times New Roman"/>
          <w:sz w:val="24"/>
          <w:szCs w:val="24"/>
        </w:rPr>
        <w:t xml:space="preserve">Приказ </w:t>
      </w:r>
      <w:r w:rsidR="001A385F">
        <w:rPr>
          <w:rFonts w:ascii="Times New Roman" w:hAnsi="Times New Roman"/>
          <w:sz w:val="24"/>
          <w:szCs w:val="24"/>
        </w:rPr>
        <w:t xml:space="preserve">муниципального бюджетного общеобразовательного учреждения средней общеобразовательной школы </w:t>
      </w:r>
      <w:r w:rsidR="007B76E7" w:rsidRPr="0077551A">
        <w:rPr>
          <w:rFonts w:ascii="Times New Roman" w:hAnsi="Times New Roman" w:cs="Times New Roman"/>
          <w:sz w:val="24"/>
          <w:szCs w:val="24"/>
        </w:rPr>
        <w:t>№20 о паспортизации школьного учебно-опытного участка.</w:t>
      </w:r>
    </w:p>
    <w:p w:rsidR="001249AB" w:rsidRDefault="00F50373"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00056DF5" w:rsidRPr="00056DF5">
        <w:rPr>
          <w:rFonts w:ascii="Times New Roman" w:hAnsi="Times New Roman" w:cs="Times New Roman"/>
          <w:sz w:val="24"/>
          <w:szCs w:val="24"/>
        </w:rPr>
        <w:t xml:space="preserve">. </w:t>
      </w:r>
      <w:r w:rsidR="00056DF5">
        <w:rPr>
          <w:rFonts w:ascii="Times New Roman" w:hAnsi="Times New Roman" w:cs="Times New Roman"/>
          <w:sz w:val="24"/>
          <w:szCs w:val="24"/>
        </w:rPr>
        <w:t>Приказ Управления Образования администрации м</w:t>
      </w:r>
      <w:r w:rsidR="001A385F">
        <w:rPr>
          <w:rFonts w:ascii="Times New Roman" w:hAnsi="Times New Roman" w:cs="Times New Roman"/>
          <w:sz w:val="24"/>
          <w:szCs w:val="24"/>
        </w:rPr>
        <w:t xml:space="preserve">униципального </w:t>
      </w:r>
      <w:r w:rsidR="00056DF5">
        <w:rPr>
          <w:rFonts w:ascii="Times New Roman" w:hAnsi="Times New Roman" w:cs="Times New Roman"/>
          <w:sz w:val="24"/>
          <w:szCs w:val="24"/>
        </w:rPr>
        <w:t>о</w:t>
      </w:r>
      <w:r w:rsidR="001A385F">
        <w:rPr>
          <w:rFonts w:ascii="Times New Roman" w:hAnsi="Times New Roman" w:cs="Times New Roman"/>
          <w:sz w:val="24"/>
          <w:szCs w:val="24"/>
        </w:rPr>
        <w:t>бразования</w:t>
      </w:r>
      <w:r w:rsidR="00056DF5">
        <w:rPr>
          <w:rFonts w:ascii="Times New Roman" w:hAnsi="Times New Roman" w:cs="Times New Roman"/>
          <w:sz w:val="24"/>
          <w:szCs w:val="24"/>
        </w:rPr>
        <w:t xml:space="preserve"> г</w:t>
      </w:r>
      <w:r w:rsidR="001A385F">
        <w:rPr>
          <w:rFonts w:ascii="Times New Roman" w:hAnsi="Times New Roman" w:cs="Times New Roman"/>
          <w:sz w:val="24"/>
          <w:szCs w:val="24"/>
        </w:rPr>
        <w:t>ород</w:t>
      </w:r>
      <w:r w:rsidR="00056DF5">
        <w:rPr>
          <w:rFonts w:ascii="Times New Roman" w:hAnsi="Times New Roman" w:cs="Times New Roman"/>
          <w:sz w:val="24"/>
          <w:szCs w:val="24"/>
        </w:rPr>
        <w:t>-к</w:t>
      </w:r>
      <w:r w:rsidR="001A385F">
        <w:rPr>
          <w:rFonts w:ascii="Times New Roman" w:hAnsi="Times New Roman" w:cs="Times New Roman"/>
          <w:sz w:val="24"/>
          <w:szCs w:val="24"/>
        </w:rPr>
        <w:t>урорт</w:t>
      </w:r>
      <w:r w:rsidR="00056DF5">
        <w:rPr>
          <w:rFonts w:ascii="Times New Roman" w:hAnsi="Times New Roman" w:cs="Times New Roman"/>
          <w:sz w:val="24"/>
          <w:szCs w:val="24"/>
        </w:rPr>
        <w:t xml:space="preserve"> Геленджик №653 от 07.08.2017 о присвоении статуса </w:t>
      </w:r>
      <w:r w:rsidR="001A385F" w:rsidRPr="001A385F">
        <w:rPr>
          <w:rFonts w:ascii="Times New Roman" w:hAnsi="Times New Roman" w:cs="Times New Roman"/>
          <w:sz w:val="24"/>
          <w:szCs w:val="24"/>
        </w:rPr>
        <w:t>муниципальной инновационной площадки.</w:t>
      </w:r>
    </w:p>
    <w:p w:rsidR="00772243" w:rsidRPr="001F3260" w:rsidRDefault="00772243" w:rsidP="00D70781">
      <w:pPr>
        <w:spacing w:after="0" w:line="360" w:lineRule="auto"/>
        <w:ind w:firstLine="709"/>
        <w:contextualSpacing/>
        <w:jc w:val="both"/>
        <w:rPr>
          <w:rFonts w:ascii="Times New Roman" w:hAnsi="Times New Roman" w:cs="Times New Roman"/>
          <w:sz w:val="24"/>
          <w:szCs w:val="24"/>
        </w:rPr>
      </w:pPr>
    </w:p>
    <w:p w:rsidR="00D70781" w:rsidRDefault="00954F56" w:rsidP="00D70781">
      <w:pPr>
        <w:spacing w:after="0" w:line="360" w:lineRule="auto"/>
        <w:ind w:firstLine="851"/>
        <w:contextualSpacing/>
        <w:jc w:val="both"/>
        <w:rPr>
          <w:rFonts w:ascii="Times New Roman" w:hAnsi="Times New Roman" w:cs="Times New Roman"/>
          <w:sz w:val="24"/>
          <w:szCs w:val="24"/>
        </w:rPr>
      </w:pPr>
      <w:r w:rsidRPr="00A95284">
        <w:rPr>
          <w:rFonts w:ascii="Times New Roman" w:hAnsi="Times New Roman" w:cs="Times New Roman"/>
          <w:b/>
          <w:sz w:val="24"/>
          <w:szCs w:val="24"/>
        </w:rPr>
        <w:t>1</w:t>
      </w:r>
      <w:r w:rsidR="007B76E7" w:rsidRPr="00A95284">
        <w:rPr>
          <w:rFonts w:ascii="Times New Roman" w:hAnsi="Times New Roman" w:cs="Times New Roman"/>
          <w:b/>
          <w:sz w:val="24"/>
          <w:szCs w:val="24"/>
        </w:rPr>
        <w:t>.3  Проблема, решаемая в ходе инновационной деятельности</w:t>
      </w:r>
      <w:r w:rsidR="001F3260">
        <w:rPr>
          <w:rFonts w:ascii="Times New Roman" w:hAnsi="Times New Roman" w:cs="Times New Roman"/>
          <w:sz w:val="24"/>
          <w:szCs w:val="24"/>
        </w:rPr>
        <w:t xml:space="preserve">           </w:t>
      </w:r>
      <w:r w:rsidR="00D70781">
        <w:rPr>
          <w:rFonts w:ascii="Times New Roman" w:hAnsi="Times New Roman" w:cs="Times New Roman"/>
          <w:sz w:val="24"/>
          <w:szCs w:val="24"/>
        </w:rPr>
        <w:t xml:space="preserve">   </w:t>
      </w:r>
    </w:p>
    <w:p w:rsidR="00081451" w:rsidRPr="00D70781" w:rsidRDefault="00A95284" w:rsidP="00D70781">
      <w:pPr>
        <w:spacing w:after="0" w:line="360" w:lineRule="auto"/>
        <w:ind w:firstLine="851"/>
        <w:contextualSpacing/>
        <w:jc w:val="both"/>
        <w:rPr>
          <w:rFonts w:ascii="Times New Roman" w:hAnsi="Times New Roman" w:cs="Times New Roman"/>
          <w:b/>
          <w:sz w:val="24"/>
          <w:szCs w:val="24"/>
        </w:rPr>
      </w:pPr>
      <w:r w:rsidRPr="00A95284">
        <w:rPr>
          <w:rStyle w:val="ac"/>
          <w:rFonts w:ascii="Times New Roman" w:hAnsi="Times New Roman" w:cs="Times New Roman"/>
          <w:b w:val="0"/>
          <w:sz w:val="24"/>
          <w:szCs w:val="24"/>
        </w:rPr>
        <w:t>П</w:t>
      </w:r>
      <w:r>
        <w:rPr>
          <w:rStyle w:val="ac"/>
          <w:rFonts w:ascii="Times New Roman" w:hAnsi="Times New Roman" w:cs="Times New Roman"/>
          <w:b w:val="0"/>
          <w:sz w:val="24"/>
          <w:szCs w:val="24"/>
        </w:rPr>
        <w:t>рофессиональная ориентация</w:t>
      </w:r>
      <w:r w:rsidRPr="00A95284">
        <w:rPr>
          <w:rStyle w:val="ac"/>
          <w:rFonts w:ascii="Times New Roman" w:hAnsi="Times New Roman" w:cs="Times New Roman"/>
          <w:b w:val="0"/>
          <w:sz w:val="24"/>
          <w:szCs w:val="24"/>
        </w:rPr>
        <w:t xml:space="preserve"> школьников</w:t>
      </w:r>
      <w:r>
        <w:rPr>
          <w:rFonts w:ascii="Times New Roman" w:hAnsi="Times New Roman" w:cs="Times New Roman"/>
          <w:sz w:val="24"/>
          <w:szCs w:val="24"/>
        </w:rPr>
        <w:t xml:space="preserve"> агр</w:t>
      </w:r>
      <w:r w:rsidR="005F58C6">
        <w:rPr>
          <w:rFonts w:ascii="Times New Roman" w:hAnsi="Times New Roman" w:cs="Times New Roman"/>
          <w:sz w:val="24"/>
          <w:szCs w:val="24"/>
        </w:rPr>
        <w:t>о</w:t>
      </w:r>
      <w:r w:rsidR="00CF2431">
        <w:rPr>
          <w:rFonts w:ascii="Times New Roman" w:hAnsi="Times New Roman" w:cs="Times New Roman"/>
          <w:sz w:val="24"/>
          <w:szCs w:val="24"/>
        </w:rPr>
        <w:t>техн</w:t>
      </w:r>
      <w:r>
        <w:rPr>
          <w:rFonts w:ascii="Times New Roman" w:hAnsi="Times New Roman" w:cs="Times New Roman"/>
          <w:sz w:val="24"/>
          <w:szCs w:val="24"/>
        </w:rPr>
        <w:t>и</w:t>
      </w:r>
      <w:r w:rsidRPr="0077551A">
        <w:rPr>
          <w:rFonts w:ascii="Times New Roman" w:hAnsi="Times New Roman" w:cs="Times New Roman"/>
          <w:sz w:val="24"/>
          <w:szCs w:val="24"/>
        </w:rPr>
        <w:t>ческой направленности</w:t>
      </w:r>
      <w:r>
        <w:rPr>
          <w:rFonts w:ascii="Times New Roman" w:hAnsi="Times New Roman" w:cs="Times New Roman"/>
          <w:sz w:val="24"/>
          <w:szCs w:val="24"/>
        </w:rPr>
        <w:t xml:space="preserve"> через с</w:t>
      </w:r>
      <w:r w:rsidR="007B76E7">
        <w:rPr>
          <w:rFonts w:ascii="Times New Roman" w:hAnsi="Times New Roman" w:cs="Times New Roman"/>
          <w:sz w:val="24"/>
          <w:szCs w:val="24"/>
        </w:rPr>
        <w:t>оздание</w:t>
      </w:r>
      <w:r w:rsidR="007B76E7" w:rsidRPr="0077551A">
        <w:rPr>
          <w:rFonts w:ascii="Times New Roman" w:hAnsi="Times New Roman" w:cs="Times New Roman"/>
          <w:sz w:val="24"/>
          <w:szCs w:val="24"/>
        </w:rPr>
        <w:t xml:space="preserve"> сет</w:t>
      </w:r>
      <w:r w:rsidR="007B76E7">
        <w:rPr>
          <w:rFonts w:ascii="Times New Roman" w:hAnsi="Times New Roman" w:cs="Times New Roman"/>
          <w:sz w:val="24"/>
          <w:szCs w:val="24"/>
        </w:rPr>
        <w:t>евого взаимодействия</w:t>
      </w:r>
      <w:r>
        <w:rPr>
          <w:rFonts w:ascii="Times New Roman" w:hAnsi="Times New Roman" w:cs="Times New Roman"/>
          <w:sz w:val="24"/>
          <w:szCs w:val="24"/>
        </w:rPr>
        <w:t xml:space="preserve"> педагогической общественности и социальных партнёров.</w:t>
      </w:r>
    </w:p>
    <w:p w:rsidR="004249EB" w:rsidRPr="004249EB" w:rsidRDefault="004249EB" w:rsidP="004249EB">
      <w:pPr>
        <w:shd w:val="clear" w:color="auto" w:fill="FFFFFF" w:themeFill="background1"/>
        <w:spacing w:after="0" w:line="360" w:lineRule="auto"/>
        <w:ind w:firstLine="709"/>
        <w:jc w:val="both"/>
        <w:rPr>
          <w:rFonts w:ascii="Times New Roman" w:hAnsi="Times New Roman" w:cs="Times New Roman"/>
          <w:sz w:val="24"/>
          <w:szCs w:val="24"/>
        </w:rPr>
      </w:pPr>
      <w:r w:rsidRPr="004249EB">
        <w:rPr>
          <w:rFonts w:ascii="Times New Roman" w:hAnsi="Times New Roman" w:cs="Times New Roman"/>
          <w:sz w:val="24"/>
          <w:szCs w:val="24"/>
        </w:rPr>
        <w:t>Таким обра</w:t>
      </w:r>
      <w:r w:rsidR="00CF2431">
        <w:rPr>
          <w:rFonts w:ascii="Times New Roman" w:hAnsi="Times New Roman" w:cs="Times New Roman"/>
          <w:sz w:val="24"/>
          <w:szCs w:val="24"/>
        </w:rPr>
        <w:t>зом, следует обозначить проблему, выявленную</w:t>
      </w:r>
      <w:r w:rsidRPr="004249EB">
        <w:rPr>
          <w:rFonts w:ascii="Times New Roman" w:hAnsi="Times New Roman" w:cs="Times New Roman"/>
          <w:sz w:val="24"/>
          <w:szCs w:val="24"/>
        </w:rPr>
        <w:t xml:space="preserve"> диагностическими исследованиями:</w:t>
      </w:r>
    </w:p>
    <w:p w:rsidR="00CF2431" w:rsidRPr="00CF2431" w:rsidRDefault="00CF2431" w:rsidP="00CF2431">
      <w:pPr>
        <w:pStyle w:val="a3"/>
        <w:numPr>
          <w:ilvl w:val="0"/>
          <w:numId w:val="24"/>
        </w:numPr>
        <w:spacing w:after="0" w:line="360" w:lineRule="auto"/>
        <w:jc w:val="both"/>
        <w:rPr>
          <w:rFonts w:ascii="Times New Roman" w:hAnsi="Times New Roman" w:cs="Times New Roman"/>
          <w:b/>
          <w:sz w:val="24"/>
          <w:szCs w:val="24"/>
        </w:rPr>
      </w:pPr>
      <w:r>
        <w:rPr>
          <w:rStyle w:val="ac"/>
          <w:rFonts w:ascii="Times New Roman" w:hAnsi="Times New Roman" w:cs="Times New Roman"/>
          <w:b w:val="0"/>
          <w:sz w:val="24"/>
          <w:szCs w:val="24"/>
        </w:rPr>
        <w:t>п</w:t>
      </w:r>
      <w:r w:rsidRPr="00CF2431">
        <w:rPr>
          <w:rStyle w:val="ac"/>
          <w:rFonts w:ascii="Times New Roman" w:hAnsi="Times New Roman" w:cs="Times New Roman"/>
          <w:b w:val="0"/>
          <w:sz w:val="24"/>
          <w:szCs w:val="24"/>
        </w:rPr>
        <w:t>рофессиональная ориентация школьников</w:t>
      </w:r>
      <w:r w:rsidRPr="00CF2431">
        <w:rPr>
          <w:rFonts w:ascii="Times New Roman" w:hAnsi="Times New Roman" w:cs="Times New Roman"/>
          <w:sz w:val="24"/>
          <w:szCs w:val="24"/>
        </w:rPr>
        <w:t xml:space="preserve"> агротехнической направленности через создание сетевого взаимодействия педагогической общественности и социальных партнёров.</w:t>
      </w:r>
    </w:p>
    <w:p w:rsidR="004249EB" w:rsidRPr="004249EB" w:rsidRDefault="004249EB" w:rsidP="004249EB">
      <w:pPr>
        <w:tabs>
          <w:tab w:val="num" w:pos="900"/>
        </w:tabs>
        <w:spacing w:after="0" w:line="360" w:lineRule="auto"/>
        <w:ind w:firstLine="902"/>
        <w:jc w:val="both"/>
        <w:rPr>
          <w:rFonts w:ascii="Times New Roman" w:hAnsi="Times New Roman" w:cs="Times New Roman"/>
          <w:sz w:val="24"/>
          <w:szCs w:val="24"/>
        </w:rPr>
      </w:pPr>
      <w:r w:rsidRPr="004249EB">
        <w:rPr>
          <w:rFonts w:ascii="Times New Roman" w:hAnsi="Times New Roman" w:cs="Times New Roman"/>
          <w:sz w:val="24"/>
          <w:szCs w:val="24"/>
        </w:rPr>
        <w:t xml:space="preserve">Проведенный  </w:t>
      </w:r>
      <w:r w:rsidRPr="004249EB">
        <w:rPr>
          <w:rFonts w:ascii="Times New Roman" w:hAnsi="Times New Roman" w:cs="Times New Roman"/>
          <w:b/>
          <w:sz w:val="24"/>
          <w:szCs w:val="24"/>
          <w:lang w:val="en-US"/>
        </w:rPr>
        <w:t>SWOT</w:t>
      </w:r>
      <w:r w:rsidRPr="004249EB">
        <w:rPr>
          <w:rFonts w:ascii="Times New Roman" w:hAnsi="Times New Roman" w:cs="Times New Roman"/>
          <w:b/>
          <w:sz w:val="24"/>
          <w:szCs w:val="24"/>
        </w:rPr>
        <w:t>-анализ</w:t>
      </w:r>
      <w:r w:rsidRPr="004249EB">
        <w:rPr>
          <w:rFonts w:ascii="Times New Roman" w:hAnsi="Times New Roman" w:cs="Times New Roman"/>
          <w:sz w:val="24"/>
          <w:szCs w:val="24"/>
        </w:rPr>
        <w:t xml:space="preserve"> сильных и слабых сторон деятельности МБОУ СОШ № 20 </w:t>
      </w:r>
      <w:proofErr w:type="gramStart"/>
      <w:r w:rsidRPr="004249EB">
        <w:rPr>
          <w:rFonts w:ascii="Times New Roman" w:hAnsi="Times New Roman" w:cs="Times New Roman"/>
          <w:sz w:val="24"/>
          <w:szCs w:val="24"/>
        </w:rPr>
        <w:t>с</w:t>
      </w:r>
      <w:proofErr w:type="gramEnd"/>
      <w:r w:rsidRPr="004249EB">
        <w:rPr>
          <w:rFonts w:ascii="Times New Roman" w:hAnsi="Times New Roman" w:cs="Times New Roman"/>
          <w:sz w:val="24"/>
          <w:szCs w:val="24"/>
        </w:rPr>
        <w:t xml:space="preserve">. </w:t>
      </w:r>
      <w:proofErr w:type="gramStart"/>
      <w:r w:rsidRPr="004249EB">
        <w:rPr>
          <w:rFonts w:ascii="Times New Roman" w:hAnsi="Times New Roman" w:cs="Times New Roman"/>
          <w:sz w:val="24"/>
          <w:szCs w:val="24"/>
        </w:rPr>
        <w:t>Пшада</w:t>
      </w:r>
      <w:proofErr w:type="gramEnd"/>
      <w:r w:rsidRPr="004249EB">
        <w:rPr>
          <w:rFonts w:ascii="Times New Roman" w:hAnsi="Times New Roman" w:cs="Times New Roman"/>
          <w:sz w:val="24"/>
          <w:szCs w:val="24"/>
        </w:rPr>
        <w:t xml:space="preserve"> позволяет сформулировать следующие направления развития школы:</w:t>
      </w:r>
      <w:r w:rsidR="00772243">
        <w:rPr>
          <w:rFonts w:ascii="Times New Roman" w:hAnsi="Times New Roman" w:cs="Times New Roman"/>
          <w:sz w:val="24"/>
          <w:szCs w:val="24"/>
        </w:rPr>
        <w:t xml:space="preserve"> </w:t>
      </w:r>
    </w:p>
    <w:p w:rsidR="004249EB" w:rsidRPr="004249EB" w:rsidRDefault="004249EB" w:rsidP="004249EB">
      <w:pPr>
        <w:tabs>
          <w:tab w:val="num" w:pos="900"/>
        </w:tabs>
        <w:spacing w:after="0" w:line="360" w:lineRule="auto"/>
        <w:ind w:firstLine="851"/>
        <w:jc w:val="both"/>
        <w:rPr>
          <w:rFonts w:ascii="Times New Roman" w:hAnsi="Times New Roman" w:cs="Times New Roman"/>
          <w:color w:val="FF0000"/>
          <w:sz w:val="24"/>
          <w:szCs w:val="24"/>
        </w:rPr>
      </w:pPr>
      <w:r w:rsidRPr="004249EB">
        <w:rPr>
          <w:rFonts w:ascii="Times New Roman" w:hAnsi="Times New Roman" w:cs="Times New Roman"/>
          <w:sz w:val="24"/>
          <w:szCs w:val="24"/>
        </w:rPr>
        <w:t>1.</w:t>
      </w:r>
      <w:r w:rsidR="008B0EB3">
        <w:rPr>
          <w:rFonts w:ascii="Times New Roman" w:hAnsi="Times New Roman" w:cs="Times New Roman"/>
          <w:spacing w:val="-2"/>
          <w:sz w:val="24"/>
          <w:szCs w:val="24"/>
        </w:rPr>
        <w:t xml:space="preserve"> </w:t>
      </w:r>
      <w:r w:rsidR="00CF2431">
        <w:rPr>
          <w:rFonts w:ascii="Times New Roman" w:hAnsi="Times New Roman" w:cs="Times New Roman"/>
          <w:spacing w:val="-2"/>
          <w:sz w:val="24"/>
          <w:szCs w:val="24"/>
        </w:rPr>
        <w:t>Повышение к</w:t>
      </w:r>
      <w:r w:rsidR="008B0EB3">
        <w:rPr>
          <w:rFonts w:ascii="Times New Roman" w:hAnsi="Times New Roman" w:cs="Times New Roman"/>
          <w:spacing w:val="-2"/>
          <w:sz w:val="24"/>
          <w:szCs w:val="24"/>
        </w:rPr>
        <w:t>омпетен</w:t>
      </w:r>
      <w:r w:rsidR="00CF2431">
        <w:rPr>
          <w:rFonts w:ascii="Times New Roman" w:hAnsi="Times New Roman" w:cs="Times New Roman"/>
          <w:spacing w:val="-2"/>
          <w:sz w:val="24"/>
          <w:szCs w:val="24"/>
        </w:rPr>
        <w:t>тности</w:t>
      </w:r>
      <w:r w:rsidRPr="004249EB">
        <w:rPr>
          <w:rFonts w:ascii="Times New Roman" w:hAnsi="Times New Roman" w:cs="Times New Roman"/>
          <w:spacing w:val="-2"/>
          <w:sz w:val="24"/>
          <w:szCs w:val="24"/>
        </w:rPr>
        <w:t xml:space="preserve"> педагогов в  проектировани</w:t>
      </w:r>
      <w:r w:rsidR="008B0EB3">
        <w:rPr>
          <w:rFonts w:ascii="Times New Roman" w:hAnsi="Times New Roman" w:cs="Times New Roman"/>
          <w:spacing w:val="-2"/>
          <w:sz w:val="24"/>
          <w:szCs w:val="24"/>
        </w:rPr>
        <w:t xml:space="preserve">и </w:t>
      </w:r>
      <w:r w:rsidRPr="004249EB">
        <w:rPr>
          <w:rFonts w:ascii="Times New Roman" w:hAnsi="Times New Roman" w:cs="Times New Roman"/>
          <w:spacing w:val="-2"/>
          <w:sz w:val="24"/>
          <w:szCs w:val="24"/>
        </w:rPr>
        <w:t xml:space="preserve"> содержания </w:t>
      </w:r>
      <w:r w:rsidRPr="004249EB">
        <w:rPr>
          <w:rFonts w:ascii="Times New Roman" w:hAnsi="Times New Roman" w:cs="Times New Roman"/>
          <w:sz w:val="24"/>
          <w:szCs w:val="24"/>
        </w:rPr>
        <w:t xml:space="preserve">модели системы </w:t>
      </w:r>
      <w:proofErr w:type="spellStart"/>
      <w:r w:rsidRPr="004249EB">
        <w:rPr>
          <w:rFonts w:ascii="Times New Roman" w:eastAsiaTheme="majorEastAsia" w:hAnsi="Times New Roman" w:cs="Times New Roman"/>
          <w:sz w:val="24"/>
          <w:szCs w:val="24"/>
        </w:rPr>
        <w:t>предпрофильной</w:t>
      </w:r>
      <w:proofErr w:type="spellEnd"/>
      <w:r w:rsidRPr="004249EB">
        <w:rPr>
          <w:rFonts w:ascii="Times New Roman" w:eastAsiaTheme="majorEastAsia" w:hAnsi="Times New Roman" w:cs="Times New Roman"/>
          <w:sz w:val="24"/>
          <w:szCs w:val="24"/>
        </w:rPr>
        <w:t xml:space="preserve"> подготовки в рамках сетевого взаимодействия</w:t>
      </w:r>
      <w:r w:rsidRPr="004249EB">
        <w:rPr>
          <w:rFonts w:ascii="Times New Roman" w:hAnsi="Times New Roman" w:cs="Times New Roman"/>
          <w:sz w:val="24"/>
          <w:szCs w:val="24"/>
        </w:rPr>
        <w:t>.</w:t>
      </w:r>
    </w:p>
    <w:p w:rsidR="004249EB" w:rsidRPr="004249EB" w:rsidRDefault="004249EB" w:rsidP="004249EB">
      <w:pPr>
        <w:tabs>
          <w:tab w:val="num" w:pos="900"/>
        </w:tabs>
        <w:spacing w:after="0" w:line="360" w:lineRule="auto"/>
        <w:ind w:firstLine="851"/>
        <w:jc w:val="both"/>
        <w:rPr>
          <w:rFonts w:ascii="Times New Roman" w:hAnsi="Times New Roman" w:cs="Times New Roman"/>
          <w:sz w:val="24"/>
          <w:szCs w:val="24"/>
        </w:rPr>
      </w:pPr>
      <w:r w:rsidRPr="004249EB">
        <w:rPr>
          <w:rFonts w:ascii="Times New Roman" w:hAnsi="Times New Roman" w:cs="Times New Roman"/>
          <w:sz w:val="24"/>
          <w:szCs w:val="24"/>
        </w:rPr>
        <w:t xml:space="preserve">2. </w:t>
      </w:r>
      <w:r w:rsidR="00CF2431">
        <w:rPr>
          <w:rFonts w:ascii="Times New Roman" w:hAnsi="Times New Roman" w:cs="Times New Roman"/>
          <w:sz w:val="24"/>
          <w:szCs w:val="24"/>
        </w:rPr>
        <w:t>Создание условий</w:t>
      </w:r>
      <w:r w:rsidRPr="004249EB">
        <w:rPr>
          <w:rFonts w:ascii="Times New Roman" w:hAnsi="Times New Roman" w:cs="Times New Roman"/>
          <w:sz w:val="24"/>
          <w:szCs w:val="24"/>
        </w:rPr>
        <w:t xml:space="preserve"> для профессионального самоопределения учащихся; п</w:t>
      </w:r>
      <w:r w:rsidRPr="004249EB">
        <w:rPr>
          <w:rFonts w:ascii="Times New Roman" w:hAnsi="Times New Roman" w:cs="Times New Roman"/>
          <w:spacing w:val="-2"/>
          <w:sz w:val="24"/>
          <w:szCs w:val="24"/>
        </w:rPr>
        <w:t xml:space="preserve">рименение на практике разработанной концепции, форм и </w:t>
      </w:r>
      <w:r w:rsidRPr="004249EB">
        <w:rPr>
          <w:rFonts w:ascii="Times New Roman" w:hAnsi="Times New Roman" w:cs="Times New Roman"/>
          <w:spacing w:val="-1"/>
          <w:sz w:val="24"/>
          <w:szCs w:val="24"/>
        </w:rPr>
        <w:t>методов реализации проекта сетевого взаимодействия;</w:t>
      </w:r>
    </w:p>
    <w:p w:rsidR="004249EB" w:rsidRPr="004249EB" w:rsidRDefault="004249EB" w:rsidP="00056211">
      <w:pPr>
        <w:spacing w:after="0" w:line="360" w:lineRule="auto"/>
        <w:ind w:firstLine="851"/>
        <w:jc w:val="both"/>
        <w:rPr>
          <w:rFonts w:ascii="Times New Roman" w:hAnsi="Times New Roman" w:cs="Times New Roman"/>
          <w:sz w:val="24"/>
          <w:szCs w:val="24"/>
        </w:rPr>
      </w:pPr>
      <w:r w:rsidRPr="004249EB">
        <w:rPr>
          <w:rFonts w:ascii="Times New Roman" w:hAnsi="Times New Roman" w:cs="Times New Roman"/>
          <w:spacing w:val="-1"/>
          <w:sz w:val="24"/>
          <w:szCs w:val="24"/>
        </w:rPr>
        <w:t>3</w:t>
      </w:r>
      <w:r w:rsidR="00760B0C">
        <w:rPr>
          <w:rFonts w:ascii="Times New Roman" w:hAnsi="Times New Roman" w:cs="Times New Roman"/>
          <w:spacing w:val="-1"/>
          <w:sz w:val="24"/>
          <w:szCs w:val="24"/>
        </w:rPr>
        <w:t>.</w:t>
      </w:r>
      <w:r w:rsidRPr="004249EB">
        <w:rPr>
          <w:rFonts w:ascii="Times New Roman" w:hAnsi="Times New Roman" w:cs="Times New Roman"/>
          <w:spacing w:val="-1"/>
          <w:sz w:val="24"/>
          <w:szCs w:val="24"/>
        </w:rPr>
        <w:t xml:space="preserve"> </w:t>
      </w:r>
      <w:r w:rsidR="00056211">
        <w:rPr>
          <w:rFonts w:ascii="Times New Roman" w:hAnsi="Times New Roman" w:cs="Times New Roman"/>
          <w:spacing w:val="-1"/>
          <w:sz w:val="24"/>
          <w:szCs w:val="24"/>
        </w:rPr>
        <w:t>Организация сотрудничества с  сетевыми партнерами</w:t>
      </w:r>
      <w:r w:rsidR="008B0EB3">
        <w:rPr>
          <w:rFonts w:ascii="Times New Roman" w:hAnsi="Times New Roman" w:cs="Times New Roman"/>
          <w:sz w:val="24"/>
          <w:szCs w:val="24"/>
        </w:rPr>
        <w:t xml:space="preserve"> </w:t>
      </w:r>
      <w:r w:rsidR="003108BD">
        <w:rPr>
          <w:rFonts w:ascii="Times New Roman" w:hAnsi="Times New Roman" w:cs="Times New Roman"/>
          <w:sz w:val="24"/>
          <w:szCs w:val="24"/>
        </w:rPr>
        <w:t>(агрофирмой «Михайловский перевал»</w:t>
      </w:r>
      <w:r w:rsidR="00915602">
        <w:rPr>
          <w:rFonts w:ascii="Times New Roman" w:hAnsi="Times New Roman" w:cs="Times New Roman"/>
          <w:sz w:val="24"/>
          <w:szCs w:val="24"/>
        </w:rPr>
        <w:t xml:space="preserve">- </w:t>
      </w:r>
      <w:proofErr w:type="gramStart"/>
      <w:r w:rsidR="00915602">
        <w:rPr>
          <w:rFonts w:ascii="Times New Roman" w:hAnsi="Times New Roman" w:cs="Times New Roman"/>
          <w:sz w:val="24"/>
          <w:szCs w:val="24"/>
        </w:rPr>
        <w:t>с</w:t>
      </w:r>
      <w:proofErr w:type="gramEnd"/>
      <w:r w:rsidR="00915602">
        <w:rPr>
          <w:rFonts w:ascii="Times New Roman" w:hAnsi="Times New Roman" w:cs="Times New Roman"/>
          <w:sz w:val="24"/>
          <w:szCs w:val="24"/>
        </w:rPr>
        <w:t>.</w:t>
      </w:r>
      <w:r w:rsidR="00D47930">
        <w:rPr>
          <w:rFonts w:ascii="Times New Roman" w:hAnsi="Times New Roman" w:cs="Times New Roman"/>
          <w:sz w:val="24"/>
          <w:szCs w:val="24"/>
        </w:rPr>
        <w:t xml:space="preserve"> </w:t>
      </w:r>
      <w:proofErr w:type="gramStart"/>
      <w:r w:rsidR="00915602">
        <w:rPr>
          <w:rFonts w:ascii="Times New Roman" w:hAnsi="Times New Roman" w:cs="Times New Roman"/>
          <w:sz w:val="24"/>
          <w:szCs w:val="24"/>
        </w:rPr>
        <w:t>Пшада</w:t>
      </w:r>
      <w:proofErr w:type="gramEnd"/>
      <w:r w:rsidR="00915602">
        <w:rPr>
          <w:rFonts w:ascii="Times New Roman" w:hAnsi="Times New Roman" w:cs="Times New Roman"/>
          <w:sz w:val="24"/>
          <w:szCs w:val="24"/>
        </w:rPr>
        <w:t>; агрофирмой «Марьина усадьба» - п. Виноградный)</w:t>
      </w:r>
      <w:r w:rsidR="004E2047">
        <w:rPr>
          <w:rFonts w:ascii="Times New Roman" w:eastAsia="Symbol" w:hAnsi="Times New Roman" w:cs="Times New Roman"/>
          <w:sz w:val="24"/>
          <w:szCs w:val="24"/>
        </w:rPr>
        <w:t xml:space="preserve">     с </w:t>
      </w:r>
      <w:r w:rsidRPr="004249EB">
        <w:rPr>
          <w:rFonts w:ascii="Times New Roman" w:eastAsia="Symbol" w:hAnsi="Times New Roman" w:cs="Times New Roman"/>
          <w:sz w:val="24"/>
          <w:szCs w:val="24"/>
        </w:rPr>
        <w:t xml:space="preserve">целью </w:t>
      </w:r>
      <w:r w:rsidRPr="004249EB">
        <w:rPr>
          <w:rFonts w:ascii="Times New Roman" w:hAnsi="Times New Roman" w:cs="Times New Roman"/>
          <w:sz w:val="24"/>
          <w:szCs w:val="24"/>
        </w:rPr>
        <w:t xml:space="preserve">укрепления материально-технической базы школы, </w:t>
      </w:r>
      <w:r w:rsidRPr="004249EB">
        <w:rPr>
          <w:rFonts w:ascii="Times New Roman" w:eastAsia="Symbol" w:hAnsi="Times New Roman" w:cs="Times New Roman"/>
          <w:sz w:val="24"/>
          <w:szCs w:val="24"/>
        </w:rPr>
        <w:t xml:space="preserve">     </w:t>
      </w:r>
      <w:r w:rsidRPr="004249EB">
        <w:rPr>
          <w:rFonts w:ascii="Times New Roman" w:hAnsi="Times New Roman" w:cs="Times New Roman"/>
          <w:sz w:val="24"/>
          <w:szCs w:val="24"/>
        </w:rPr>
        <w:t xml:space="preserve">привлечение высококвалифицированных специалистов </w:t>
      </w:r>
      <w:r w:rsidR="00915602">
        <w:rPr>
          <w:rFonts w:ascii="Times New Roman" w:hAnsi="Times New Roman" w:cs="Times New Roman"/>
          <w:sz w:val="24"/>
          <w:szCs w:val="24"/>
        </w:rPr>
        <w:t>к обучению учащихся азам профес</w:t>
      </w:r>
      <w:r w:rsidRPr="004249EB">
        <w:rPr>
          <w:rFonts w:ascii="Times New Roman" w:hAnsi="Times New Roman" w:cs="Times New Roman"/>
          <w:sz w:val="24"/>
          <w:szCs w:val="24"/>
        </w:rPr>
        <w:t>сии с целью дальнейшего трудоустройства на предприятии.</w:t>
      </w:r>
    </w:p>
    <w:p w:rsidR="004249EB" w:rsidRPr="00081451" w:rsidRDefault="004249EB" w:rsidP="004249EB">
      <w:pPr>
        <w:tabs>
          <w:tab w:val="num" w:pos="900"/>
        </w:tabs>
        <w:spacing w:after="0" w:line="360" w:lineRule="auto"/>
        <w:ind w:firstLine="851"/>
        <w:jc w:val="both"/>
        <w:rPr>
          <w:rFonts w:ascii="Times New Roman" w:hAnsi="Times New Roman" w:cs="Times New Roman"/>
          <w:sz w:val="24"/>
          <w:szCs w:val="24"/>
        </w:rPr>
      </w:pPr>
      <w:r w:rsidRPr="004249EB">
        <w:rPr>
          <w:rFonts w:ascii="Times New Roman" w:hAnsi="Times New Roman" w:cs="Times New Roman"/>
          <w:sz w:val="24"/>
          <w:szCs w:val="24"/>
        </w:rPr>
        <w:t xml:space="preserve">5. </w:t>
      </w:r>
      <w:r w:rsidR="00056211">
        <w:rPr>
          <w:rFonts w:ascii="Times New Roman" w:hAnsi="Times New Roman" w:cs="Times New Roman"/>
          <w:sz w:val="24"/>
          <w:szCs w:val="24"/>
        </w:rPr>
        <w:t>Организация работы</w:t>
      </w:r>
      <w:r w:rsidR="008B0EB3">
        <w:rPr>
          <w:rFonts w:ascii="Times New Roman" w:hAnsi="Times New Roman" w:cs="Times New Roman"/>
          <w:sz w:val="24"/>
          <w:szCs w:val="24"/>
        </w:rPr>
        <w:t xml:space="preserve"> с </w:t>
      </w:r>
      <w:r w:rsidRPr="004249EB">
        <w:rPr>
          <w:rFonts w:ascii="Times New Roman" w:hAnsi="Times New Roman" w:cs="Times New Roman"/>
          <w:sz w:val="24"/>
          <w:szCs w:val="24"/>
        </w:rPr>
        <w:t>родителями в определении направлений профильной подготовки, их содержательной части.</w:t>
      </w:r>
    </w:p>
    <w:p w:rsidR="008B0EB3" w:rsidRDefault="008B0EB3" w:rsidP="00D3245D">
      <w:pPr>
        <w:tabs>
          <w:tab w:val="num" w:pos="900"/>
        </w:tabs>
        <w:spacing w:after="0" w:line="360" w:lineRule="auto"/>
        <w:ind w:firstLine="851"/>
        <w:jc w:val="both"/>
        <w:rPr>
          <w:rFonts w:ascii="Times New Roman" w:hAnsi="Times New Roman" w:cs="Times New Roman"/>
          <w:sz w:val="24"/>
          <w:szCs w:val="24"/>
        </w:rPr>
      </w:pPr>
    </w:p>
    <w:p w:rsidR="00056211" w:rsidRDefault="00213C3C" w:rsidP="00D3245D">
      <w:pPr>
        <w:tabs>
          <w:tab w:val="num" w:pos="900"/>
        </w:tabs>
        <w:spacing w:after="0" w:line="360" w:lineRule="auto"/>
        <w:ind w:firstLine="851"/>
        <w:jc w:val="both"/>
        <w:rPr>
          <w:rFonts w:ascii="Times New Roman" w:hAnsi="Times New Roman" w:cs="Times New Roman"/>
          <w:sz w:val="24"/>
          <w:szCs w:val="24"/>
        </w:rPr>
      </w:pPr>
      <w:r w:rsidRPr="00213C3C">
        <w:rPr>
          <w:rFonts w:ascii="Times New Roman" w:hAnsi="Times New Roman" w:cs="Times New Roman"/>
          <w:sz w:val="24"/>
          <w:szCs w:val="24"/>
        </w:rPr>
        <w:lastRenderedPageBreak/>
        <w:t xml:space="preserve">Проблема: </w:t>
      </w:r>
      <w:r w:rsidR="003721B7" w:rsidRPr="00D5570E">
        <w:rPr>
          <w:rFonts w:ascii="Times New Roman" w:hAnsi="Times New Roman"/>
          <w:sz w:val="24"/>
          <w:szCs w:val="24"/>
        </w:rPr>
        <w:t>В</w:t>
      </w:r>
      <w:r w:rsidR="003721B7">
        <w:rPr>
          <w:rFonts w:ascii="Times New Roman" w:hAnsi="Times New Roman"/>
          <w:sz w:val="24"/>
          <w:szCs w:val="24"/>
        </w:rPr>
        <w:t xml:space="preserve"> течение нескольких лет в школе</w:t>
      </w:r>
      <w:r w:rsidR="003721B7" w:rsidRPr="00D5570E">
        <w:rPr>
          <w:rFonts w:ascii="Times New Roman" w:hAnsi="Times New Roman"/>
          <w:sz w:val="24"/>
          <w:szCs w:val="24"/>
        </w:rPr>
        <w:t xml:space="preserve"> реализуется </w:t>
      </w:r>
      <w:proofErr w:type="spellStart"/>
      <w:r w:rsidR="003721B7" w:rsidRPr="00D5570E">
        <w:rPr>
          <w:rFonts w:ascii="Times New Roman" w:hAnsi="Times New Roman"/>
          <w:sz w:val="24"/>
          <w:szCs w:val="24"/>
        </w:rPr>
        <w:t>предпрофильное</w:t>
      </w:r>
      <w:proofErr w:type="spellEnd"/>
      <w:r w:rsidR="003721B7" w:rsidRPr="00D5570E">
        <w:rPr>
          <w:rFonts w:ascii="Times New Roman" w:hAnsi="Times New Roman"/>
          <w:sz w:val="24"/>
          <w:szCs w:val="24"/>
        </w:rPr>
        <w:t xml:space="preserve"> обучение, как ступень перед профильным и профессиональным образованием. Однако модели, способствующей мотивации к выбору специальности определенного профиля, в данн</w:t>
      </w:r>
      <w:r w:rsidR="003721B7">
        <w:rPr>
          <w:rFonts w:ascii="Times New Roman" w:hAnsi="Times New Roman"/>
          <w:sz w:val="24"/>
          <w:szCs w:val="24"/>
        </w:rPr>
        <w:t>ый момент не существовало</w:t>
      </w:r>
      <w:r w:rsidR="003721B7" w:rsidRPr="00D5570E">
        <w:rPr>
          <w:rFonts w:ascii="Times New Roman" w:hAnsi="Times New Roman"/>
          <w:sz w:val="24"/>
          <w:szCs w:val="24"/>
        </w:rPr>
        <w:t xml:space="preserve">. </w:t>
      </w:r>
      <w:r w:rsidR="00BA698F">
        <w:rPr>
          <w:rFonts w:ascii="Times New Roman" w:hAnsi="Times New Roman" w:cs="Times New Roman"/>
          <w:sz w:val="24"/>
          <w:szCs w:val="24"/>
        </w:rPr>
        <w:t>Школа не имеет достаточной методической, материально- технической базы для профессионального самооп</w:t>
      </w:r>
      <w:r w:rsidR="00B274F0">
        <w:rPr>
          <w:rFonts w:ascii="Times New Roman" w:hAnsi="Times New Roman" w:cs="Times New Roman"/>
          <w:sz w:val="24"/>
          <w:szCs w:val="24"/>
        </w:rPr>
        <w:t>ределения подростка агротехн</w:t>
      </w:r>
      <w:r w:rsidR="00BA698F">
        <w:rPr>
          <w:rFonts w:ascii="Times New Roman" w:hAnsi="Times New Roman" w:cs="Times New Roman"/>
          <w:sz w:val="24"/>
          <w:szCs w:val="24"/>
        </w:rPr>
        <w:t>ической направленности.</w:t>
      </w:r>
      <w:r w:rsidR="00BA698F" w:rsidRPr="00213C3C">
        <w:rPr>
          <w:rFonts w:ascii="Times New Roman" w:hAnsi="Times New Roman" w:cs="Times New Roman"/>
          <w:sz w:val="24"/>
          <w:szCs w:val="24"/>
        </w:rPr>
        <w:t xml:space="preserve"> </w:t>
      </w:r>
      <w:r w:rsidR="00BA698F">
        <w:rPr>
          <w:rFonts w:ascii="Times New Roman" w:hAnsi="Times New Roman" w:cs="Times New Roman"/>
          <w:sz w:val="24"/>
          <w:szCs w:val="24"/>
        </w:rPr>
        <w:t>Д</w:t>
      </w:r>
      <w:r w:rsidRPr="00213C3C">
        <w:rPr>
          <w:rFonts w:ascii="Times New Roman" w:hAnsi="Times New Roman" w:cs="Times New Roman"/>
          <w:sz w:val="24"/>
          <w:szCs w:val="24"/>
        </w:rPr>
        <w:t xml:space="preserve">ети не интересуются стандартными формами профориентационной работы, а для того,  чтобы профессиональное самоопределение подростка состоялось, необходимо погружение в профессиональный контекст. </w:t>
      </w:r>
    </w:p>
    <w:p w:rsidR="0010138B" w:rsidRDefault="00213C3C" w:rsidP="00D3245D">
      <w:pPr>
        <w:tabs>
          <w:tab w:val="num" w:pos="900"/>
        </w:tabs>
        <w:spacing w:after="0" w:line="360" w:lineRule="auto"/>
        <w:ind w:firstLine="851"/>
        <w:jc w:val="both"/>
        <w:rPr>
          <w:rFonts w:ascii="Times New Roman" w:hAnsi="Times New Roman" w:cs="Times New Roman"/>
          <w:sz w:val="24"/>
          <w:szCs w:val="24"/>
        </w:rPr>
      </w:pPr>
      <w:r w:rsidRPr="00213C3C">
        <w:rPr>
          <w:rFonts w:ascii="Times New Roman" w:hAnsi="Times New Roman" w:cs="Times New Roman"/>
          <w:sz w:val="24"/>
          <w:szCs w:val="24"/>
        </w:rPr>
        <w:t xml:space="preserve">Решение – уйти от </w:t>
      </w:r>
      <w:proofErr w:type="spellStart"/>
      <w:r w:rsidRPr="00213C3C">
        <w:rPr>
          <w:rFonts w:ascii="Times New Roman" w:hAnsi="Times New Roman" w:cs="Times New Roman"/>
          <w:sz w:val="24"/>
          <w:szCs w:val="24"/>
        </w:rPr>
        <w:t>диагностико-консультативной</w:t>
      </w:r>
      <w:proofErr w:type="spellEnd"/>
      <w:r w:rsidRPr="00213C3C">
        <w:rPr>
          <w:rFonts w:ascii="Times New Roman" w:hAnsi="Times New Roman" w:cs="Times New Roman"/>
          <w:sz w:val="24"/>
          <w:szCs w:val="24"/>
        </w:rPr>
        <w:t xml:space="preserve"> профориентации и найти новые формы</w:t>
      </w:r>
      <w:r w:rsidR="00056211">
        <w:rPr>
          <w:rFonts w:ascii="Times New Roman" w:hAnsi="Times New Roman" w:cs="Times New Roman"/>
          <w:sz w:val="24"/>
          <w:szCs w:val="24"/>
        </w:rPr>
        <w:t>.</w:t>
      </w:r>
      <w:r w:rsidR="00BA698F">
        <w:rPr>
          <w:rFonts w:ascii="Times New Roman" w:hAnsi="Times New Roman" w:cs="Times New Roman"/>
          <w:sz w:val="24"/>
          <w:szCs w:val="24"/>
        </w:rPr>
        <w:t xml:space="preserve"> </w:t>
      </w:r>
    </w:p>
    <w:p w:rsidR="007C7FDA" w:rsidRPr="007C7FDA" w:rsidRDefault="00056211" w:rsidP="007C7FDA">
      <w:pPr>
        <w:spacing w:after="0" w:line="360" w:lineRule="auto"/>
        <w:ind w:firstLine="709"/>
        <w:jc w:val="both"/>
        <w:rPr>
          <w:rFonts w:ascii="Times New Roman" w:eastAsia="Times New Roman" w:hAnsi="Times New Roman" w:cs="Calibri"/>
          <w:sz w:val="24"/>
          <w:szCs w:val="24"/>
          <w:shd w:val="clear" w:color="auto" w:fill="FFFFFF"/>
        </w:rPr>
      </w:pPr>
      <w:r>
        <w:rPr>
          <w:rFonts w:ascii="Times New Roman" w:eastAsia="Times New Roman" w:hAnsi="Times New Roman" w:cs="Calibri"/>
          <w:sz w:val="24"/>
          <w:szCs w:val="24"/>
          <w:shd w:val="clear" w:color="auto" w:fill="FFFFFF"/>
        </w:rPr>
        <w:t xml:space="preserve">Наша школа уже </w:t>
      </w:r>
      <w:proofErr w:type="gramStart"/>
      <w:r>
        <w:rPr>
          <w:rFonts w:ascii="Times New Roman" w:eastAsia="Times New Roman" w:hAnsi="Times New Roman" w:cs="Calibri"/>
          <w:sz w:val="24"/>
          <w:szCs w:val="24"/>
          <w:shd w:val="clear" w:color="auto" w:fill="FFFFFF"/>
        </w:rPr>
        <w:t xml:space="preserve">работает в режиме инновационной площадки </w:t>
      </w:r>
      <w:r w:rsidR="00213C3C" w:rsidRPr="007C7FDA">
        <w:rPr>
          <w:rFonts w:ascii="Times New Roman" w:eastAsia="Times New Roman" w:hAnsi="Times New Roman" w:cs="Calibri"/>
          <w:sz w:val="24"/>
          <w:szCs w:val="24"/>
          <w:shd w:val="clear" w:color="auto" w:fill="FFFFFF"/>
        </w:rPr>
        <w:t>в муниципальном образовании го</w:t>
      </w:r>
      <w:r>
        <w:rPr>
          <w:rFonts w:ascii="Times New Roman" w:eastAsia="Times New Roman" w:hAnsi="Times New Roman" w:cs="Calibri"/>
          <w:sz w:val="24"/>
          <w:szCs w:val="24"/>
          <w:shd w:val="clear" w:color="auto" w:fill="FFFFFF"/>
        </w:rPr>
        <w:t>род-курорт Геленджик реализуя</w:t>
      </w:r>
      <w:proofErr w:type="gramEnd"/>
      <w:r w:rsidR="00213C3C" w:rsidRPr="007C7FDA">
        <w:rPr>
          <w:rFonts w:ascii="Times New Roman" w:eastAsia="Times New Roman" w:hAnsi="Times New Roman" w:cs="Calibri"/>
          <w:sz w:val="24"/>
          <w:szCs w:val="24"/>
          <w:shd w:val="clear" w:color="auto" w:fill="FFFFFF"/>
        </w:rPr>
        <w:t xml:space="preserve"> </w:t>
      </w:r>
      <w:proofErr w:type="spellStart"/>
      <w:r w:rsidR="00213C3C" w:rsidRPr="007C7FDA">
        <w:rPr>
          <w:rFonts w:ascii="Times New Roman" w:eastAsia="Times New Roman" w:hAnsi="Times New Roman" w:cs="Calibri"/>
          <w:sz w:val="24"/>
          <w:szCs w:val="24"/>
          <w:shd w:val="clear" w:color="auto" w:fill="FFFFFF"/>
        </w:rPr>
        <w:t>пилотный</w:t>
      </w:r>
      <w:proofErr w:type="spellEnd"/>
      <w:r w:rsidR="00213C3C" w:rsidRPr="007C7FDA">
        <w:rPr>
          <w:rFonts w:ascii="Times New Roman" w:eastAsia="Times New Roman" w:hAnsi="Times New Roman" w:cs="Calibri"/>
          <w:sz w:val="24"/>
          <w:szCs w:val="24"/>
          <w:shd w:val="clear" w:color="auto" w:fill="FFFFFF"/>
        </w:rPr>
        <w:t xml:space="preserve"> сетевой </w:t>
      </w:r>
      <w:r w:rsidR="008B0EB3">
        <w:rPr>
          <w:rFonts w:ascii="Times New Roman" w:eastAsia="Times New Roman" w:hAnsi="Times New Roman" w:cs="Calibri"/>
          <w:sz w:val="24"/>
          <w:szCs w:val="24"/>
          <w:shd w:val="clear" w:color="auto" w:fill="FFFFFF"/>
        </w:rPr>
        <w:t>образовательны</w:t>
      </w:r>
      <w:r w:rsidR="00B274F0">
        <w:rPr>
          <w:rFonts w:ascii="Times New Roman" w:eastAsia="Times New Roman" w:hAnsi="Times New Roman" w:cs="Calibri"/>
          <w:sz w:val="24"/>
          <w:szCs w:val="24"/>
          <w:shd w:val="clear" w:color="auto" w:fill="FFFFFF"/>
        </w:rPr>
        <w:t>й проект агротехн</w:t>
      </w:r>
      <w:r w:rsidR="008B0EB3">
        <w:rPr>
          <w:rFonts w:ascii="Times New Roman" w:eastAsia="Times New Roman" w:hAnsi="Times New Roman" w:cs="Calibri"/>
          <w:sz w:val="24"/>
          <w:szCs w:val="24"/>
          <w:shd w:val="clear" w:color="auto" w:fill="FFFFFF"/>
        </w:rPr>
        <w:t>и</w:t>
      </w:r>
      <w:r w:rsidR="00213C3C" w:rsidRPr="007C7FDA">
        <w:rPr>
          <w:rFonts w:ascii="Times New Roman" w:eastAsia="Times New Roman" w:hAnsi="Times New Roman" w:cs="Calibri"/>
          <w:sz w:val="24"/>
          <w:szCs w:val="24"/>
          <w:shd w:val="clear" w:color="auto" w:fill="FFFFFF"/>
        </w:rPr>
        <w:t>ческого профиля «Школа «Аграрий». На сегодняшний день  участниками сетевого образовательного проекта «Школа «Аграрий» являются</w:t>
      </w:r>
      <w:r w:rsidR="002D71CA">
        <w:rPr>
          <w:rFonts w:ascii="Times New Roman" w:eastAsia="Times New Roman" w:hAnsi="Times New Roman" w:cs="Calibri"/>
          <w:sz w:val="24"/>
          <w:szCs w:val="24"/>
          <w:shd w:val="clear" w:color="auto" w:fill="FFFFFF"/>
        </w:rPr>
        <w:t>:</w:t>
      </w:r>
      <w:r w:rsidR="00213C3C" w:rsidRPr="007C7FDA">
        <w:rPr>
          <w:rFonts w:ascii="Times New Roman" w:eastAsia="Times New Roman" w:hAnsi="Times New Roman" w:cs="Calibri"/>
          <w:sz w:val="24"/>
          <w:szCs w:val="24"/>
          <w:shd w:val="clear" w:color="auto" w:fill="FFFFFF"/>
        </w:rPr>
        <w:t xml:space="preserve"> муниципальное автономное учреждение дополнительного образования «Центр дополнительного образования «Эрудит», средняя общеобразователь</w:t>
      </w:r>
      <w:r w:rsidR="00B274F0">
        <w:rPr>
          <w:rFonts w:ascii="Times New Roman" w:eastAsia="Times New Roman" w:hAnsi="Times New Roman" w:cs="Calibri"/>
          <w:sz w:val="24"/>
          <w:szCs w:val="24"/>
          <w:shd w:val="clear" w:color="auto" w:fill="FFFFFF"/>
        </w:rPr>
        <w:t xml:space="preserve">ная школа № 20 им. Н.И. </w:t>
      </w:r>
      <w:proofErr w:type="spellStart"/>
      <w:r w:rsidR="00B274F0">
        <w:rPr>
          <w:rFonts w:ascii="Times New Roman" w:eastAsia="Times New Roman" w:hAnsi="Times New Roman" w:cs="Calibri"/>
          <w:sz w:val="24"/>
          <w:szCs w:val="24"/>
          <w:shd w:val="clear" w:color="auto" w:fill="FFFFFF"/>
        </w:rPr>
        <w:t>Ходенко</w:t>
      </w:r>
      <w:proofErr w:type="spellEnd"/>
      <w:r w:rsidR="00213C3C" w:rsidRPr="007C7FDA">
        <w:rPr>
          <w:rFonts w:ascii="Times New Roman" w:eastAsia="Times New Roman" w:hAnsi="Times New Roman" w:cs="Calibri"/>
          <w:sz w:val="24"/>
          <w:szCs w:val="24"/>
          <w:shd w:val="clear" w:color="auto" w:fill="FFFFFF"/>
        </w:rPr>
        <w:t xml:space="preserve"> и филиал ФБОУ ВО </w:t>
      </w:r>
      <w:proofErr w:type="spellStart"/>
      <w:r w:rsidR="00213C3C" w:rsidRPr="007C7FDA">
        <w:rPr>
          <w:rFonts w:ascii="Times New Roman" w:eastAsia="Times New Roman" w:hAnsi="Times New Roman" w:cs="Calibri"/>
          <w:sz w:val="24"/>
          <w:szCs w:val="24"/>
          <w:shd w:val="clear" w:color="auto" w:fill="FFFFFF"/>
        </w:rPr>
        <w:t>КубГУ</w:t>
      </w:r>
      <w:proofErr w:type="spellEnd"/>
      <w:r w:rsidR="00213C3C" w:rsidRPr="007C7FDA">
        <w:rPr>
          <w:rFonts w:ascii="Times New Roman" w:eastAsia="Times New Roman" w:hAnsi="Times New Roman" w:cs="Calibri"/>
          <w:sz w:val="24"/>
          <w:szCs w:val="24"/>
          <w:shd w:val="clear" w:color="auto" w:fill="FFFFFF"/>
        </w:rPr>
        <w:t xml:space="preserve"> в </w:t>
      </w:r>
      <w:proofErr w:type="gramStart"/>
      <w:r w:rsidR="00213C3C" w:rsidRPr="007C7FDA">
        <w:rPr>
          <w:rFonts w:ascii="Times New Roman" w:eastAsia="Times New Roman" w:hAnsi="Times New Roman" w:cs="Calibri"/>
          <w:sz w:val="24"/>
          <w:szCs w:val="24"/>
          <w:shd w:val="clear" w:color="auto" w:fill="FFFFFF"/>
        </w:rPr>
        <w:t>г</w:t>
      </w:r>
      <w:proofErr w:type="gramEnd"/>
      <w:r w:rsidR="00213C3C" w:rsidRPr="007C7FDA">
        <w:rPr>
          <w:rFonts w:ascii="Times New Roman" w:eastAsia="Times New Roman" w:hAnsi="Times New Roman" w:cs="Calibri"/>
          <w:sz w:val="24"/>
          <w:szCs w:val="24"/>
          <w:shd w:val="clear" w:color="auto" w:fill="FFFFFF"/>
        </w:rPr>
        <w:t xml:space="preserve">. Геленджике. </w:t>
      </w:r>
    </w:p>
    <w:p w:rsidR="007C7FDA" w:rsidRPr="007C7FDA" w:rsidRDefault="007C7FDA" w:rsidP="007C7FDA">
      <w:pPr>
        <w:spacing w:after="0" w:line="360" w:lineRule="auto"/>
        <w:ind w:firstLine="709"/>
        <w:jc w:val="both"/>
        <w:rPr>
          <w:rFonts w:ascii="Times New Roman" w:hAnsi="Times New Roman" w:cs="Times New Roman"/>
          <w:sz w:val="24"/>
          <w:szCs w:val="24"/>
        </w:rPr>
      </w:pPr>
      <w:r w:rsidRPr="007C7FDA">
        <w:rPr>
          <w:rFonts w:ascii="Times New Roman" w:hAnsi="Times New Roman" w:cs="Times New Roman"/>
          <w:b/>
          <w:sz w:val="24"/>
          <w:szCs w:val="24"/>
        </w:rPr>
        <w:t xml:space="preserve">Партнёрами </w:t>
      </w:r>
      <w:r w:rsidRPr="007C7FDA">
        <w:rPr>
          <w:rFonts w:ascii="Times New Roman" w:hAnsi="Times New Roman" w:cs="Times New Roman"/>
          <w:sz w:val="24"/>
          <w:szCs w:val="24"/>
        </w:rPr>
        <w:t>проекта являются:</w:t>
      </w:r>
    </w:p>
    <w:p w:rsidR="007C7FDA" w:rsidRPr="007C7FDA" w:rsidRDefault="007C7FDA" w:rsidP="007C7FDA">
      <w:pPr>
        <w:spacing w:after="0" w:line="360" w:lineRule="auto"/>
        <w:ind w:firstLine="709"/>
        <w:jc w:val="both"/>
        <w:rPr>
          <w:rFonts w:ascii="Times New Roman" w:hAnsi="Times New Roman" w:cs="Times New Roman"/>
          <w:sz w:val="24"/>
          <w:szCs w:val="24"/>
        </w:rPr>
      </w:pPr>
      <w:r w:rsidRPr="007C7FDA">
        <w:rPr>
          <w:rFonts w:ascii="Times New Roman" w:hAnsi="Times New Roman" w:cs="Times New Roman"/>
          <w:sz w:val="24"/>
          <w:szCs w:val="24"/>
        </w:rPr>
        <w:t>-Кубанский государственный аграрный университет и Малая сельскохозяйственная академия учащихся Кубани;</w:t>
      </w:r>
    </w:p>
    <w:p w:rsidR="007C7FDA" w:rsidRPr="007C7FDA" w:rsidRDefault="00B274F0" w:rsidP="007C7F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7C7FDA" w:rsidRPr="007C7FDA">
        <w:rPr>
          <w:rFonts w:ascii="Times New Roman" w:hAnsi="Times New Roman" w:cs="Times New Roman"/>
          <w:sz w:val="24"/>
          <w:szCs w:val="24"/>
        </w:rPr>
        <w:t>тдел сельского хозяйства администрации муниципального образования город-курорт Геленджик;</w:t>
      </w:r>
    </w:p>
    <w:p w:rsidR="007C7FDA" w:rsidRPr="007C7FDA" w:rsidRDefault="00B274F0" w:rsidP="007C7F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7FDA" w:rsidRPr="007C7FDA">
        <w:rPr>
          <w:rFonts w:ascii="Times New Roman" w:hAnsi="Times New Roman" w:cs="Times New Roman"/>
          <w:sz w:val="24"/>
          <w:szCs w:val="24"/>
        </w:rPr>
        <w:t xml:space="preserve">Администрация </w:t>
      </w:r>
      <w:proofErr w:type="spellStart"/>
      <w:r w:rsidR="007C7FDA" w:rsidRPr="007C7FDA">
        <w:rPr>
          <w:rFonts w:ascii="Times New Roman" w:hAnsi="Times New Roman" w:cs="Times New Roman"/>
          <w:sz w:val="24"/>
          <w:szCs w:val="24"/>
        </w:rPr>
        <w:t>Пшадского</w:t>
      </w:r>
      <w:proofErr w:type="spellEnd"/>
      <w:r w:rsidR="007C7FDA" w:rsidRPr="007C7FDA">
        <w:rPr>
          <w:rFonts w:ascii="Times New Roman" w:hAnsi="Times New Roman" w:cs="Times New Roman"/>
          <w:sz w:val="24"/>
          <w:szCs w:val="24"/>
        </w:rPr>
        <w:t xml:space="preserve"> внутригородского округа.</w:t>
      </w:r>
    </w:p>
    <w:p w:rsidR="00213C3C" w:rsidRPr="007C7FDA" w:rsidRDefault="007C7FDA" w:rsidP="007C7FDA">
      <w:pPr>
        <w:spacing w:after="0" w:line="360" w:lineRule="auto"/>
        <w:ind w:firstLine="709"/>
        <w:jc w:val="both"/>
        <w:rPr>
          <w:rFonts w:ascii="Times New Roman" w:hAnsi="Times New Roman" w:cs="Times New Roman"/>
          <w:b/>
          <w:sz w:val="24"/>
          <w:szCs w:val="24"/>
        </w:rPr>
      </w:pPr>
      <w:r w:rsidRPr="007C7FDA">
        <w:rPr>
          <w:rFonts w:ascii="Times New Roman" w:hAnsi="Times New Roman" w:cs="Times New Roman"/>
          <w:sz w:val="24"/>
          <w:szCs w:val="24"/>
        </w:rPr>
        <w:t xml:space="preserve">На данном этапе определено содержание деятельности, зона ответственности участников проекта, утверждена структура </w:t>
      </w:r>
      <w:r w:rsidR="00056211">
        <w:rPr>
          <w:rFonts w:ascii="Times New Roman" w:hAnsi="Times New Roman" w:cs="Times New Roman"/>
          <w:sz w:val="24"/>
          <w:szCs w:val="24"/>
        </w:rPr>
        <w:t xml:space="preserve"> сетевого взаимодействия</w:t>
      </w:r>
      <w:proofErr w:type="gramStart"/>
      <w:r w:rsidR="00056211">
        <w:rPr>
          <w:rFonts w:ascii="Times New Roman" w:eastAsia="Times New Roman" w:hAnsi="Times New Roman" w:cs="Calibri"/>
          <w:sz w:val="24"/>
          <w:szCs w:val="24"/>
          <w:shd w:val="clear" w:color="auto" w:fill="FFFFFF"/>
        </w:rPr>
        <w:t>«Ш</w:t>
      </w:r>
      <w:proofErr w:type="gramEnd"/>
      <w:r w:rsidR="00056211">
        <w:rPr>
          <w:rFonts w:ascii="Times New Roman" w:eastAsia="Times New Roman" w:hAnsi="Times New Roman" w:cs="Calibri"/>
          <w:sz w:val="24"/>
          <w:szCs w:val="24"/>
          <w:shd w:val="clear" w:color="auto" w:fill="FFFFFF"/>
        </w:rPr>
        <w:t>кола «Аграрий»</w:t>
      </w:r>
      <w:r w:rsidR="00056211" w:rsidRPr="007C7FDA">
        <w:rPr>
          <w:rFonts w:ascii="Times New Roman" w:eastAsia="Times New Roman" w:hAnsi="Times New Roman" w:cs="Calibri"/>
          <w:sz w:val="24"/>
          <w:szCs w:val="24"/>
          <w:shd w:val="clear" w:color="auto" w:fill="FFFFFF"/>
        </w:rPr>
        <w:t xml:space="preserve"> </w:t>
      </w:r>
      <w:r w:rsidR="00056211">
        <w:rPr>
          <w:rFonts w:ascii="Times New Roman" w:hAnsi="Times New Roman" w:cs="Times New Roman"/>
          <w:sz w:val="24"/>
          <w:szCs w:val="24"/>
        </w:rPr>
        <w:t xml:space="preserve"> </w:t>
      </w:r>
      <w:r w:rsidRPr="007C7FDA">
        <w:rPr>
          <w:rFonts w:ascii="Times New Roman" w:hAnsi="Times New Roman" w:cs="Times New Roman"/>
          <w:sz w:val="24"/>
          <w:szCs w:val="24"/>
        </w:rPr>
        <w:t>и разработаны программы</w:t>
      </w:r>
      <w:r w:rsidR="00056211">
        <w:rPr>
          <w:rFonts w:ascii="Times New Roman" w:hAnsi="Times New Roman" w:cs="Times New Roman"/>
          <w:sz w:val="24"/>
          <w:szCs w:val="24"/>
        </w:rPr>
        <w:t xml:space="preserve"> внеурочной деятельности</w:t>
      </w:r>
      <w:r w:rsidRPr="007C7FDA">
        <w:rPr>
          <w:rFonts w:ascii="Times New Roman" w:hAnsi="Times New Roman" w:cs="Times New Roman"/>
          <w:sz w:val="24"/>
          <w:szCs w:val="24"/>
        </w:rPr>
        <w:t>.</w:t>
      </w:r>
    </w:p>
    <w:p w:rsidR="00213C3C" w:rsidRPr="00213C3C" w:rsidRDefault="00056211" w:rsidP="00213C3C">
      <w:pPr>
        <w:widowControl w:val="0"/>
        <w:spacing w:after="0" w:line="360" w:lineRule="auto"/>
        <w:ind w:firstLine="851"/>
        <w:jc w:val="both"/>
        <w:rPr>
          <w:rFonts w:ascii="Times New Roman" w:hAnsi="Times New Roman"/>
          <w:sz w:val="24"/>
          <w:szCs w:val="24"/>
        </w:rPr>
      </w:pPr>
      <w:r>
        <w:rPr>
          <w:rFonts w:ascii="Times New Roman" w:hAnsi="Times New Roman"/>
          <w:sz w:val="24"/>
          <w:szCs w:val="24"/>
        </w:rPr>
        <w:t xml:space="preserve">В основе сетевого взаимодействия заложен </w:t>
      </w:r>
      <w:r w:rsidR="00213C3C" w:rsidRPr="00213C3C">
        <w:rPr>
          <w:rFonts w:ascii="Times New Roman" w:hAnsi="Times New Roman"/>
          <w:sz w:val="24"/>
          <w:szCs w:val="24"/>
        </w:rPr>
        <w:t>принцип непрерывности</w:t>
      </w:r>
      <w:r w:rsidR="00B95074">
        <w:rPr>
          <w:rFonts w:ascii="Times New Roman" w:hAnsi="Times New Roman"/>
          <w:sz w:val="24"/>
          <w:szCs w:val="24"/>
        </w:rPr>
        <w:t>,</w:t>
      </w:r>
      <w:r w:rsidR="00213C3C" w:rsidRPr="00213C3C">
        <w:rPr>
          <w:rFonts w:ascii="Times New Roman" w:hAnsi="Times New Roman"/>
          <w:sz w:val="24"/>
          <w:szCs w:val="24"/>
        </w:rPr>
        <w:t xml:space="preserve"> </w:t>
      </w:r>
      <w:r w:rsidR="00B95074">
        <w:rPr>
          <w:rFonts w:ascii="Times New Roman" w:hAnsi="Times New Roman"/>
          <w:sz w:val="24"/>
          <w:szCs w:val="24"/>
        </w:rPr>
        <w:t>предполагающий</w:t>
      </w:r>
      <w:r w:rsidR="00213C3C" w:rsidRPr="00213C3C">
        <w:rPr>
          <w:rFonts w:ascii="Times New Roman" w:hAnsi="Times New Roman"/>
          <w:sz w:val="24"/>
          <w:szCs w:val="24"/>
        </w:rPr>
        <w:t xml:space="preserve"> использование </w:t>
      </w:r>
      <w:r w:rsidR="00213C3C" w:rsidRPr="00213C3C">
        <w:rPr>
          <w:rFonts w:ascii="Times New Roman" w:hAnsi="Times New Roman"/>
          <w:b/>
          <w:i/>
          <w:sz w:val="24"/>
          <w:szCs w:val="24"/>
        </w:rPr>
        <w:t xml:space="preserve">сквозных технологий в </w:t>
      </w:r>
      <w:r w:rsidR="00213C3C" w:rsidRPr="00213C3C">
        <w:rPr>
          <w:rFonts w:ascii="Times New Roman" w:hAnsi="Times New Roman"/>
          <w:sz w:val="24"/>
          <w:szCs w:val="24"/>
        </w:rPr>
        <w:t>сопровождении профессионального самоопределения, используемых на всех уровнях образования:</w:t>
      </w:r>
    </w:p>
    <w:p w:rsidR="00213C3C" w:rsidRPr="00213C3C" w:rsidRDefault="00B95074" w:rsidP="00213C3C">
      <w:pPr>
        <w:widowControl w:val="0"/>
        <w:numPr>
          <w:ilvl w:val="0"/>
          <w:numId w:val="22"/>
        </w:numPr>
        <w:spacing w:after="0" w:line="360" w:lineRule="auto"/>
        <w:ind w:firstLine="851"/>
        <w:contextualSpacing/>
        <w:jc w:val="both"/>
        <w:rPr>
          <w:rFonts w:ascii="Times New Roman" w:hAnsi="Times New Roman"/>
          <w:sz w:val="24"/>
          <w:szCs w:val="24"/>
        </w:rPr>
      </w:pPr>
      <w:r>
        <w:rPr>
          <w:rFonts w:ascii="Times New Roman" w:hAnsi="Times New Roman"/>
          <w:i/>
          <w:sz w:val="24"/>
          <w:szCs w:val="24"/>
        </w:rPr>
        <w:t xml:space="preserve"> формы</w:t>
      </w:r>
      <w:r w:rsidR="00213C3C" w:rsidRPr="00213C3C">
        <w:rPr>
          <w:rFonts w:ascii="Times New Roman" w:hAnsi="Times New Roman"/>
          <w:i/>
          <w:sz w:val="24"/>
          <w:szCs w:val="24"/>
        </w:rPr>
        <w:t xml:space="preserve"> профессионального информирования </w:t>
      </w:r>
      <w:r w:rsidR="00213C3C" w:rsidRPr="00213C3C">
        <w:rPr>
          <w:rFonts w:ascii="Times New Roman" w:hAnsi="Times New Roman"/>
          <w:sz w:val="24"/>
          <w:szCs w:val="24"/>
        </w:rPr>
        <w:t>(</w:t>
      </w:r>
      <w:r>
        <w:rPr>
          <w:rFonts w:ascii="Times New Roman" w:hAnsi="Times New Roman"/>
          <w:sz w:val="24"/>
          <w:szCs w:val="24"/>
        </w:rPr>
        <w:t xml:space="preserve">фестивали рабочих профессий, профессионально-ориентированные </w:t>
      </w:r>
      <w:r w:rsidR="00213C3C" w:rsidRPr="00213C3C">
        <w:rPr>
          <w:rFonts w:ascii="Times New Roman" w:hAnsi="Times New Roman"/>
          <w:sz w:val="24"/>
          <w:szCs w:val="24"/>
        </w:rPr>
        <w:t>экскурсии, исследовательская деятельность учащихся и др.);</w:t>
      </w:r>
    </w:p>
    <w:p w:rsidR="00213C3C" w:rsidRPr="00213C3C" w:rsidRDefault="00B95074" w:rsidP="00213C3C">
      <w:pPr>
        <w:widowControl w:val="0"/>
        <w:numPr>
          <w:ilvl w:val="0"/>
          <w:numId w:val="22"/>
        </w:numPr>
        <w:spacing w:after="0" w:line="360" w:lineRule="auto"/>
        <w:ind w:firstLine="851"/>
        <w:contextualSpacing/>
        <w:jc w:val="both"/>
        <w:rPr>
          <w:rFonts w:ascii="Times New Roman" w:hAnsi="Times New Roman"/>
          <w:sz w:val="24"/>
          <w:szCs w:val="24"/>
        </w:rPr>
      </w:pPr>
      <w:r>
        <w:rPr>
          <w:rFonts w:ascii="Times New Roman" w:hAnsi="Times New Roman"/>
          <w:i/>
          <w:sz w:val="24"/>
          <w:szCs w:val="24"/>
        </w:rPr>
        <w:t xml:space="preserve"> </w:t>
      </w:r>
      <w:r w:rsidR="00213C3C" w:rsidRPr="00213C3C">
        <w:rPr>
          <w:rFonts w:ascii="Times New Roman" w:hAnsi="Times New Roman"/>
          <w:i/>
          <w:sz w:val="24"/>
          <w:szCs w:val="24"/>
        </w:rPr>
        <w:t xml:space="preserve">технологии формирования и развития компетенций профессионального самоопределения </w:t>
      </w:r>
      <w:r w:rsidR="00213C3C" w:rsidRPr="00213C3C">
        <w:rPr>
          <w:rFonts w:ascii="Times New Roman" w:hAnsi="Times New Roman"/>
          <w:sz w:val="24"/>
          <w:szCs w:val="24"/>
        </w:rPr>
        <w:t>(технология проектирования личностно-профессионального плана, игры, тренинги, социальные и культурные практики и др.);</w:t>
      </w:r>
    </w:p>
    <w:p w:rsidR="00213C3C" w:rsidRPr="00213C3C" w:rsidRDefault="00B95074" w:rsidP="00213C3C">
      <w:pPr>
        <w:widowControl w:val="0"/>
        <w:numPr>
          <w:ilvl w:val="0"/>
          <w:numId w:val="22"/>
        </w:numPr>
        <w:spacing w:after="0" w:line="360" w:lineRule="auto"/>
        <w:ind w:firstLine="851"/>
        <w:contextualSpacing/>
        <w:jc w:val="both"/>
        <w:rPr>
          <w:rFonts w:ascii="Times New Roman" w:hAnsi="Times New Roman"/>
          <w:sz w:val="24"/>
          <w:szCs w:val="24"/>
        </w:rPr>
      </w:pPr>
      <w:r>
        <w:rPr>
          <w:rFonts w:ascii="Times New Roman" w:hAnsi="Times New Roman"/>
          <w:i/>
          <w:sz w:val="24"/>
          <w:szCs w:val="24"/>
        </w:rPr>
        <w:lastRenderedPageBreak/>
        <w:t xml:space="preserve"> </w:t>
      </w:r>
      <w:proofErr w:type="spellStart"/>
      <w:r w:rsidR="00213C3C" w:rsidRPr="00213C3C">
        <w:rPr>
          <w:rFonts w:ascii="Times New Roman" w:hAnsi="Times New Roman"/>
          <w:i/>
          <w:sz w:val="24"/>
          <w:szCs w:val="24"/>
        </w:rPr>
        <w:t>практикоориентированные</w:t>
      </w:r>
      <w:proofErr w:type="spellEnd"/>
      <w:r w:rsidR="00213C3C" w:rsidRPr="00213C3C">
        <w:rPr>
          <w:rFonts w:ascii="Times New Roman" w:hAnsi="Times New Roman"/>
          <w:i/>
          <w:sz w:val="24"/>
          <w:szCs w:val="24"/>
        </w:rPr>
        <w:t xml:space="preserve"> технологии сопровождения профессионального выбора </w:t>
      </w:r>
      <w:r w:rsidR="00213C3C" w:rsidRPr="00213C3C">
        <w:rPr>
          <w:rFonts w:ascii="Times New Roman" w:hAnsi="Times New Roman"/>
          <w:sz w:val="24"/>
          <w:szCs w:val="24"/>
        </w:rPr>
        <w:t>(профессиональные пробы, проектная деятельность учащихся и др.);</w:t>
      </w:r>
    </w:p>
    <w:p w:rsidR="00213C3C" w:rsidRDefault="00213C3C" w:rsidP="00213C3C">
      <w:pPr>
        <w:widowControl w:val="0"/>
        <w:numPr>
          <w:ilvl w:val="0"/>
          <w:numId w:val="22"/>
        </w:numPr>
        <w:spacing w:after="0" w:line="360" w:lineRule="auto"/>
        <w:ind w:firstLine="851"/>
        <w:contextualSpacing/>
        <w:jc w:val="both"/>
        <w:rPr>
          <w:rFonts w:ascii="Times New Roman" w:hAnsi="Times New Roman"/>
          <w:sz w:val="24"/>
          <w:szCs w:val="24"/>
        </w:rPr>
      </w:pPr>
      <w:r w:rsidRPr="00213C3C">
        <w:rPr>
          <w:rFonts w:ascii="Times New Roman" w:hAnsi="Times New Roman"/>
          <w:i/>
          <w:sz w:val="24"/>
          <w:szCs w:val="24"/>
        </w:rPr>
        <w:t xml:space="preserve">технологии формирующего оценивания </w:t>
      </w:r>
      <w:r w:rsidRPr="00213C3C">
        <w:rPr>
          <w:rFonts w:ascii="Times New Roman" w:hAnsi="Times New Roman"/>
          <w:sz w:val="24"/>
          <w:szCs w:val="24"/>
        </w:rPr>
        <w:t>(</w:t>
      </w:r>
      <w:proofErr w:type="gramStart"/>
      <w:r w:rsidRPr="00213C3C">
        <w:rPr>
          <w:rFonts w:ascii="Times New Roman" w:hAnsi="Times New Roman"/>
          <w:sz w:val="24"/>
          <w:szCs w:val="24"/>
        </w:rPr>
        <w:t>образовательно-профессиональное</w:t>
      </w:r>
      <w:proofErr w:type="gramEnd"/>
      <w:r w:rsidRPr="00213C3C">
        <w:rPr>
          <w:rFonts w:ascii="Times New Roman" w:hAnsi="Times New Roman"/>
          <w:sz w:val="24"/>
          <w:szCs w:val="24"/>
        </w:rPr>
        <w:t xml:space="preserve"> </w:t>
      </w:r>
      <w:proofErr w:type="spellStart"/>
      <w:r w:rsidRPr="00213C3C">
        <w:rPr>
          <w:rFonts w:ascii="Times New Roman" w:hAnsi="Times New Roman"/>
          <w:sz w:val="24"/>
          <w:szCs w:val="24"/>
        </w:rPr>
        <w:t>портфолио</w:t>
      </w:r>
      <w:proofErr w:type="spellEnd"/>
      <w:r w:rsidRPr="00213C3C">
        <w:rPr>
          <w:rFonts w:ascii="Times New Roman" w:hAnsi="Times New Roman"/>
          <w:sz w:val="24"/>
          <w:szCs w:val="24"/>
        </w:rPr>
        <w:t>).</w:t>
      </w:r>
    </w:p>
    <w:p w:rsidR="0010138B" w:rsidRPr="00213C3C" w:rsidRDefault="0010138B" w:rsidP="0010138B">
      <w:pPr>
        <w:widowControl w:val="0"/>
        <w:spacing w:after="0" w:line="360" w:lineRule="auto"/>
        <w:contextualSpacing/>
        <w:jc w:val="both"/>
        <w:rPr>
          <w:rFonts w:ascii="Times New Roman" w:hAnsi="Times New Roman"/>
          <w:sz w:val="24"/>
          <w:szCs w:val="24"/>
        </w:rPr>
      </w:pPr>
    </w:p>
    <w:p w:rsidR="0010138B" w:rsidRDefault="00317719" w:rsidP="00BB7FE0">
      <w:pPr>
        <w:spacing w:after="0" w:line="360" w:lineRule="auto"/>
        <w:ind w:firstLine="709"/>
        <w:jc w:val="both"/>
        <w:rPr>
          <w:rFonts w:ascii="Times New Roman" w:hAnsi="Times New Roman" w:cs="Times New Roman"/>
          <w:sz w:val="24"/>
          <w:szCs w:val="24"/>
        </w:rPr>
      </w:pPr>
      <w:r w:rsidRPr="000D5963">
        <w:rPr>
          <w:rFonts w:ascii="Times New Roman" w:hAnsi="Times New Roman" w:cs="Times New Roman"/>
          <w:b/>
          <w:sz w:val="24"/>
          <w:szCs w:val="24"/>
        </w:rPr>
        <w:t>1.4 Результатом инновационной деятельности</w:t>
      </w:r>
      <w:r w:rsidRPr="001F3260">
        <w:rPr>
          <w:rFonts w:ascii="Times New Roman" w:hAnsi="Times New Roman" w:cs="Times New Roman"/>
          <w:sz w:val="24"/>
          <w:szCs w:val="24"/>
        </w:rPr>
        <w:t xml:space="preserve"> по теме проекта на данный момент </w:t>
      </w:r>
      <w:r w:rsidR="00EA223B" w:rsidRPr="001F3260">
        <w:rPr>
          <w:rFonts w:ascii="Times New Roman" w:hAnsi="Times New Roman" w:cs="Times New Roman"/>
          <w:sz w:val="24"/>
          <w:szCs w:val="24"/>
        </w:rPr>
        <w:t>является</w:t>
      </w:r>
      <w:r w:rsidR="00A95284">
        <w:rPr>
          <w:rFonts w:ascii="Times New Roman" w:hAnsi="Times New Roman" w:cs="Times New Roman"/>
          <w:sz w:val="24"/>
          <w:szCs w:val="24"/>
        </w:rPr>
        <w:t>:</w:t>
      </w:r>
      <w:r w:rsidR="00EA223B" w:rsidRPr="001F3260">
        <w:rPr>
          <w:rFonts w:ascii="Times New Roman" w:hAnsi="Times New Roman" w:cs="Times New Roman"/>
          <w:sz w:val="24"/>
          <w:szCs w:val="24"/>
        </w:rPr>
        <w:t xml:space="preserve"> повышенный уровень профессионального самоопределения</w:t>
      </w:r>
      <w:r w:rsidRPr="001F3260">
        <w:rPr>
          <w:rFonts w:ascii="Times New Roman" w:hAnsi="Times New Roman" w:cs="Times New Roman"/>
          <w:sz w:val="24"/>
          <w:szCs w:val="24"/>
        </w:rPr>
        <w:t xml:space="preserve">  агрономической напр</w:t>
      </w:r>
      <w:r w:rsidR="00EA223B" w:rsidRPr="001F3260">
        <w:rPr>
          <w:rFonts w:ascii="Times New Roman" w:hAnsi="Times New Roman" w:cs="Times New Roman"/>
          <w:sz w:val="24"/>
          <w:szCs w:val="24"/>
        </w:rPr>
        <w:t>авленности учащихся  ре</w:t>
      </w:r>
      <w:r w:rsidR="00FC4DE9" w:rsidRPr="001F3260">
        <w:rPr>
          <w:rFonts w:ascii="Times New Roman" w:hAnsi="Times New Roman" w:cs="Times New Roman"/>
          <w:sz w:val="24"/>
          <w:szCs w:val="24"/>
        </w:rPr>
        <w:t>ализую</w:t>
      </w:r>
      <w:r w:rsidR="00FF4840" w:rsidRPr="001F3260">
        <w:rPr>
          <w:rFonts w:ascii="Times New Roman" w:hAnsi="Times New Roman" w:cs="Times New Roman"/>
          <w:sz w:val="24"/>
          <w:szCs w:val="24"/>
        </w:rPr>
        <w:t>щий</w:t>
      </w:r>
      <w:r w:rsidR="00EA223B" w:rsidRPr="001F3260">
        <w:rPr>
          <w:rFonts w:ascii="Times New Roman" w:hAnsi="Times New Roman" w:cs="Times New Roman"/>
          <w:sz w:val="24"/>
          <w:szCs w:val="24"/>
        </w:rPr>
        <w:t>ся</w:t>
      </w:r>
      <w:r w:rsidRPr="001F3260">
        <w:rPr>
          <w:rFonts w:ascii="Times New Roman" w:hAnsi="Times New Roman" w:cs="Times New Roman"/>
          <w:sz w:val="24"/>
          <w:szCs w:val="24"/>
        </w:rPr>
        <w:t xml:space="preserve"> через</w:t>
      </w:r>
      <w:r w:rsidR="00FF4840" w:rsidRPr="001F3260">
        <w:rPr>
          <w:rFonts w:ascii="Times New Roman" w:hAnsi="Times New Roman" w:cs="Times New Roman"/>
          <w:sz w:val="24"/>
          <w:szCs w:val="24"/>
        </w:rPr>
        <w:t>:</w:t>
      </w:r>
      <w:r w:rsidRPr="001F3260">
        <w:rPr>
          <w:rFonts w:ascii="Times New Roman" w:hAnsi="Times New Roman" w:cs="Times New Roman"/>
          <w:sz w:val="24"/>
          <w:szCs w:val="24"/>
        </w:rPr>
        <w:t xml:space="preserve"> предмет «Технология» по программе «Технология. </w:t>
      </w:r>
      <w:r w:rsidR="00FC4DE9" w:rsidRPr="001F3260">
        <w:rPr>
          <w:rFonts w:ascii="Times New Roman" w:hAnsi="Times New Roman" w:cs="Times New Roman"/>
          <w:sz w:val="24"/>
          <w:szCs w:val="24"/>
        </w:rPr>
        <w:t>(</w:t>
      </w:r>
      <w:r w:rsidRPr="001F3260">
        <w:rPr>
          <w:rFonts w:ascii="Times New Roman" w:hAnsi="Times New Roman" w:cs="Times New Roman"/>
          <w:sz w:val="24"/>
          <w:szCs w:val="24"/>
        </w:rPr>
        <w:t>Сельскох</w:t>
      </w:r>
      <w:r w:rsidR="00EA223B" w:rsidRPr="001F3260">
        <w:rPr>
          <w:rFonts w:ascii="Times New Roman" w:hAnsi="Times New Roman" w:cs="Times New Roman"/>
          <w:sz w:val="24"/>
          <w:szCs w:val="24"/>
        </w:rPr>
        <w:t>озяй</w:t>
      </w:r>
      <w:r w:rsidR="00FF4840" w:rsidRPr="001F3260">
        <w:rPr>
          <w:rFonts w:ascii="Times New Roman" w:hAnsi="Times New Roman" w:cs="Times New Roman"/>
          <w:sz w:val="24"/>
          <w:szCs w:val="24"/>
        </w:rPr>
        <w:t>ственный труд)» 5-8 класс;</w:t>
      </w:r>
      <w:r w:rsidR="00EA223B" w:rsidRPr="001F3260">
        <w:rPr>
          <w:rFonts w:ascii="Times New Roman" w:hAnsi="Times New Roman" w:cs="Times New Roman"/>
          <w:sz w:val="24"/>
          <w:szCs w:val="24"/>
        </w:rPr>
        <w:t xml:space="preserve"> </w:t>
      </w:r>
      <w:r w:rsidR="00FF4840" w:rsidRPr="001F3260">
        <w:rPr>
          <w:rFonts w:ascii="Times New Roman" w:hAnsi="Times New Roman" w:cs="Times New Roman"/>
          <w:sz w:val="24"/>
          <w:szCs w:val="24"/>
        </w:rPr>
        <w:t>внеклассные мероприятия</w:t>
      </w:r>
      <w:r w:rsidRPr="001F3260">
        <w:rPr>
          <w:rFonts w:ascii="Times New Roman" w:hAnsi="Times New Roman" w:cs="Times New Roman"/>
          <w:sz w:val="24"/>
          <w:szCs w:val="24"/>
        </w:rPr>
        <w:t xml:space="preserve"> </w:t>
      </w:r>
      <w:r w:rsidR="00FF4840" w:rsidRPr="001F3260">
        <w:rPr>
          <w:rFonts w:ascii="Times New Roman" w:hAnsi="Times New Roman" w:cs="Times New Roman"/>
          <w:sz w:val="24"/>
          <w:szCs w:val="24"/>
        </w:rPr>
        <w:t>(</w:t>
      </w:r>
      <w:r w:rsidRPr="001F3260">
        <w:rPr>
          <w:rFonts w:ascii="Times New Roman" w:hAnsi="Times New Roman" w:cs="Times New Roman"/>
          <w:sz w:val="24"/>
          <w:szCs w:val="24"/>
        </w:rPr>
        <w:t>классные часы, беседы, конкурсы</w:t>
      </w:r>
      <w:r w:rsidR="00FF4840" w:rsidRPr="001F3260">
        <w:rPr>
          <w:rFonts w:ascii="Times New Roman" w:hAnsi="Times New Roman" w:cs="Times New Roman"/>
          <w:sz w:val="24"/>
          <w:szCs w:val="24"/>
        </w:rPr>
        <w:t>);</w:t>
      </w:r>
      <w:r w:rsidRPr="001F3260">
        <w:rPr>
          <w:rFonts w:ascii="Times New Roman" w:hAnsi="Times New Roman" w:cs="Times New Roman"/>
          <w:sz w:val="24"/>
          <w:szCs w:val="24"/>
        </w:rPr>
        <w:t xml:space="preserve"> </w:t>
      </w:r>
      <w:r w:rsidR="00EA223B" w:rsidRPr="001F3260">
        <w:rPr>
          <w:rFonts w:ascii="Times New Roman" w:hAnsi="Times New Roman" w:cs="Times New Roman"/>
          <w:sz w:val="24"/>
          <w:szCs w:val="24"/>
        </w:rPr>
        <w:t>практическую работу</w:t>
      </w:r>
      <w:r w:rsidRPr="001F3260">
        <w:rPr>
          <w:rFonts w:ascii="Times New Roman" w:hAnsi="Times New Roman" w:cs="Times New Roman"/>
          <w:sz w:val="24"/>
          <w:szCs w:val="24"/>
        </w:rPr>
        <w:t xml:space="preserve">  на пришкольном участке</w:t>
      </w:r>
      <w:r w:rsidR="009A4483">
        <w:rPr>
          <w:rFonts w:ascii="Times New Roman" w:hAnsi="Times New Roman" w:cs="Times New Roman"/>
          <w:sz w:val="24"/>
          <w:szCs w:val="24"/>
        </w:rPr>
        <w:t>, в теплице</w:t>
      </w:r>
      <w:r w:rsidRPr="001F3260">
        <w:rPr>
          <w:rFonts w:ascii="Times New Roman" w:hAnsi="Times New Roman" w:cs="Times New Roman"/>
          <w:sz w:val="24"/>
          <w:szCs w:val="24"/>
        </w:rPr>
        <w:t>.</w:t>
      </w:r>
      <w:r w:rsidR="009A4483" w:rsidRPr="009A4483">
        <w:rPr>
          <w:rFonts w:ascii="Times New Roman" w:hAnsi="Times New Roman" w:cs="Times New Roman"/>
          <w:sz w:val="24"/>
          <w:szCs w:val="24"/>
        </w:rPr>
        <w:t xml:space="preserve"> </w:t>
      </w:r>
      <w:r w:rsidR="009A4483">
        <w:rPr>
          <w:rFonts w:ascii="Times New Roman" w:hAnsi="Times New Roman" w:cs="Times New Roman"/>
          <w:sz w:val="24"/>
          <w:szCs w:val="24"/>
        </w:rPr>
        <w:t xml:space="preserve">Организовано социальное взаимодействие </w:t>
      </w:r>
      <w:r w:rsidR="009A4483" w:rsidRPr="00E91FAF">
        <w:rPr>
          <w:rFonts w:ascii="Times New Roman" w:hAnsi="Times New Roman" w:cs="Times New Roman"/>
          <w:sz w:val="24"/>
          <w:szCs w:val="24"/>
        </w:rPr>
        <w:t>на основании договоров о сотрудничестве</w:t>
      </w:r>
      <w:r w:rsidR="009A4483">
        <w:rPr>
          <w:rFonts w:ascii="Times New Roman" w:hAnsi="Times New Roman" w:cs="Times New Roman"/>
          <w:sz w:val="24"/>
          <w:szCs w:val="24"/>
        </w:rPr>
        <w:t xml:space="preserve">. Продуктивно развиваются партнѐрские отношения с </w:t>
      </w:r>
      <w:proofErr w:type="spellStart"/>
      <w:r w:rsidR="009A4483" w:rsidRPr="00547479">
        <w:rPr>
          <w:rFonts w:ascii="Times New Roman" w:hAnsi="Times New Roman" w:cs="Times New Roman"/>
          <w:sz w:val="24"/>
          <w:szCs w:val="24"/>
        </w:rPr>
        <w:t>КубГУ</w:t>
      </w:r>
      <w:proofErr w:type="spellEnd"/>
      <w:r w:rsidR="009A4483" w:rsidRPr="00547479">
        <w:rPr>
          <w:rFonts w:ascii="Times New Roman" w:hAnsi="Times New Roman" w:cs="Times New Roman"/>
          <w:sz w:val="24"/>
          <w:szCs w:val="24"/>
        </w:rPr>
        <w:t>,</w:t>
      </w:r>
      <w:r w:rsidR="009A4483" w:rsidRPr="00547479">
        <w:rPr>
          <w:rFonts w:ascii="Times New Roman" w:eastAsia="Times New Roman" w:hAnsi="Times New Roman" w:cs="Calibri"/>
          <w:sz w:val="24"/>
          <w:szCs w:val="24"/>
          <w:shd w:val="clear" w:color="auto" w:fill="FFFFFF"/>
        </w:rPr>
        <w:t xml:space="preserve"> </w:t>
      </w:r>
      <w:r w:rsidR="009A4483">
        <w:rPr>
          <w:rFonts w:ascii="Times New Roman" w:eastAsia="Times New Roman" w:hAnsi="Times New Roman" w:cs="Calibri"/>
          <w:sz w:val="24"/>
          <w:szCs w:val="24"/>
          <w:shd w:val="clear" w:color="auto" w:fill="FFFFFF"/>
        </w:rPr>
        <w:t xml:space="preserve">ЦДО </w:t>
      </w:r>
      <w:r w:rsidR="009A4483" w:rsidRPr="007C7FDA">
        <w:rPr>
          <w:rFonts w:ascii="Times New Roman" w:eastAsia="Times New Roman" w:hAnsi="Times New Roman" w:cs="Calibri"/>
          <w:sz w:val="24"/>
          <w:szCs w:val="24"/>
          <w:shd w:val="clear" w:color="auto" w:fill="FFFFFF"/>
        </w:rPr>
        <w:t>«Эрудит»</w:t>
      </w:r>
      <w:r w:rsidR="009A4483">
        <w:rPr>
          <w:rFonts w:ascii="Times New Roman" w:eastAsia="Times New Roman" w:hAnsi="Times New Roman" w:cs="Calibri"/>
          <w:sz w:val="24"/>
          <w:szCs w:val="24"/>
          <w:shd w:val="clear" w:color="auto" w:fill="FFFFFF"/>
        </w:rPr>
        <w:t xml:space="preserve">. </w:t>
      </w:r>
      <w:r w:rsidR="009A4483" w:rsidRPr="00E91FAF">
        <w:rPr>
          <w:rFonts w:ascii="Times New Roman" w:hAnsi="Times New Roman" w:cs="Times New Roman"/>
          <w:sz w:val="24"/>
          <w:szCs w:val="24"/>
        </w:rPr>
        <w:t xml:space="preserve"> На базе </w:t>
      </w:r>
      <w:r w:rsidR="009A4483">
        <w:rPr>
          <w:rFonts w:ascii="Times New Roman" w:eastAsia="Times New Roman" w:hAnsi="Times New Roman" w:cs="Calibri"/>
          <w:sz w:val="24"/>
          <w:szCs w:val="24"/>
          <w:shd w:val="clear" w:color="auto" w:fill="FFFFFF"/>
        </w:rPr>
        <w:t xml:space="preserve">ЦДО </w:t>
      </w:r>
      <w:r w:rsidR="009A4483" w:rsidRPr="007C7FDA">
        <w:rPr>
          <w:rFonts w:ascii="Times New Roman" w:eastAsia="Times New Roman" w:hAnsi="Times New Roman" w:cs="Calibri"/>
          <w:sz w:val="24"/>
          <w:szCs w:val="24"/>
          <w:shd w:val="clear" w:color="auto" w:fill="FFFFFF"/>
        </w:rPr>
        <w:t>«Эрудит»</w:t>
      </w:r>
      <w:r w:rsidR="009A4483">
        <w:rPr>
          <w:rFonts w:ascii="Times New Roman" w:eastAsia="Times New Roman" w:hAnsi="Times New Roman" w:cs="Calibri"/>
          <w:sz w:val="24"/>
          <w:szCs w:val="24"/>
          <w:shd w:val="clear" w:color="auto" w:fill="FFFFFF"/>
        </w:rPr>
        <w:t xml:space="preserve"> </w:t>
      </w:r>
      <w:r w:rsidR="009A4483" w:rsidRPr="00E91FAF">
        <w:rPr>
          <w:rFonts w:ascii="Times New Roman" w:hAnsi="Times New Roman" w:cs="Times New Roman"/>
          <w:sz w:val="24"/>
          <w:szCs w:val="24"/>
        </w:rPr>
        <w:t xml:space="preserve"> </w:t>
      </w:r>
      <w:r w:rsidR="009A4483">
        <w:rPr>
          <w:rFonts w:ascii="Times New Roman" w:hAnsi="Times New Roman" w:cs="Times New Roman"/>
          <w:sz w:val="24"/>
          <w:szCs w:val="24"/>
        </w:rPr>
        <w:t>проводятся</w:t>
      </w:r>
      <w:r w:rsidR="009A4483" w:rsidRPr="00E91FAF">
        <w:rPr>
          <w:rFonts w:ascii="Times New Roman" w:hAnsi="Times New Roman" w:cs="Times New Roman"/>
          <w:sz w:val="24"/>
          <w:szCs w:val="24"/>
        </w:rPr>
        <w:t xml:space="preserve"> занятия для</w:t>
      </w:r>
      <w:r w:rsidR="009A4483">
        <w:rPr>
          <w:rFonts w:ascii="Times New Roman" w:hAnsi="Times New Roman" w:cs="Times New Roman"/>
          <w:sz w:val="24"/>
          <w:szCs w:val="24"/>
        </w:rPr>
        <w:t xml:space="preserve"> агротехнических </w:t>
      </w:r>
      <w:r w:rsidR="009A4483" w:rsidRPr="00E91FAF">
        <w:rPr>
          <w:rFonts w:ascii="Times New Roman" w:hAnsi="Times New Roman" w:cs="Times New Roman"/>
          <w:sz w:val="24"/>
          <w:szCs w:val="24"/>
        </w:rPr>
        <w:t xml:space="preserve"> классов</w:t>
      </w:r>
      <w:r w:rsidR="009A4483">
        <w:rPr>
          <w:rFonts w:ascii="Times New Roman" w:hAnsi="Times New Roman" w:cs="Times New Roman"/>
          <w:sz w:val="24"/>
          <w:szCs w:val="24"/>
        </w:rPr>
        <w:t>.</w:t>
      </w:r>
    </w:p>
    <w:p w:rsidR="00317719" w:rsidRDefault="00317719" w:rsidP="001F3260">
      <w:pPr>
        <w:spacing w:after="0" w:line="360" w:lineRule="auto"/>
        <w:ind w:firstLine="709"/>
        <w:jc w:val="both"/>
        <w:rPr>
          <w:rFonts w:ascii="Times New Roman" w:hAnsi="Times New Roman" w:cs="Times New Roman"/>
          <w:spacing w:val="-3"/>
          <w:sz w:val="24"/>
          <w:szCs w:val="24"/>
        </w:rPr>
      </w:pPr>
      <w:r w:rsidRPr="001F3260">
        <w:rPr>
          <w:rFonts w:ascii="Times New Roman" w:hAnsi="Times New Roman" w:cs="Times New Roman"/>
          <w:spacing w:val="-3"/>
          <w:sz w:val="24"/>
          <w:szCs w:val="24"/>
        </w:rPr>
        <w:t xml:space="preserve">В  учебный план </w:t>
      </w:r>
      <w:r w:rsidR="00D70781">
        <w:rPr>
          <w:rFonts w:ascii="Times New Roman" w:hAnsi="Times New Roman" w:cs="Times New Roman"/>
          <w:spacing w:val="-3"/>
          <w:sz w:val="24"/>
          <w:szCs w:val="24"/>
        </w:rPr>
        <w:t xml:space="preserve">МБОУ СОШ №20 им. Н.И. </w:t>
      </w:r>
      <w:proofErr w:type="spellStart"/>
      <w:r w:rsidR="00D70781">
        <w:rPr>
          <w:rFonts w:ascii="Times New Roman" w:hAnsi="Times New Roman" w:cs="Times New Roman"/>
          <w:spacing w:val="-3"/>
          <w:sz w:val="24"/>
          <w:szCs w:val="24"/>
        </w:rPr>
        <w:t>Ходенко</w:t>
      </w:r>
      <w:proofErr w:type="spellEnd"/>
      <w:r w:rsidR="00D70781">
        <w:rPr>
          <w:rFonts w:ascii="Times New Roman" w:hAnsi="Times New Roman" w:cs="Times New Roman"/>
          <w:spacing w:val="-3"/>
          <w:sz w:val="24"/>
          <w:szCs w:val="24"/>
        </w:rPr>
        <w:t xml:space="preserve"> </w:t>
      </w:r>
      <w:r w:rsidRPr="001F3260">
        <w:rPr>
          <w:rFonts w:ascii="Times New Roman" w:hAnsi="Times New Roman" w:cs="Times New Roman"/>
          <w:spacing w:val="-3"/>
          <w:sz w:val="24"/>
          <w:szCs w:val="24"/>
        </w:rPr>
        <w:t>10-11 классов входят прог</w:t>
      </w:r>
      <w:r w:rsidR="00D70781">
        <w:rPr>
          <w:rFonts w:ascii="Times New Roman" w:hAnsi="Times New Roman" w:cs="Times New Roman"/>
          <w:spacing w:val="-3"/>
          <w:sz w:val="24"/>
          <w:szCs w:val="24"/>
        </w:rPr>
        <w:t>раммы</w:t>
      </w:r>
      <w:r w:rsidRPr="001F3260">
        <w:rPr>
          <w:rFonts w:ascii="Times New Roman" w:hAnsi="Times New Roman" w:cs="Times New Roman"/>
          <w:spacing w:val="-3"/>
          <w:sz w:val="24"/>
          <w:szCs w:val="24"/>
        </w:rPr>
        <w:t xml:space="preserve">: экономика в </w:t>
      </w:r>
      <w:proofErr w:type="spellStart"/>
      <w:r w:rsidRPr="001F3260">
        <w:rPr>
          <w:rFonts w:ascii="Times New Roman" w:hAnsi="Times New Roman" w:cs="Times New Roman"/>
          <w:spacing w:val="-3"/>
          <w:sz w:val="24"/>
          <w:szCs w:val="24"/>
        </w:rPr>
        <w:t>агробизнесе</w:t>
      </w:r>
      <w:proofErr w:type="spellEnd"/>
      <w:r w:rsidRPr="001F3260">
        <w:rPr>
          <w:rFonts w:ascii="Times New Roman" w:hAnsi="Times New Roman" w:cs="Times New Roman"/>
          <w:spacing w:val="-3"/>
          <w:sz w:val="24"/>
          <w:szCs w:val="24"/>
        </w:rPr>
        <w:t>, практическое растениеводство.</w:t>
      </w:r>
    </w:p>
    <w:p w:rsidR="00E91FAF" w:rsidRPr="00E91FAF" w:rsidRDefault="00E91FAF" w:rsidP="001F3260">
      <w:pPr>
        <w:spacing w:after="0" w:line="360" w:lineRule="auto"/>
        <w:ind w:firstLine="709"/>
        <w:jc w:val="both"/>
        <w:rPr>
          <w:rFonts w:ascii="Times New Roman" w:hAnsi="Times New Roman" w:cs="Times New Roman"/>
          <w:spacing w:val="-3"/>
          <w:sz w:val="24"/>
          <w:szCs w:val="24"/>
        </w:rPr>
      </w:pPr>
      <w:r w:rsidRPr="00E91FAF">
        <w:rPr>
          <w:rFonts w:ascii="Times New Roman" w:hAnsi="Times New Roman" w:cs="Times New Roman"/>
          <w:sz w:val="24"/>
          <w:szCs w:val="24"/>
        </w:rPr>
        <w:t xml:space="preserve">Задачи организации </w:t>
      </w:r>
      <w:proofErr w:type="spellStart"/>
      <w:r w:rsidRPr="00E91FAF">
        <w:rPr>
          <w:rFonts w:ascii="Times New Roman" w:hAnsi="Times New Roman" w:cs="Times New Roman"/>
          <w:sz w:val="24"/>
          <w:szCs w:val="24"/>
        </w:rPr>
        <w:t>предпрофил</w:t>
      </w:r>
      <w:r w:rsidR="009A4483">
        <w:rPr>
          <w:rFonts w:ascii="Times New Roman" w:hAnsi="Times New Roman" w:cs="Times New Roman"/>
          <w:sz w:val="24"/>
          <w:szCs w:val="24"/>
        </w:rPr>
        <w:t>ьного</w:t>
      </w:r>
      <w:proofErr w:type="spellEnd"/>
      <w:r w:rsidR="009A4483">
        <w:rPr>
          <w:rFonts w:ascii="Times New Roman" w:hAnsi="Times New Roman" w:cs="Times New Roman"/>
          <w:sz w:val="24"/>
          <w:szCs w:val="24"/>
        </w:rPr>
        <w:t xml:space="preserve"> обучения учащихся решаются</w:t>
      </w:r>
      <w:r w:rsidRPr="00E91FAF">
        <w:rPr>
          <w:rFonts w:ascii="Times New Roman" w:hAnsi="Times New Roman" w:cs="Times New Roman"/>
          <w:sz w:val="24"/>
          <w:szCs w:val="24"/>
        </w:rPr>
        <w:t xml:space="preserve"> за счет </w:t>
      </w:r>
      <w:r w:rsidR="009140D7">
        <w:rPr>
          <w:rFonts w:ascii="Times New Roman" w:hAnsi="Times New Roman" w:cs="Times New Roman"/>
          <w:sz w:val="24"/>
          <w:szCs w:val="24"/>
        </w:rPr>
        <w:t>реализации программ внеурочной деятельности:</w:t>
      </w:r>
    </w:p>
    <w:p w:rsidR="001E7F4A" w:rsidRDefault="00E91FAF" w:rsidP="001E7F4A">
      <w:pPr>
        <w:pStyle w:val="a4"/>
        <w:numPr>
          <w:ilvl w:val="0"/>
          <w:numId w:val="18"/>
        </w:numPr>
        <w:spacing w:line="360" w:lineRule="auto"/>
        <w:jc w:val="both"/>
        <w:rPr>
          <w:rFonts w:ascii="Times New Roman" w:hAnsi="Times New Roman"/>
          <w:sz w:val="24"/>
          <w:szCs w:val="24"/>
          <w:lang w:eastAsia="ru-RU"/>
        </w:rPr>
      </w:pPr>
      <w:r w:rsidRPr="00DC114D">
        <w:rPr>
          <w:rFonts w:ascii="Times New Roman" w:hAnsi="Times New Roman"/>
          <w:sz w:val="24"/>
          <w:szCs w:val="24"/>
          <w:lang w:eastAsia="ru-RU"/>
        </w:rPr>
        <w:t xml:space="preserve"> </w:t>
      </w:r>
      <w:r w:rsidR="001E7F4A" w:rsidRPr="00DC114D">
        <w:rPr>
          <w:rFonts w:ascii="Times New Roman" w:hAnsi="Times New Roman"/>
          <w:sz w:val="24"/>
          <w:szCs w:val="24"/>
          <w:lang w:eastAsia="ru-RU"/>
        </w:rPr>
        <w:t xml:space="preserve">«Введение в </w:t>
      </w:r>
      <w:proofErr w:type="spellStart"/>
      <w:r w:rsidR="001E7F4A" w:rsidRPr="00DC114D">
        <w:rPr>
          <w:rFonts w:ascii="Times New Roman" w:hAnsi="Times New Roman"/>
          <w:sz w:val="24"/>
          <w:szCs w:val="24"/>
          <w:lang w:eastAsia="ru-RU"/>
        </w:rPr>
        <w:t>агробизнес</w:t>
      </w:r>
      <w:proofErr w:type="spellEnd"/>
      <w:r w:rsidR="001E7F4A" w:rsidRPr="00DC114D">
        <w:rPr>
          <w:rFonts w:ascii="Times New Roman" w:hAnsi="Times New Roman"/>
          <w:sz w:val="24"/>
          <w:szCs w:val="24"/>
          <w:lang w:eastAsia="ru-RU"/>
        </w:rPr>
        <w:t xml:space="preserve">» 6-9 </w:t>
      </w:r>
      <w:proofErr w:type="spellStart"/>
      <w:r w:rsidR="001E7F4A" w:rsidRPr="00DC114D">
        <w:rPr>
          <w:rFonts w:ascii="Times New Roman" w:hAnsi="Times New Roman"/>
          <w:sz w:val="24"/>
          <w:szCs w:val="24"/>
          <w:lang w:eastAsia="ru-RU"/>
        </w:rPr>
        <w:t>кл</w:t>
      </w:r>
      <w:proofErr w:type="spellEnd"/>
      <w:r w:rsidR="001E7F4A" w:rsidRPr="00DC114D">
        <w:rPr>
          <w:rFonts w:ascii="Times New Roman" w:hAnsi="Times New Roman"/>
          <w:sz w:val="24"/>
          <w:szCs w:val="24"/>
          <w:lang w:eastAsia="ru-RU"/>
        </w:rPr>
        <w:t>,</w:t>
      </w:r>
    </w:p>
    <w:p w:rsidR="001E7F4A" w:rsidRDefault="009140D7" w:rsidP="001E7F4A">
      <w:pPr>
        <w:pStyle w:val="a4"/>
        <w:numPr>
          <w:ilvl w:val="0"/>
          <w:numId w:val="18"/>
        </w:numPr>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Клуб </w:t>
      </w:r>
      <w:r w:rsidRPr="00DC114D">
        <w:rPr>
          <w:rFonts w:ascii="Times New Roman" w:hAnsi="Times New Roman"/>
          <w:sz w:val="24"/>
          <w:szCs w:val="24"/>
          <w:lang w:eastAsia="ru-RU"/>
        </w:rPr>
        <w:t xml:space="preserve"> </w:t>
      </w:r>
      <w:r>
        <w:rPr>
          <w:rFonts w:ascii="Times New Roman" w:hAnsi="Times New Roman"/>
          <w:sz w:val="24"/>
          <w:szCs w:val="24"/>
          <w:lang w:eastAsia="ru-RU"/>
        </w:rPr>
        <w:t>«Юннаты» 1</w:t>
      </w:r>
      <w:r w:rsidR="001E7F4A" w:rsidRPr="00DC114D">
        <w:rPr>
          <w:rFonts w:ascii="Times New Roman" w:hAnsi="Times New Roman"/>
          <w:sz w:val="24"/>
          <w:szCs w:val="24"/>
          <w:lang w:eastAsia="ru-RU"/>
        </w:rPr>
        <w:t xml:space="preserve">-4 </w:t>
      </w:r>
      <w:proofErr w:type="spellStart"/>
      <w:r w:rsidR="001E7F4A" w:rsidRPr="00DC114D">
        <w:rPr>
          <w:rFonts w:ascii="Times New Roman" w:hAnsi="Times New Roman"/>
          <w:sz w:val="24"/>
          <w:szCs w:val="24"/>
          <w:lang w:eastAsia="ru-RU"/>
        </w:rPr>
        <w:t>кл</w:t>
      </w:r>
      <w:proofErr w:type="spellEnd"/>
      <w:r w:rsidR="001E7F4A" w:rsidRPr="00DC114D">
        <w:rPr>
          <w:rFonts w:ascii="Times New Roman" w:hAnsi="Times New Roman"/>
          <w:sz w:val="24"/>
          <w:szCs w:val="24"/>
          <w:lang w:eastAsia="ru-RU"/>
        </w:rPr>
        <w:t>,</w:t>
      </w:r>
    </w:p>
    <w:p w:rsidR="001E7F4A" w:rsidRDefault="009140D7" w:rsidP="001E7F4A">
      <w:pPr>
        <w:pStyle w:val="a4"/>
        <w:numPr>
          <w:ilvl w:val="0"/>
          <w:numId w:val="18"/>
        </w:numPr>
        <w:spacing w:line="360" w:lineRule="auto"/>
        <w:jc w:val="both"/>
        <w:rPr>
          <w:rFonts w:ascii="Times New Roman" w:hAnsi="Times New Roman"/>
          <w:sz w:val="24"/>
          <w:szCs w:val="24"/>
          <w:lang w:eastAsia="ru-RU"/>
        </w:rPr>
      </w:pPr>
      <w:r>
        <w:rPr>
          <w:rFonts w:ascii="Times New Roman" w:hAnsi="Times New Roman"/>
          <w:sz w:val="24"/>
          <w:szCs w:val="24"/>
          <w:lang w:eastAsia="ru-RU"/>
        </w:rPr>
        <w:t>«Ландшафтный дизайн» 5-9</w:t>
      </w:r>
      <w:r w:rsidR="001E7F4A" w:rsidRPr="00DC114D">
        <w:rPr>
          <w:rFonts w:ascii="Times New Roman" w:hAnsi="Times New Roman"/>
          <w:sz w:val="24"/>
          <w:szCs w:val="24"/>
          <w:lang w:eastAsia="ru-RU"/>
        </w:rPr>
        <w:t xml:space="preserve"> </w:t>
      </w:r>
      <w:proofErr w:type="spellStart"/>
      <w:r w:rsidR="001E7F4A" w:rsidRPr="00DC114D">
        <w:rPr>
          <w:rFonts w:ascii="Times New Roman" w:hAnsi="Times New Roman"/>
          <w:sz w:val="24"/>
          <w:szCs w:val="24"/>
          <w:lang w:eastAsia="ru-RU"/>
        </w:rPr>
        <w:t>кл</w:t>
      </w:r>
      <w:proofErr w:type="spellEnd"/>
      <w:r w:rsidR="001E7F4A" w:rsidRPr="00DC114D">
        <w:rPr>
          <w:rFonts w:ascii="Times New Roman" w:hAnsi="Times New Roman"/>
          <w:sz w:val="24"/>
          <w:szCs w:val="24"/>
          <w:lang w:eastAsia="ru-RU"/>
        </w:rPr>
        <w:t>,</w:t>
      </w:r>
    </w:p>
    <w:p w:rsidR="001E7F4A" w:rsidRDefault="001E7F4A" w:rsidP="001E7F4A">
      <w:pPr>
        <w:pStyle w:val="a4"/>
        <w:numPr>
          <w:ilvl w:val="0"/>
          <w:numId w:val="18"/>
        </w:numPr>
        <w:spacing w:line="360" w:lineRule="auto"/>
        <w:jc w:val="both"/>
        <w:rPr>
          <w:rFonts w:ascii="Times New Roman" w:hAnsi="Times New Roman"/>
          <w:sz w:val="24"/>
          <w:szCs w:val="24"/>
        </w:rPr>
      </w:pPr>
      <w:r w:rsidRPr="00DC114D">
        <w:rPr>
          <w:rFonts w:ascii="Times New Roman" w:hAnsi="Times New Roman"/>
          <w:sz w:val="24"/>
          <w:szCs w:val="24"/>
        </w:rPr>
        <w:t xml:space="preserve">«Моя </w:t>
      </w:r>
      <w:r w:rsidR="009140D7">
        <w:rPr>
          <w:rFonts w:ascii="Times New Roman" w:hAnsi="Times New Roman"/>
          <w:sz w:val="24"/>
          <w:szCs w:val="24"/>
        </w:rPr>
        <w:t>экологическая грамотность» 5-9</w:t>
      </w:r>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w:t>
      </w:r>
    </w:p>
    <w:p w:rsidR="001E7F4A" w:rsidRDefault="001E7F4A" w:rsidP="001E7F4A">
      <w:pPr>
        <w:spacing w:after="0" w:line="360" w:lineRule="auto"/>
        <w:ind w:left="709" w:firstLine="284"/>
        <w:jc w:val="both"/>
        <w:rPr>
          <w:rFonts w:ascii="Times New Roman" w:hAnsi="Times New Roman"/>
          <w:sz w:val="24"/>
          <w:szCs w:val="24"/>
        </w:rPr>
      </w:pPr>
      <w:r>
        <w:rPr>
          <w:rFonts w:ascii="Times New Roman" w:hAnsi="Times New Roman"/>
          <w:sz w:val="24"/>
          <w:szCs w:val="24"/>
        </w:rPr>
        <w:t>-</w:t>
      </w:r>
      <w:r w:rsidRPr="00DC114D">
        <w:rPr>
          <w:rFonts w:ascii="Times New Roman" w:hAnsi="Times New Roman"/>
          <w:sz w:val="24"/>
          <w:szCs w:val="24"/>
        </w:rPr>
        <w:t xml:space="preserve">Дополнительные общеобразовательные программы на базе МАОУ ДОД ЦДОД «Эрудит»: </w:t>
      </w:r>
    </w:p>
    <w:p w:rsidR="001E7F4A" w:rsidRPr="001E7F4A" w:rsidRDefault="001E7F4A" w:rsidP="001E7F4A">
      <w:pPr>
        <w:pStyle w:val="a3"/>
        <w:numPr>
          <w:ilvl w:val="0"/>
          <w:numId w:val="19"/>
        </w:numPr>
        <w:spacing w:after="0" w:line="360" w:lineRule="auto"/>
        <w:jc w:val="both"/>
        <w:rPr>
          <w:rFonts w:ascii="Times New Roman" w:hAnsi="Times New Roman"/>
          <w:sz w:val="24"/>
          <w:szCs w:val="24"/>
        </w:rPr>
      </w:pPr>
      <w:r w:rsidRPr="001E7F4A">
        <w:rPr>
          <w:rFonts w:ascii="Times New Roman" w:hAnsi="Times New Roman"/>
          <w:sz w:val="24"/>
          <w:szCs w:val="24"/>
        </w:rPr>
        <w:t>«</w:t>
      </w:r>
      <w:proofErr w:type="spellStart"/>
      <w:r w:rsidRPr="001E7F4A">
        <w:rPr>
          <w:rFonts w:ascii="Times New Roman" w:hAnsi="Times New Roman"/>
          <w:sz w:val="24"/>
          <w:szCs w:val="24"/>
        </w:rPr>
        <w:t>Виноградорство</w:t>
      </w:r>
      <w:proofErr w:type="spellEnd"/>
      <w:r w:rsidRPr="001E7F4A">
        <w:rPr>
          <w:rFonts w:ascii="Times New Roman" w:hAnsi="Times New Roman"/>
          <w:sz w:val="24"/>
          <w:szCs w:val="24"/>
        </w:rPr>
        <w:t>»,</w:t>
      </w:r>
    </w:p>
    <w:p w:rsidR="001E7F4A" w:rsidRPr="001E7F4A" w:rsidRDefault="001E7F4A" w:rsidP="001E7F4A">
      <w:pPr>
        <w:pStyle w:val="a3"/>
        <w:numPr>
          <w:ilvl w:val="0"/>
          <w:numId w:val="19"/>
        </w:numPr>
        <w:spacing w:after="0" w:line="360" w:lineRule="auto"/>
        <w:jc w:val="both"/>
        <w:rPr>
          <w:rFonts w:ascii="Times New Roman" w:hAnsi="Times New Roman"/>
          <w:sz w:val="24"/>
          <w:szCs w:val="24"/>
        </w:rPr>
      </w:pPr>
      <w:r w:rsidRPr="001E7F4A">
        <w:rPr>
          <w:rFonts w:ascii="Times New Roman" w:hAnsi="Times New Roman"/>
          <w:sz w:val="24"/>
          <w:szCs w:val="24"/>
        </w:rPr>
        <w:t xml:space="preserve">«Ботаника с основами физиологии», </w:t>
      </w:r>
    </w:p>
    <w:p w:rsidR="001E7F4A" w:rsidRPr="00AA2AE3" w:rsidRDefault="001E7F4A" w:rsidP="001E7F4A">
      <w:pPr>
        <w:pStyle w:val="a3"/>
        <w:numPr>
          <w:ilvl w:val="0"/>
          <w:numId w:val="19"/>
        </w:numPr>
        <w:spacing w:after="0" w:line="360" w:lineRule="auto"/>
        <w:jc w:val="both"/>
        <w:rPr>
          <w:rFonts w:ascii="Times New Roman" w:hAnsi="Times New Roman" w:cs="Times New Roman"/>
          <w:spacing w:val="-3"/>
          <w:sz w:val="24"/>
          <w:szCs w:val="24"/>
        </w:rPr>
      </w:pPr>
      <w:r w:rsidRPr="001E7F4A">
        <w:rPr>
          <w:rFonts w:ascii="Times New Roman" w:hAnsi="Times New Roman"/>
          <w:sz w:val="24"/>
          <w:szCs w:val="24"/>
        </w:rPr>
        <w:t>«Моё открытие профессии».</w:t>
      </w:r>
    </w:p>
    <w:p w:rsidR="00547479" w:rsidRDefault="009A4483" w:rsidP="00547479">
      <w:pPr>
        <w:widowControl w:val="0"/>
        <w:tabs>
          <w:tab w:val="left" w:leader="underscore" w:pos="597"/>
        </w:tabs>
        <w:suppressAutoHyphen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E91FAF" w:rsidRPr="00E91FAF">
        <w:rPr>
          <w:rFonts w:ascii="Times New Roman" w:hAnsi="Times New Roman" w:cs="Times New Roman"/>
          <w:sz w:val="24"/>
          <w:szCs w:val="24"/>
        </w:rPr>
        <w:t xml:space="preserve">рганизована и внеурочная научно-исследовательская деятельность учащихся через </w:t>
      </w:r>
      <w:r w:rsidR="00010A1A">
        <w:rPr>
          <w:rFonts w:ascii="Times New Roman" w:hAnsi="Times New Roman" w:cs="Times New Roman"/>
          <w:sz w:val="24"/>
          <w:szCs w:val="24"/>
        </w:rPr>
        <w:t>добавление в структуру</w:t>
      </w:r>
      <w:r w:rsidR="00010A1A" w:rsidRPr="00010A1A">
        <w:rPr>
          <w:rFonts w:ascii="Times New Roman" w:hAnsi="Times New Roman" w:cs="Times New Roman"/>
          <w:sz w:val="24"/>
          <w:szCs w:val="24"/>
        </w:rPr>
        <w:t xml:space="preserve"> </w:t>
      </w:r>
      <w:r w:rsidR="00010A1A" w:rsidRPr="00E613F6">
        <w:rPr>
          <w:rFonts w:ascii="Times New Roman" w:hAnsi="Times New Roman" w:cs="Times New Roman"/>
          <w:sz w:val="24"/>
          <w:szCs w:val="24"/>
        </w:rPr>
        <w:t>естественнонаучной секции</w:t>
      </w:r>
      <w:r w:rsidR="00010A1A">
        <w:rPr>
          <w:rFonts w:ascii="Times New Roman" w:hAnsi="Times New Roman" w:cs="Times New Roman"/>
          <w:sz w:val="24"/>
          <w:szCs w:val="24"/>
        </w:rPr>
        <w:t xml:space="preserve"> </w:t>
      </w:r>
      <w:r w:rsidR="00547479">
        <w:rPr>
          <w:rFonts w:ascii="Times New Roman" w:hAnsi="Times New Roman" w:cs="Times New Roman"/>
          <w:sz w:val="24"/>
          <w:szCs w:val="24"/>
        </w:rPr>
        <w:t>ШНОУ</w:t>
      </w:r>
      <w:r w:rsidR="00010A1A" w:rsidRPr="00010A1A">
        <w:rPr>
          <w:rFonts w:ascii="Times New Roman" w:hAnsi="Times New Roman" w:cs="Times New Roman"/>
          <w:sz w:val="24"/>
          <w:szCs w:val="24"/>
        </w:rPr>
        <w:t xml:space="preserve"> </w:t>
      </w:r>
      <w:r w:rsidR="00541D09">
        <w:rPr>
          <w:rFonts w:ascii="Times New Roman" w:hAnsi="Times New Roman" w:cs="Times New Roman"/>
          <w:sz w:val="24"/>
          <w:szCs w:val="24"/>
        </w:rPr>
        <w:t>агротехн</w:t>
      </w:r>
      <w:r w:rsidR="00010A1A">
        <w:rPr>
          <w:rFonts w:ascii="Times New Roman" w:hAnsi="Times New Roman" w:cs="Times New Roman"/>
          <w:sz w:val="24"/>
          <w:szCs w:val="24"/>
        </w:rPr>
        <w:t>ического направления</w:t>
      </w:r>
      <w:r w:rsidR="00010A1A" w:rsidRPr="00E613F6">
        <w:rPr>
          <w:rFonts w:ascii="Times New Roman" w:hAnsi="Times New Roman" w:cs="Times New Roman"/>
          <w:sz w:val="24"/>
          <w:szCs w:val="24"/>
        </w:rPr>
        <w:t xml:space="preserve">. </w:t>
      </w:r>
      <w:r w:rsidR="00010A1A">
        <w:rPr>
          <w:rFonts w:ascii="Times New Roman" w:hAnsi="Times New Roman" w:cs="Times New Roman"/>
          <w:sz w:val="24"/>
          <w:szCs w:val="24"/>
        </w:rPr>
        <w:t xml:space="preserve">      </w:t>
      </w:r>
    </w:p>
    <w:p w:rsidR="00547479" w:rsidRPr="007C7FDA" w:rsidRDefault="00547479" w:rsidP="00547479">
      <w:pPr>
        <w:widowControl w:val="0"/>
        <w:tabs>
          <w:tab w:val="left" w:leader="underscore" w:pos="597"/>
        </w:tabs>
        <w:suppressAutoHyphens/>
        <w:spacing w:after="0" w:line="360" w:lineRule="auto"/>
        <w:ind w:firstLine="851"/>
        <w:jc w:val="both"/>
        <w:rPr>
          <w:rFonts w:ascii="Times New Roman" w:eastAsia="Times New Roman" w:hAnsi="Times New Roman" w:cs="Calibri"/>
          <w:kern w:val="2"/>
          <w:sz w:val="24"/>
          <w:szCs w:val="24"/>
        </w:rPr>
      </w:pPr>
      <w:r w:rsidRPr="007C7FDA">
        <w:rPr>
          <w:rFonts w:ascii="Times New Roman" w:eastAsia="Times New Roman" w:hAnsi="Times New Roman" w:cs="Calibri"/>
          <w:kern w:val="2"/>
          <w:sz w:val="24"/>
          <w:szCs w:val="24"/>
        </w:rPr>
        <w:t>Научно-исследовательская деятельность учащихся является одним из важнейших факторов развития творческо-продуктивного научного потенциала детей и формирования специальных компетенций, необходимых для подготовки к научному труду, в том числе в агротехнической сфере, что способс</w:t>
      </w:r>
      <w:r>
        <w:rPr>
          <w:rFonts w:ascii="Times New Roman" w:eastAsia="Times New Roman" w:hAnsi="Times New Roman" w:cs="Calibri"/>
          <w:kern w:val="2"/>
          <w:sz w:val="24"/>
          <w:szCs w:val="24"/>
        </w:rPr>
        <w:t>твует самоопределению учащихся.</w:t>
      </w:r>
    </w:p>
    <w:p w:rsidR="00131421" w:rsidRDefault="00547479" w:rsidP="00010A1A">
      <w:pPr>
        <w:widowControl w:val="0"/>
        <w:tabs>
          <w:tab w:val="left" w:leader="underscore" w:pos="597"/>
        </w:tabs>
        <w:suppressAutoHyphens/>
        <w:spacing w:after="0" w:line="360" w:lineRule="auto"/>
        <w:ind w:firstLine="851"/>
        <w:jc w:val="both"/>
        <w:rPr>
          <w:rFonts w:ascii="Times New Roman" w:eastAsia="Times New Roman" w:hAnsi="Times New Roman" w:cs="Calibri"/>
          <w:kern w:val="2"/>
          <w:sz w:val="24"/>
          <w:szCs w:val="24"/>
        </w:rPr>
      </w:pPr>
      <w:r w:rsidRPr="007C7FDA">
        <w:rPr>
          <w:rFonts w:ascii="Times New Roman" w:eastAsia="Times New Roman" w:hAnsi="Times New Roman" w:cs="Calibri"/>
          <w:kern w:val="2"/>
          <w:sz w:val="24"/>
          <w:szCs w:val="24"/>
        </w:rPr>
        <w:t xml:space="preserve">В процессе реализации сетевого проекта «Школа «Аграрий» учащиеся  смогли проявить себя на различных научных мероприятиях муниципального, регионального и </w:t>
      </w:r>
      <w:r w:rsidRPr="007C7FDA">
        <w:rPr>
          <w:rFonts w:ascii="Times New Roman" w:eastAsia="Times New Roman" w:hAnsi="Times New Roman" w:cs="Calibri"/>
          <w:kern w:val="2"/>
          <w:sz w:val="24"/>
          <w:szCs w:val="24"/>
        </w:rPr>
        <w:lastRenderedPageBreak/>
        <w:t>вс</w:t>
      </w:r>
      <w:r>
        <w:rPr>
          <w:rFonts w:ascii="Times New Roman" w:eastAsia="Times New Roman" w:hAnsi="Times New Roman" w:cs="Calibri"/>
          <w:kern w:val="2"/>
          <w:sz w:val="24"/>
          <w:szCs w:val="24"/>
        </w:rPr>
        <w:t xml:space="preserve">ероссийского уровней. </w:t>
      </w:r>
    </w:p>
    <w:tbl>
      <w:tblPr>
        <w:tblStyle w:val="a9"/>
        <w:tblW w:w="0" w:type="auto"/>
        <w:tblLook w:val="04A0"/>
      </w:tblPr>
      <w:tblGrid>
        <w:gridCol w:w="1668"/>
        <w:gridCol w:w="4712"/>
        <w:gridCol w:w="3191"/>
      </w:tblGrid>
      <w:tr w:rsidR="009A4483" w:rsidTr="009A4483">
        <w:tc>
          <w:tcPr>
            <w:tcW w:w="1668" w:type="dxa"/>
          </w:tcPr>
          <w:p w:rsidR="009A4483" w:rsidRDefault="009A448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Год участия</w:t>
            </w:r>
          </w:p>
        </w:tc>
        <w:tc>
          <w:tcPr>
            <w:tcW w:w="4712" w:type="dxa"/>
          </w:tcPr>
          <w:p w:rsidR="009A4483" w:rsidRDefault="009A448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Мероприятия</w:t>
            </w:r>
            <w:r w:rsidRPr="007C7FDA">
              <w:rPr>
                <w:rFonts w:ascii="Times New Roman" w:eastAsia="Times New Roman" w:hAnsi="Times New Roman" w:cs="Calibri"/>
                <w:kern w:val="2"/>
                <w:sz w:val="24"/>
                <w:szCs w:val="24"/>
              </w:rPr>
              <w:t xml:space="preserve"> муниципального, регионального и вс</w:t>
            </w:r>
            <w:r>
              <w:rPr>
                <w:rFonts w:ascii="Times New Roman" w:eastAsia="Times New Roman" w:hAnsi="Times New Roman" w:cs="Calibri"/>
                <w:kern w:val="2"/>
                <w:sz w:val="24"/>
                <w:szCs w:val="24"/>
              </w:rPr>
              <w:t>ероссийского уровней.</w:t>
            </w:r>
          </w:p>
        </w:tc>
        <w:tc>
          <w:tcPr>
            <w:tcW w:w="3191" w:type="dxa"/>
          </w:tcPr>
          <w:p w:rsidR="009A4483" w:rsidRDefault="009A448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Количество победителей, призеров, участников.</w:t>
            </w:r>
          </w:p>
        </w:tc>
      </w:tr>
      <w:tr w:rsidR="009A4483" w:rsidTr="009A4483">
        <w:tc>
          <w:tcPr>
            <w:tcW w:w="1668" w:type="dxa"/>
          </w:tcPr>
          <w:p w:rsidR="009A4483" w:rsidRDefault="009A448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2017</w:t>
            </w:r>
            <w:r w:rsidR="00D43F93">
              <w:rPr>
                <w:rFonts w:ascii="Times New Roman" w:eastAsia="Times New Roman" w:hAnsi="Times New Roman" w:cs="Calibri"/>
                <w:kern w:val="2"/>
                <w:sz w:val="24"/>
                <w:szCs w:val="24"/>
              </w:rPr>
              <w:t>(7</w:t>
            </w:r>
            <w:r>
              <w:rPr>
                <w:rFonts w:ascii="Times New Roman" w:eastAsia="Times New Roman" w:hAnsi="Times New Roman" w:cs="Calibri"/>
                <w:kern w:val="2"/>
                <w:sz w:val="24"/>
                <w:szCs w:val="24"/>
              </w:rPr>
              <w:t xml:space="preserve"> </w:t>
            </w:r>
            <w:r w:rsidR="00D43F93">
              <w:rPr>
                <w:rFonts w:ascii="Times New Roman" w:eastAsia="Times New Roman" w:hAnsi="Times New Roman" w:cs="Calibri"/>
                <w:kern w:val="2"/>
                <w:sz w:val="24"/>
                <w:szCs w:val="24"/>
              </w:rPr>
              <w:t>октября)</w:t>
            </w:r>
          </w:p>
        </w:tc>
        <w:tc>
          <w:tcPr>
            <w:tcW w:w="4712" w:type="dxa"/>
          </w:tcPr>
          <w:p w:rsidR="009A4483" w:rsidRDefault="009A448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Times New Roman"/>
                <w:iCs/>
                <w:color w:val="000000"/>
                <w:sz w:val="24"/>
                <w:szCs w:val="24"/>
              </w:rPr>
              <w:t>Краевой смотр-конкурс</w:t>
            </w:r>
            <w:r w:rsidRPr="00981FE0">
              <w:rPr>
                <w:rFonts w:ascii="Times New Roman" w:eastAsia="Times New Roman" w:hAnsi="Times New Roman" w:cs="Times New Roman"/>
                <w:iCs/>
                <w:color w:val="000000"/>
                <w:sz w:val="24"/>
                <w:szCs w:val="24"/>
              </w:rPr>
              <w:t xml:space="preserve"> достижений учебно-опытных участков «Щедра Кубанская земля».</w:t>
            </w:r>
          </w:p>
        </w:tc>
        <w:tc>
          <w:tcPr>
            <w:tcW w:w="3191" w:type="dxa"/>
          </w:tcPr>
          <w:p w:rsidR="009A4483" w:rsidRDefault="00D43F9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Учащиеся 11 класса, 3 место.</w:t>
            </w:r>
          </w:p>
        </w:tc>
      </w:tr>
      <w:tr w:rsidR="009A4483" w:rsidTr="009A4483">
        <w:tc>
          <w:tcPr>
            <w:tcW w:w="1668" w:type="dxa"/>
          </w:tcPr>
          <w:p w:rsidR="009A4483" w:rsidRDefault="00D43F9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2018 (январь)</w:t>
            </w:r>
          </w:p>
        </w:tc>
        <w:tc>
          <w:tcPr>
            <w:tcW w:w="4712" w:type="dxa"/>
          </w:tcPr>
          <w:p w:rsidR="009A4483" w:rsidRDefault="00D43F9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Научно-практическая конференция</w:t>
            </w:r>
            <w:r w:rsidRPr="007C7FDA">
              <w:rPr>
                <w:rFonts w:ascii="Times New Roman" w:eastAsia="Times New Roman" w:hAnsi="Times New Roman" w:cs="Calibri"/>
                <w:kern w:val="2"/>
                <w:sz w:val="24"/>
                <w:szCs w:val="24"/>
              </w:rPr>
              <w:t xml:space="preserve"> Малой сельскохозяйственной академии наук в </w:t>
            </w:r>
            <w:proofErr w:type="gramStart"/>
            <w:r w:rsidRPr="007C7FDA">
              <w:rPr>
                <w:rFonts w:ascii="Times New Roman" w:eastAsia="Times New Roman" w:hAnsi="Times New Roman" w:cs="Calibri"/>
                <w:kern w:val="2"/>
                <w:sz w:val="24"/>
                <w:szCs w:val="24"/>
              </w:rPr>
              <w:t>г</w:t>
            </w:r>
            <w:proofErr w:type="gramEnd"/>
            <w:r w:rsidRPr="007C7FDA">
              <w:rPr>
                <w:rFonts w:ascii="Times New Roman" w:eastAsia="Times New Roman" w:hAnsi="Times New Roman" w:cs="Calibri"/>
                <w:kern w:val="2"/>
                <w:sz w:val="24"/>
                <w:szCs w:val="24"/>
              </w:rPr>
              <w:t>. Краснодаре</w:t>
            </w:r>
          </w:p>
        </w:tc>
        <w:tc>
          <w:tcPr>
            <w:tcW w:w="3191" w:type="dxa"/>
          </w:tcPr>
          <w:p w:rsidR="00D43F93" w:rsidRDefault="00D43F9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 xml:space="preserve">Призеры: </w:t>
            </w:r>
          </w:p>
          <w:p w:rsidR="00D43F93" w:rsidRDefault="00D43F9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sidRPr="007C7FDA">
              <w:rPr>
                <w:rFonts w:ascii="Times New Roman" w:eastAsia="Times New Roman" w:hAnsi="Times New Roman" w:cs="Calibri"/>
                <w:kern w:val="2"/>
                <w:sz w:val="24"/>
                <w:szCs w:val="24"/>
              </w:rPr>
              <w:t>Смоленская Ангелина</w:t>
            </w:r>
            <w:r>
              <w:rPr>
                <w:rFonts w:ascii="Times New Roman" w:eastAsia="Times New Roman" w:hAnsi="Times New Roman" w:cs="Calibri"/>
                <w:kern w:val="2"/>
                <w:sz w:val="24"/>
                <w:szCs w:val="24"/>
              </w:rPr>
              <w:t xml:space="preserve"> (9кл), </w:t>
            </w:r>
          </w:p>
          <w:p w:rsidR="00D43F93" w:rsidRDefault="00D43F9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proofErr w:type="spellStart"/>
            <w:r>
              <w:rPr>
                <w:rFonts w:ascii="Times New Roman" w:eastAsia="Times New Roman" w:hAnsi="Times New Roman" w:cs="Calibri"/>
                <w:kern w:val="2"/>
                <w:sz w:val="24"/>
                <w:szCs w:val="24"/>
              </w:rPr>
              <w:t>Русанов</w:t>
            </w:r>
            <w:proofErr w:type="spellEnd"/>
            <w:r>
              <w:rPr>
                <w:rFonts w:ascii="Times New Roman" w:eastAsia="Times New Roman" w:hAnsi="Times New Roman" w:cs="Calibri"/>
                <w:kern w:val="2"/>
                <w:sz w:val="24"/>
                <w:szCs w:val="24"/>
              </w:rPr>
              <w:t xml:space="preserve"> Антон (11 </w:t>
            </w:r>
            <w:proofErr w:type="spellStart"/>
            <w:r>
              <w:rPr>
                <w:rFonts w:ascii="Times New Roman" w:eastAsia="Times New Roman" w:hAnsi="Times New Roman" w:cs="Calibri"/>
                <w:kern w:val="2"/>
                <w:sz w:val="24"/>
                <w:szCs w:val="24"/>
              </w:rPr>
              <w:t>кл</w:t>
            </w:r>
            <w:proofErr w:type="spellEnd"/>
            <w:r>
              <w:rPr>
                <w:rFonts w:ascii="Times New Roman" w:eastAsia="Times New Roman" w:hAnsi="Times New Roman" w:cs="Calibri"/>
                <w:kern w:val="2"/>
                <w:sz w:val="24"/>
                <w:szCs w:val="24"/>
              </w:rPr>
              <w:t>.),</w:t>
            </w:r>
          </w:p>
          <w:p w:rsidR="009A4483" w:rsidRDefault="00D43F9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 xml:space="preserve"> </w:t>
            </w:r>
            <w:r w:rsidRPr="007C7FDA">
              <w:rPr>
                <w:rFonts w:ascii="Times New Roman" w:eastAsia="Times New Roman" w:hAnsi="Times New Roman" w:cs="Calibri"/>
                <w:kern w:val="2"/>
                <w:sz w:val="24"/>
                <w:szCs w:val="24"/>
              </w:rPr>
              <w:t>Бычкова Анна</w:t>
            </w:r>
            <w:r>
              <w:rPr>
                <w:rFonts w:ascii="Times New Roman" w:eastAsia="Times New Roman" w:hAnsi="Times New Roman" w:cs="Calibri"/>
                <w:kern w:val="2"/>
                <w:sz w:val="24"/>
                <w:szCs w:val="24"/>
              </w:rPr>
              <w:t xml:space="preserve"> (10 </w:t>
            </w:r>
            <w:proofErr w:type="spellStart"/>
            <w:r>
              <w:rPr>
                <w:rFonts w:ascii="Times New Roman" w:eastAsia="Times New Roman" w:hAnsi="Times New Roman" w:cs="Calibri"/>
                <w:kern w:val="2"/>
                <w:sz w:val="24"/>
                <w:szCs w:val="24"/>
              </w:rPr>
              <w:t>кл</w:t>
            </w:r>
            <w:proofErr w:type="spellEnd"/>
            <w:r>
              <w:rPr>
                <w:rFonts w:ascii="Times New Roman" w:eastAsia="Times New Roman" w:hAnsi="Times New Roman" w:cs="Calibri"/>
                <w:kern w:val="2"/>
                <w:sz w:val="24"/>
                <w:szCs w:val="24"/>
              </w:rPr>
              <w:t>.).</w:t>
            </w:r>
          </w:p>
        </w:tc>
      </w:tr>
      <w:tr w:rsidR="009A4483" w:rsidTr="009A4483">
        <w:tc>
          <w:tcPr>
            <w:tcW w:w="1668" w:type="dxa"/>
          </w:tcPr>
          <w:p w:rsidR="009A4483" w:rsidRDefault="00D43F9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2018 (февраль)</w:t>
            </w:r>
          </w:p>
        </w:tc>
        <w:tc>
          <w:tcPr>
            <w:tcW w:w="4712" w:type="dxa"/>
          </w:tcPr>
          <w:p w:rsidR="009A4483" w:rsidRDefault="00D43F9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Краевой</w:t>
            </w:r>
            <w:r w:rsidRPr="007C7FDA">
              <w:rPr>
                <w:rFonts w:ascii="Times New Roman" w:eastAsia="Times New Roman" w:hAnsi="Times New Roman" w:cs="Calibri"/>
                <w:kern w:val="2"/>
                <w:sz w:val="24"/>
                <w:szCs w:val="24"/>
              </w:rPr>
              <w:t xml:space="preserve"> конку</w:t>
            </w:r>
            <w:r>
              <w:rPr>
                <w:rFonts w:ascii="Times New Roman" w:eastAsia="Times New Roman" w:hAnsi="Times New Roman" w:cs="Calibri"/>
                <w:kern w:val="2"/>
                <w:sz w:val="24"/>
                <w:szCs w:val="24"/>
              </w:rPr>
              <w:t>рс «Юннат»</w:t>
            </w:r>
          </w:p>
        </w:tc>
        <w:tc>
          <w:tcPr>
            <w:tcW w:w="3191" w:type="dxa"/>
          </w:tcPr>
          <w:p w:rsidR="009A4483" w:rsidRDefault="00D43F9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 xml:space="preserve">Победитель: </w:t>
            </w:r>
            <w:r w:rsidRPr="007C7FDA">
              <w:rPr>
                <w:rFonts w:ascii="Times New Roman" w:eastAsia="Times New Roman" w:hAnsi="Times New Roman" w:cs="Calibri"/>
                <w:kern w:val="2"/>
                <w:sz w:val="24"/>
                <w:szCs w:val="24"/>
              </w:rPr>
              <w:t>Смоленская Ангелина</w:t>
            </w:r>
            <w:r>
              <w:rPr>
                <w:rFonts w:ascii="Times New Roman" w:eastAsia="Times New Roman" w:hAnsi="Times New Roman" w:cs="Calibri"/>
                <w:kern w:val="2"/>
                <w:sz w:val="24"/>
                <w:szCs w:val="24"/>
              </w:rPr>
              <w:t xml:space="preserve"> (9кл.)</w:t>
            </w:r>
          </w:p>
        </w:tc>
      </w:tr>
      <w:tr w:rsidR="009A4483" w:rsidTr="009A4483">
        <w:tc>
          <w:tcPr>
            <w:tcW w:w="1668" w:type="dxa"/>
          </w:tcPr>
          <w:p w:rsidR="009A4483" w:rsidRDefault="00D43F9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sidRPr="00AD6E91">
              <w:rPr>
                <w:rFonts w:ascii="Times New Roman" w:eastAsia="Times New Roman" w:hAnsi="Times New Roman" w:cs="Times New Roman"/>
                <w:iCs/>
                <w:color w:val="000000"/>
                <w:sz w:val="24"/>
                <w:szCs w:val="24"/>
              </w:rPr>
              <w:t xml:space="preserve">2018 г. </w:t>
            </w:r>
            <w:r>
              <w:rPr>
                <w:rFonts w:ascii="Times New Roman" w:eastAsia="Times New Roman" w:hAnsi="Times New Roman" w:cs="Times New Roman"/>
                <w:iCs/>
                <w:color w:val="000000"/>
                <w:sz w:val="24"/>
                <w:szCs w:val="24"/>
              </w:rPr>
              <w:t>(</w:t>
            </w:r>
            <w:r w:rsidRPr="00AD6E91">
              <w:rPr>
                <w:rFonts w:ascii="Times New Roman" w:eastAsia="Times New Roman" w:hAnsi="Times New Roman" w:cs="Times New Roman"/>
                <w:iCs/>
                <w:color w:val="000000"/>
                <w:sz w:val="24"/>
                <w:szCs w:val="24"/>
              </w:rPr>
              <w:t>15-17 ноября</w:t>
            </w:r>
            <w:r>
              <w:rPr>
                <w:rFonts w:ascii="Times New Roman" w:eastAsia="Times New Roman" w:hAnsi="Times New Roman" w:cs="Times New Roman"/>
                <w:iCs/>
                <w:color w:val="000000"/>
                <w:sz w:val="24"/>
                <w:szCs w:val="24"/>
              </w:rPr>
              <w:t>)</w:t>
            </w:r>
          </w:p>
        </w:tc>
        <w:tc>
          <w:tcPr>
            <w:tcW w:w="4712" w:type="dxa"/>
          </w:tcPr>
          <w:p w:rsidR="009A4483" w:rsidRDefault="00D43F9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Times New Roman"/>
                <w:iCs/>
                <w:color w:val="000000"/>
                <w:sz w:val="24"/>
                <w:szCs w:val="24"/>
              </w:rPr>
              <w:t>О</w:t>
            </w:r>
            <w:r w:rsidRPr="00AD6E91">
              <w:rPr>
                <w:rFonts w:ascii="Times New Roman" w:eastAsia="Times New Roman" w:hAnsi="Times New Roman" w:cs="Times New Roman"/>
                <w:iCs/>
                <w:color w:val="000000"/>
                <w:sz w:val="24"/>
                <w:szCs w:val="24"/>
              </w:rPr>
              <w:t xml:space="preserve">тборочный этап Регионального чемпионата </w:t>
            </w:r>
            <w:proofErr w:type="spellStart"/>
            <w:r w:rsidRPr="00AD6E91">
              <w:rPr>
                <w:rFonts w:ascii="Times New Roman" w:eastAsia="Times New Roman" w:hAnsi="Times New Roman" w:cs="Times New Roman"/>
                <w:iCs/>
                <w:color w:val="000000"/>
                <w:sz w:val="24"/>
                <w:szCs w:val="24"/>
              </w:rPr>
              <w:t>JuniorSkills</w:t>
            </w:r>
            <w:proofErr w:type="spellEnd"/>
          </w:p>
        </w:tc>
        <w:tc>
          <w:tcPr>
            <w:tcW w:w="3191" w:type="dxa"/>
          </w:tcPr>
          <w:p w:rsidR="00D43F93" w:rsidRDefault="00D43F93" w:rsidP="00010A1A">
            <w:pPr>
              <w:widowControl w:val="0"/>
              <w:tabs>
                <w:tab w:val="left" w:leader="underscore" w:pos="597"/>
              </w:tabs>
              <w:suppressAutoHyphens/>
              <w:spacing w:line="36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Призеры: </w:t>
            </w:r>
          </w:p>
          <w:p w:rsidR="00D43F93" w:rsidRDefault="00D43F93" w:rsidP="00010A1A">
            <w:pPr>
              <w:widowControl w:val="0"/>
              <w:tabs>
                <w:tab w:val="left" w:leader="underscore" w:pos="597"/>
              </w:tabs>
              <w:suppressAutoHyphens/>
              <w:spacing w:line="36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Воронин  Денис (10 </w:t>
            </w:r>
            <w:proofErr w:type="spellStart"/>
            <w:r>
              <w:rPr>
                <w:rFonts w:ascii="Times New Roman" w:eastAsia="Times New Roman" w:hAnsi="Times New Roman" w:cs="Times New Roman"/>
                <w:iCs/>
                <w:color w:val="000000"/>
                <w:sz w:val="24"/>
                <w:szCs w:val="24"/>
              </w:rPr>
              <w:t>кл</w:t>
            </w:r>
            <w:proofErr w:type="spellEnd"/>
            <w:r>
              <w:rPr>
                <w:rFonts w:ascii="Times New Roman" w:eastAsia="Times New Roman" w:hAnsi="Times New Roman" w:cs="Times New Roman"/>
                <w:iCs/>
                <w:color w:val="000000"/>
                <w:sz w:val="24"/>
                <w:szCs w:val="24"/>
              </w:rPr>
              <w:t>.)</w:t>
            </w:r>
            <w:r w:rsidRPr="00AD6E91">
              <w:rPr>
                <w:rFonts w:ascii="Times New Roman" w:eastAsia="Times New Roman" w:hAnsi="Times New Roman" w:cs="Times New Roman"/>
                <w:iCs/>
                <w:color w:val="000000"/>
                <w:sz w:val="24"/>
                <w:szCs w:val="24"/>
              </w:rPr>
              <w:t>,  </w:t>
            </w:r>
          </w:p>
          <w:p w:rsidR="00D43F93" w:rsidRDefault="00D43F93" w:rsidP="00010A1A">
            <w:pPr>
              <w:widowControl w:val="0"/>
              <w:tabs>
                <w:tab w:val="left" w:leader="underscore" w:pos="597"/>
              </w:tabs>
              <w:suppressAutoHyphens/>
              <w:spacing w:line="360" w:lineRule="auto"/>
              <w:jc w:val="both"/>
              <w:rPr>
                <w:rFonts w:ascii="Times New Roman" w:eastAsia="Times New Roman" w:hAnsi="Times New Roman" w:cs="Times New Roman"/>
                <w:iCs/>
                <w:color w:val="000000"/>
                <w:sz w:val="24"/>
                <w:szCs w:val="24"/>
              </w:rPr>
            </w:pPr>
            <w:proofErr w:type="spellStart"/>
            <w:r>
              <w:rPr>
                <w:rFonts w:ascii="Times New Roman" w:eastAsia="Times New Roman" w:hAnsi="Times New Roman" w:cs="Times New Roman"/>
                <w:bCs/>
                <w:iCs/>
                <w:color w:val="000000"/>
                <w:sz w:val="24"/>
                <w:szCs w:val="24"/>
              </w:rPr>
              <w:t>Эрминиди</w:t>
            </w:r>
            <w:proofErr w:type="spellEnd"/>
            <w:r>
              <w:rPr>
                <w:rFonts w:ascii="Times New Roman" w:eastAsia="Times New Roman" w:hAnsi="Times New Roman" w:cs="Times New Roman"/>
                <w:bCs/>
                <w:iCs/>
                <w:color w:val="000000"/>
                <w:sz w:val="24"/>
                <w:szCs w:val="24"/>
              </w:rPr>
              <w:t xml:space="preserve"> Наталья (10 </w:t>
            </w:r>
            <w:proofErr w:type="spellStart"/>
            <w:r>
              <w:rPr>
                <w:rFonts w:ascii="Times New Roman" w:eastAsia="Times New Roman" w:hAnsi="Times New Roman" w:cs="Times New Roman"/>
                <w:bCs/>
                <w:iCs/>
                <w:color w:val="000000"/>
                <w:sz w:val="24"/>
                <w:szCs w:val="24"/>
              </w:rPr>
              <w:t>кл</w:t>
            </w:r>
            <w:proofErr w:type="spellEnd"/>
            <w:r>
              <w:rPr>
                <w:rFonts w:ascii="Times New Roman" w:eastAsia="Times New Roman" w:hAnsi="Times New Roman" w:cs="Times New Roman"/>
                <w:bCs/>
                <w:iCs/>
                <w:color w:val="000000"/>
                <w:sz w:val="24"/>
                <w:szCs w:val="24"/>
              </w:rPr>
              <w:t>.)</w:t>
            </w:r>
            <w:r w:rsidRPr="00AD6E91">
              <w:rPr>
                <w:rFonts w:ascii="Times New Roman" w:eastAsia="Times New Roman" w:hAnsi="Times New Roman" w:cs="Times New Roman"/>
                <w:bCs/>
                <w:iCs/>
                <w:color w:val="000000"/>
                <w:sz w:val="24"/>
                <w:szCs w:val="24"/>
              </w:rPr>
              <w:t>,</w:t>
            </w:r>
            <w:r w:rsidRPr="00AD6E91">
              <w:rPr>
                <w:rFonts w:ascii="Times New Roman" w:eastAsia="Times New Roman" w:hAnsi="Times New Roman" w:cs="Times New Roman"/>
                <w:iCs/>
                <w:color w:val="000000"/>
                <w:sz w:val="24"/>
                <w:szCs w:val="24"/>
              </w:rPr>
              <w:t> </w:t>
            </w:r>
            <w:r>
              <w:rPr>
                <w:rFonts w:ascii="Times New Roman" w:eastAsia="Times New Roman" w:hAnsi="Times New Roman" w:cs="Times New Roman"/>
                <w:iCs/>
                <w:color w:val="000000"/>
                <w:sz w:val="24"/>
                <w:szCs w:val="24"/>
              </w:rPr>
              <w:t xml:space="preserve"> </w:t>
            </w:r>
          </w:p>
          <w:p w:rsidR="009A4483" w:rsidRDefault="00D43F9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sidRPr="00AD6E91">
              <w:rPr>
                <w:rFonts w:ascii="Times New Roman" w:eastAsia="Times New Roman" w:hAnsi="Times New Roman" w:cs="Times New Roman"/>
                <w:bCs/>
                <w:iCs/>
                <w:color w:val="000000"/>
                <w:sz w:val="24"/>
                <w:szCs w:val="24"/>
              </w:rPr>
              <w:t>Попандопуло Тимофей</w:t>
            </w:r>
            <w:r>
              <w:rPr>
                <w:rFonts w:ascii="Times New Roman" w:eastAsia="Times New Roman" w:hAnsi="Times New Roman" w:cs="Times New Roman"/>
                <w:bCs/>
                <w:iCs/>
                <w:color w:val="000000"/>
                <w:sz w:val="24"/>
                <w:szCs w:val="24"/>
              </w:rPr>
              <w:t xml:space="preserve"> (10 </w:t>
            </w:r>
            <w:proofErr w:type="spellStart"/>
            <w:r>
              <w:rPr>
                <w:rFonts w:ascii="Times New Roman" w:eastAsia="Times New Roman" w:hAnsi="Times New Roman" w:cs="Times New Roman"/>
                <w:bCs/>
                <w:iCs/>
                <w:color w:val="000000"/>
                <w:sz w:val="24"/>
                <w:szCs w:val="24"/>
              </w:rPr>
              <w:t>кл</w:t>
            </w:r>
            <w:proofErr w:type="spellEnd"/>
            <w:r>
              <w:rPr>
                <w:rFonts w:ascii="Times New Roman" w:eastAsia="Times New Roman" w:hAnsi="Times New Roman" w:cs="Times New Roman"/>
                <w:bCs/>
                <w:iCs/>
                <w:color w:val="000000"/>
                <w:sz w:val="24"/>
                <w:szCs w:val="24"/>
              </w:rPr>
              <w:t>)</w:t>
            </w:r>
            <w:r w:rsidRPr="00AD6E91">
              <w:rPr>
                <w:rFonts w:ascii="Times New Roman" w:eastAsia="Times New Roman" w:hAnsi="Times New Roman" w:cs="Times New Roman"/>
                <w:bCs/>
                <w:iCs/>
                <w:color w:val="000000"/>
                <w:sz w:val="24"/>
                <w:szCs w:val="24"/>
              </w:rPr>
              <w:t>, </w:t>
            </w:r>
          </w:p>
        </w:tc>
      </w:tr>
      <w:tr w:rsidR="009A4483" w:rsidTr="009A4483">
        <w:tc>
          <w:tcPr>
            <w:tcW w:w="1668" w:type="dxa"/>
          </w:tcPr>
          <w:p w:rsidR="009A4483" w:rsidRDefault="00D43F93"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sidRPr="007C7FDA">
              <w:rPr>
                <w:rFonts w:ascii="Times New Roman" w:eastAsia="Times New Roman" w:hAnsi="Times New Roman" w:cs="Calibri"/>
                <w:kern w:val="2"/>
                <w:sz w:val="24"/>
                <w:szCs w:val="24"/>
              </w:rPr>
              <w:t>2019 г.</w:t>
            </w:r>
          </w:p>
        </w:tc>
        <w:tc>
          <w:tcPr>
            <w:tcW w:w="4712" w:type="dxa"/>
          </w:tcPr>
          <w:p w:rsidR="009A4483" w:rsidRDefault="003570B8"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У</w:t>
            </w:r>
            <w:r w:rsidRPr="007C7FDA">
              <w:rPr>
                <w:rFonts w:ascii="Times New Roman" w:eastAsia="Times New Roman" w:hAnsi="Times New Roman" w:cs="Calibri"/>
                <w:kern w:val="2"/>
                <w:sz w:val="24"/>
                <w:szCs w:val="24"/>
              </w:rPr>
              <w:t xml:space="preserve">достоверения установленного образца </w:t>
            </w:r>
            <w:r>
              <w:rPr>
                <w:rFonts w:ascii="Times New Roman" w:eastAsia="Times New Roman" w:hAnsi="Times New Roman" w:cs="Calibri"/>
                <w:kern w:val="2"/>
                <w:sz w:val="24"/>
                <w:szCs w:val="24"/>
              </w:rPr>
              <w:t>п</w:t>
            </w:r>
            <w:r w:rsidRPr="007C7FDA">
              <w:rPr>
                <w:rFonts w:ascii="Times New Roman" w:eastAsia="Times New Roman" w:hAnsi="Times New Roman" w:cs="Calibri"/>
                <w:kern w:val="2"/>
                <w:sz w:val="24"/>
                <w:szCs w:val="24"/>
              </w:rPr>
              <w:t>о результатам освоения дополнительных общеобразовательных программ «Школы «Аграрий»</w:t>
            </w:r>
          </w:p>
        </w:tc>
        <w:tc>
          <w:tcPr>
            <w:tcW w:w="3191" w:type="dxa"/>
          </w:tcPr>
          <w:p w:rsidR="009A4483" w:rsidRDefault="003570B8"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15 учащихся 11</w:t>
            </w:r>
            <w:proofErr w:type="gramStart"/>
            <w:r>
              <w:rPr>
                <w:rFonts w:ascii="Times New Roman" w:eastAsia="Times New Roman" w:hAnsi="Times New Roman" w:cs="Calibri"/>
                <w:kern w:val="2"/>
                <w:sz w:val="24"/>
                <w:szCs w:val="24"/>
              </w:rPr>
              <w:t xml:space="preserve"> Б</w:t>
            </w:r>
            <w:proofErr w:type="gramEnd"/>
            <w:r>
              <w:rPr>
                <w:rFonts w:ascii="Times New Roman" w:eastAsia="Times New Roman" w:hAnsi="Times New Roman" w:cs="Calibri"/>
                <w:kern w:val="2"/>
                <w:sz w:val="24"/>
                <w:szCs w:val="24"/>
              </w:rPr>
              <w:t xml:space="preserve"> класса</w:t>
            </w:r>
          </w:p>
        </w:tc>
      </w:tr>
      <w:tr w:rsidR="009A4483" w:rsidTr="009A4483">
        <w:tc>
          <w:tcPr>
            <w:tcW w:w="1668" w:type="dxa"/>
          </w:tcPr>
          <w:p w:rsidR="009A4483" w:rsidRDefault="003570B8"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2020 г.</w:t>
            </w:r>
          </w:p>
        </w:tc>
        <w:tc>
          <w:tcPr>
            <w:tcW w:w="4712" w:type="dxa"/>
          </w:tcPr>
          <w:p w:rsidR="009A4483" w:rsidRDefault="003570B8"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Times New Roman"/>
                <w:bCs/>
                <w:iCs/>
                <w:sz w:val="24"/>
                <w:szCs w:val="24"/>
              </w:rPr>
              <w:t>С</w:t>
            </w:r>
            <w:r w:rsidRPr="009E1437">
              <w:rPr>
                <w:rFonts w:ascii="Times New Roman" w:eastAsia="Times New Roman" w:hAnsi="Times New Roman" w:cs="Times New Roman"/>
                <w:bCs/>
                <w:iCs/>
                <w:sz w:val="24"/>
                <w:szCs w:val="24"/>
              </w:rPr>
              <w:t>оревно</w:t>
            </w:r>
            <w:r>
              <w:rPr>
                <w:rFonts w:ascii="Times New Roman" w:eastAsia="Times New Roman" w:hAnsi="Times New Roman" w:cs="Times New Roman"/>
                <w:bCs/>
                <w:iCs/>
                <w:sz w:val="24"/>
                <w:szCs w:val="24"/>
              </w:rPr>
              <w:t>вания</w:t>
            </w:r>
            <w:r w:rsidRPr="009E1437">
              <w:rPr>
                <w:rFonts w:ascii="Times New Roman" w:eastAsia="Times New Roman" w:hAnsi="Times New Roman" w:cs="Times New Roman"/>
                <w:bCs/>
                <w:iCs/>
                <w:sz w:val="24"/>
                <w:szCs w:val="24"/>
              </w:rPr>
              <w:t xml:space="preserve"> «PROFEST» Фонда «Вольное Дело»</w:t>
            </w:r>
            <w:r w:rsidRPr="009E1437">
              <w:rPr>
                <w:rFonts w:ascii="Times New Roman" w:eastAsia="Times New Roman" w:hAnsi="Times New Roman" w:cs="Times New Roman"/>
                <w:iCs/>
                <w:sz w:val="24"/>
                <w:szCs w:val="24"/>
              </w:rPr>
              <w:t> </w:t>
            </w:r>
            <w:r>
              <w:rPr>
                <w:rFonts w:ascii="Times New Roman" w:eastAsia="Times New Roman" w:hAnsi="Times New Roman" w:cs="Times New Roman"/>
                <w:iCs/>
                <w:sz w:val="24"/>
                <w:szCs w:val="24"/>
              </w:rPr>
              <w:t>в</w:t>
            </w:r>
            <w:r w:rsidRPr="009E1437">
              <w:rPr>
                <w:rFonts w:ascii="Times New Roman" w:eastAsia="Times New Roman" w:hAnsi="Times New Roman" w:cs="Times New Roman"/>
                <w:iCs/>
                <w:sz w:val="24"/>
                <w:szCs w:val="24"/>
              </w:rPr>
              <w:t xml:space="preserve"> рамках программы </w:t>
            </w:r>
            <w:r w:rsidRPr="009E1437">
              <w:rPr>
                <w:rFonts w:ascii="Times New Roman" w:eastAsia="Times New Roman" w:hAnsi="Times New Roman" w:cs="Times New Roman"/>
                <w:bCs/>
                <w:iCs/>
                <w:sz w:val="24"/>
                <w:szCs w:val="24"/>
              </w:rPr>
              <w:t>«Юниор Профи»</w:t>
            </w:r>
          </w:p>
        </w:tc>
        <w:tc>
          <w:tcPr>
            <w:tcW w:w="3191" w:type="dxa"/>
          </w:tcPr>
          <w:p w:rsidR="009A4483" w:rsidRDefault="003570B8" w:rsidP="00010A1A">
            <w:pPr>
              <w:widowControl w:val="0"/>
              <w:tabs>
                <w:tab w:val="left" w:leader="underscore" w:pos="597"/>
              </w:tabs>
              <w:suppressAutoHyphens/>
              <w:spacing w:line="360" w:lineRule="auto"/>
              <w:jc w:val="both"/>
              <w:rPr>
                <w:rFonts w:ascii="Times New Roman" w:eastAsia="Times New Roman" w:hAnsi="Times New Roman" w:cs="Calibri"/>
                <w:kern w:val="2"/>
                <w:sz w:val="24"/>
                <w:szCs w:val="24"/>
              </w:rPr>
            </w:pPr>
            <w:r>
              <w:rPr>
                <w:rFonts w:ascii="Times New Roman" w:eastAsia="Times New Roman" w:hAnsi="Times New Roman" w:cs="Times New Roman"/>
                <w:bCs/>
                <w:iCs/>
                <w:sz w:val="24"/>
                <w:szCs w:val="24"/>
              </w:rPr>
              <w:t xml:space="preserve">Призеры: </w:t>
            </w:r>
            <w:r w:rsidRPr="009E1437">
              <w:rPr>
                <w:rFonts w:ascii="Times New Roman" w:eastAsia="Times New Roman" w:hAnsi="Times New Roman" w:cs="Times New Roman"/>
                <w:bCs/>
                <w:iCs/>
                <w:sz w:val="24"/>
                <w:szCs w:val="24"/>
              </w:rPr>
              <w:t xml:space="preserve">Чиров Кирилл и </w:t>
            </w:r>
            <w:proofErr w:type="spellStart"/>
            <w:r w:rsidRPr="009E1437">
              <w:rPr>
                <w:rFonts w:ascii="Times New Roman" w:eastAsia="Times New Roman" w:hAnsi="Times New Roman" w:cs="Times New Roman"/>
                <w:bCs/>
                <w:iCs/>
                <w:sz w:val="24"/>
                <w:szCs w:val="24"/>
              </w:rPr>
              <w:t>Борблик</w:t>
            </w:r>
            <w:proofErr w:type="spellEnd"/>
            <w:r w:rsidRPr="009E1437">
              <w:rPr>
                <w:rFonts w:ascii="Times New Roman" w:eastAsia="Times New Roman" w:hAnsi="Times New Roman" w:cs="Times New Roman"/>
                <w:bCs/>
                <w:iCs/>
                <w:sz w:val="24"/>
                <w:szCs w:val="24"/>
              </w:rPr>
              <w:t xml:space="preserve"> Полина</w:t>
            </w:r>
            <w:r w:rsidRPr="009E1437">
              <w:rPr>
                <w:rFonts w:ascii="Times New Roman" w:eastAsia="Times New Roman" w:hAnsi="Times New Roman" w:cs="Times New Roman"/>
                <w:iCs/>
                <w:sz w:val="24"/>
                <w:szCs w:val="24"/>
              </w:rPr>
              <w:t> </w:t>
            </w:r>
            <w:r>
              <w:rPr>
                <w:rFonts w:ascii="Times New Roman" w:eastAsia="Times New Roman" w:hAnsi="Times New Roman" w:cs="Times New Roman"/>
                <w:iCs/>
                <w:sz w:val="24"/>
                <w:szCs w:val="24"/>
              </w:rPr>
              <w:t xml:space="preserve">(10 </w:t>
            </w:r>
            <w:proofErr w:type="spellStart"/>
            <w:r>
              <w:rPr>
                <w:rFonts w:ascii="Times New Roman" w:eastAsia="Times New Roman" w:hAnsi="Times New Roman" w:cs="Times New Roman"/>
                <w:iCs/>
                <w:sz w:val="24"/>
                <w:szCs w:val="24"/>
              </w:rPr>
              <w:t>кл</w:t>
            </w:r>
            <w:proofErr w:type="spellEnd"/>
            <w:r>
              <w:rPr>
                <w:rFonts w:ascii="Times New Roman" w:eastAsia="Times New Roman" w:hAnsi="Times New Roman" w:cs="Times New Roman"/>
                <w:iCs/>
                <w:sz w:val="24"/>
                <w:szCs w:val="24"/>
              </w:rPr>
              <w:t>.)</w:t>
            </w:r>
          </w:p>
        </w:tc>
      </w:tr>
    </w:tbl>
    <w:p w:rsidR="003570B8" w:rsidRDefault="003570B8" w:rsidP="003570B8">
      <w:pPr>
        <w:widowControl w:val="0"/>
        <w:tabs>
          <w:tab w:val="left" w:leader="underscore" w:pos="597"/>
        </w:tabs>
        <w:suppressAutoHyphens/>
        <w:spacing w:after="0" w:line="360" w:lineRule="auto"/>
        <w:ind w:firstLine="851"/>
        <w:jc w:val="both"/>
        <w:rPr>
          <w:rFonts w:ascii="Times New Roman" w:hAnsi="Times New Roman" w:cs="Times New Roman"/>
          <w:sz w:val="24"/>
          <w:szCs w:val="24"/>
        </w:rPr>
      </w:pPr>
    </w:p>
    <w:p w:rsidR="003570B8" w:rsidRDefault="003570B8" w:rsidP="003570B8">
      <w:pPr>
        <w:widowControl w:val="0"/>
        <w:tabs>
          <w:tab w:val="left" w:leader="underscore" w:pos="597"/>
        </w:tabs>
        <w:suppressAutoHyphens/>
        <w:spacing w:after="0" w:line="360" w:lineRule="auto"/>
        <w:ind w:firstLine="851"/>
        <w:jc w:val="both"/>
        <w:rPr>
          <w:rFonts w:ascii="Times New Roman" w:hAnsi="Times New Roman" w:cs="Times New Roman"/>
          <w:sz w:val="24"/>
          <w:szCs w:val="24"/>
        </w:rPr>
      </w:pPr>
      <w:r w:rsidRPr="008E3B09">
        <w:rPr>
          <w:rFonts w:ascii="Times New Roman" w:hAnsi="Times New Roman" w:cs="Times New Roman"/>
          <w:sz w:val="24"/>
          <w:szCs w:val="24"/>
        </w:rPr>
        <w:t>Таким образом, школой реализовывалась идея создания многокомпонентной образовательной среды на принципах интегр</w:t>
      </w:r>
      <w:r>
        <w:rPr>
          <w:rFonts w:ascii="Times New Roman" w:hAnsi="Times New Roman" w:cs="Times New Roman"/>
          <w:sz w:val="24"/>
          <w:szCs w:val="24"/>
        </w:rPr>
        <w:t>ации:</w:t>
      </w:r>
    </w:p>
    <w:p w:rsidR="003570B8" w:rsidRDefault="003570B8" w:rsidP="003570B8">
      <w:pPr>
        <w:widowControl w:val="0"/>
        <w:tabs>
          <w:tab w:val="left" w:leader="underscore" w:pos="597"/>
        </w:tabs>
        <w:suppressAutoHyphen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-налажено </w:t>
      </w:r>
      <w:r w:rsidR="00744DC8">
        <w:rPr>
          <w:rFonts w:ascii="Times New Roman" w:hAnsi="Times New Roman" w:cs="Times New Roman"/>
          <w:sz w:val="24"/>
          <w:szCs w:val="24"/>
        </w:rPr>
        <w:t xml:space="preserve">сетевое </w:t>
      </w:r>
      <w:r>
        <w:rPr>
          <w:rFonts w:ascii="Times New Roman" w:hAnsi="Times New Roman" w:cs="Times New Roman"/>
          <w:sz w:val="24"/>
          <w:szCs w:val="24"/>
        </w:rPr>
        <w:t>взаимодействие</w:t>
      </w:r>
      <w:r w:rsidR="00744DC8">
        <w:rPr>
          <w:rFonts w:ascii="Times New Roman" w:hAnsi="Times New Roman" w:cs="Times New Roman"/>
          <w:sz w:val="24"/>
          <w:szCs w:val="24"/>
        </w:rPr>
        <w:t>,</w:t>
      </w:r>
    </w:p>
    <w:p w:rsidR="00744DC8" w:rsidRDefault="00744DC8" w:rsidP="003570B8">
      <w:pPr>
        <w:widowControl w:val="0"/>
        <w:tabs>
          <w:tab w:val="left" w:leader="underscore" w:pos="597"/>
        </w:tabs>
        <w:suppressAutoHyphen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-создана структура «Школы «Аграрий»,</w:t>
      </w:r>
    </w:p>
    <w:p w:rsidR="00744DC8" w:rsidRDefault="00744DC8" w:rsidP="003570B8">
      <w:pPr>
        <w:widowControl w:val="0"/>
        <w:tabs>
          <w:tab w:val="left" w:leader="underscore" w:pos="597"/>
        </w:tabs>
        <w:suppressAutoHyphen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-начата апробация «Школы «Аграрий»,</w:t>
      </w:r>
    </w:p>
    <w:p w:rsidR="00744DC8" w:rsidRPr="008E3B09" w:rsidRDefault="00744DC8" w:rsidP="003570B8">
      <w:pPr>
        <w:widowControl w:val="0"/>
        <w:tabs>
          <w:tab w:val="left" w:leader="underscore" w:pos="597"/>
        </w:tabs>
        <w:suppressAutoHyphen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-паспортизирован учебно-опытный участок.</w:t>
      </w:r>
    </w:p>
    <w:p w:rsidR="003570B8" w:rsidRDefault="003570B8" w:rsidP="00744DC8">
      <w:pPr>
        <w:shd w:val="clear" w:color="auto" w:fill="FFFFFF"/>
        <w:spacing w:before="274" w:line="360" w:lineRule="auto"/>
        <w:ind w:right="2510"/>
        <w:contextualSpacing/>
        <w:rPr>
          <w:rFonts w:ascii="Times New Roman" w:eastAsia="Times New Roman" w:hAnsi="Times New Roman" w:cs="Calibri"/>
          <w:kern w:val="2"/>
          <w:sz w:val="24"/>
          <w:szCs w:val="24"/>
        </w:rPr>
      </w:pPr>
    </w:p>
    <w:p w:rsidR="00BE7BB8" w:rsidRDefault="00BE7BB8" w:rsidP="00BE7BB8">
      <w:pPr>
        <w:shd w:val="clear" w:color="auto" w:fill="FFFFFF"/>
        <w:spacing w:before="274" w:line="360" w:lineRule="auto"/>
        <w:ind w:left="2501" w:right="2510"/>
        <w:contextualSpacing/>
        <w:jc w:val="center"/>
        <w:rPr>
          <w:rFonts w:ascii="Times New Roman" w:hAnsi="Times New Roman" w:cs="Times New Roman"/>
          <w:b/>
          <w:bCs/>
          <w:sz w:val="24"/>
          <w:szCs w:val="24"/>
        </w:rPr>
      </w:pPr>
      <w:r w:rsidRPr="00BE7BB8">
        <w:rPr>
          <w:rFonts w:ascii="Times New Roman" w:hAnsi="Times New Roman" w:cs="Times New Roman"/>
          <w:b/>
          <w:bCs/>
          <w:sz w:val="24"/>
          <w:szCs w:val="24"/>
        </w:rPr>
        <w:t xml:space="preserve">Ожидаемые результаты </w:t>
      </w:r>
      <w:r>
        <w:rPr>
          <w:rFonts w:ascii="Times New Roman" w:hAnsi="Times New Roman" w:cs="Times New Roman"/>
          <w:b/>
          <w:bCs/>
          <w:sz w:val="24"/>
          <w:szCs w:val="24"/>
        </w:rPr>
        <w:t>проекта:</w:t>
      </w:r>
    </w:p>
    <w:p w:rsidR="00BE7BB8" w:rsidRPr="00237FF7" w:rsidRDefault="00BE7BB8" w:rsidP="00BE7BB8">
      <w:pPr>
        <w:widowControl w:val="0"/>
        <w:numPr>
          <w:ilvl w:val="0"/>
          <w:numId w:val="31"/>
        </w:numPr>
        <w:shd w:val="clear" w:color="auto" w:fill="FFFFFF"/>
        <w:tabs>
          <w:tab w:val="left" w:pos="202"/>
        </w:tabs>
        <w:autoSpaceDE w:val="0"/>
        <w:autoSpaceDN w:val="0"/>
        <w:adjustRightInd w:val="0"/>
        <w:spacing w:after="0" w:line="360" w:lineRule="auto"/>
        <w:ind w:right="5"/>
        <w:contextualSpacing/>
        <w:jc w:val="both"/>
        <w:rPr>
          <w:rFonts w:ascii="Times New Roman" w:hAnsi="Times New Roman" w:cs="Times New Roman"/>
          <w:sz w:val="24"/>
          <w:szCs w:val="24"/>
        </w:rPr>
      </w:pPr>
      <w:r w:rsidRPr="00237FF7">
        <w:rPr>
          <w:rFonts w:ascii="Times New Roman" w:hAnsi="Times New Roman" w:cs="Times New Roman"/>
          <w:sz w:val="24"/>
          <w:szCs w:val="24"/>
        </w:rPr>
        <w:t xml:space="preserve">Повышение качества образования </w:t>
      </w:r>
      <w:r w:rsidR="00744DC8" w:rsidRPr="00237FF7">
        <w:rPr>
          <w:rFonts w:ascii="Times New Roman" w:hAnsi="Times New Roman" w:cs="Times New Roman"/>
          <w:sz w:val="24"/>
          <w:szCs w:val="24"/>
        </w:rPr>
        <w:t xml:space="preserve">учащихся 8-11 классов: по биологии </w:t>
      </w:r>
      <w:r w:rsidRPr="00237FF7">
        <w:rPr>
          <w:rFonts w:ascii="Times New Roman" w:hAnsi="Times New Roman" w:cs="Times New Roman"/>
          <w:sz w:val="24"/>
          <w:szCs w:val="24"/>
        </w:rPr>
        <w:t>на  10 %</w:t>
      </w:r>
      <w:r w:rsidR="00744DC8" w:rsidRPr="00237FF7">
        <w:rPr>
          <w:rFonts w:ascii="Times New Roman" w:hAnsi="Times New Roman" w:cs="Times New Roman"/>
          <w:sz w:val="24"/>
          <w:szCs w:val="24"/>
        </w:rPr>
        <w:t>, по хими</w:t>
      </w:r>
      <w:proofErr w:type="gramStart"/>
      <w:r w:rsidR="00744DC8" w:rsidRPr="00237FF7">
        <w:rPr>
          <w:rFonts w:ascii="Times New Roman" w:hAnsi="Times New Roman" w:cs="Times New Roman"/>
          <w:sz w:val="24"/>
          <w:szCs w:val="24"/>
        </w:rPr>
        <w:t>и-</w:t>
      </w:r>
      <w:proofErr w:type="gramEnd"/>
      <w:r w:rsidR="00744DC8" w:rsidRPr="00237FF7">
        <w:rPr>
          <w:rFonts w:ascii="Times New Roman" w:hAnsi="Times New Roman" w:cs="Times New Roman"/>
          <w:sz w:val="24"/>
          <w:szCs w:val="24"/>
        </w:rPr>
        <w:t xml:space="preserve"> на 10%, по физике-10%.</w:t>
      </w:r>
      <w:r w:rsidR="00237FF7">
        <w:rPr>
          <w:rFonts w:ascii="Times New Roman" w:hAnsi="Times New Roman" w:cs="Times New Roman"/>
          <w:sz w:val="24"/>
          <w:szCs w:val="24"/>
        </w:rPr>
        <w:t xml:space="preserve"> ( диагностические работы)</w:t>
      </w:r>
    </w:p>
    <w:p w:rsidR="00BE7BB8" w:rsidRPr="00237FF7" w:rsidRDefault="00BE7BB8" w:rsidP="00BE7BB8">
      <w:pPr>
        <w:widowControl w:val="0"/>
        <w:numPr>
          <w:ilvl w:val="0"/>
          <w:numId w:val="31"/>
        </w:numPr>
        <w:shd w:val="clear" w:color="auto" w:fill="FFFFFF"/>
        <w:tabs>
          <w:tab w:val="left" w:pos="202"/>
        </w:tabs>
        <w:autoSpaceDE w:val="0"/>
        <w:autoSpaceDN w:val="0"/>
        <w:adjustRightInd w:val="0"/>
        <w:spacing w:after="0" w:line="360" w:lineRule="auto"/>
        <w:ind w:right="5"/>
        <w:contextualSpacing/>
        <w:jc w:val="both"/>
        <w:rPr>
          <w:rFonts w:ascii="Times New Roman" w:hAnsi="Times New Roman" w:cs="Times New Roman"/>
          <w:sz w:val="24"/>
          <w:szCs w:val="24"/>
        </w:rPr>
      </w:pPr>
      <w:r w:rsidRPr="00237FF7">
        <w:rPr>
          <w:rFonts w:ascii="Times New Roman" w:hAnsi="Times New Roman" w:cs="Times New Roman"/>
          <w:sz w:val="24"/>
          <w:szCs w:val="24"/>
        </w:rPr>
        <w:lastRenderedPageBreak/>
        <w:t>Повышение  практических навыков школьников к  проектной, исследовательской, трудовой  деятельности</w:t>
      </w:r>
      <w:r w:rsidR="00744DC8" w:rsidRPr="00237FF7">
        <w:rPr>
          <w:rFonts w:ascii="Times New Roman" w:hAnsi="Times New Roman" w:cs="Times New Roman"/>
          <w:sz w:val="24"/>
          <w:szCs w:val="24"/>
        </w:rPr>
        <w:t>.</w:t>
      </w:r>
    </w:p>
    <w:p w:rsidR="00BE7BB8" w:rsidRPr="00237FF7" w:rsidRDefault="00BE7BB8" w:rsidP="00BE7BB8">
      <w:pPr>
        <w:widowControl w:val="0"/>
        <w:numPr>
          <w:ilvl w:val="0"/>
          <w:numId w:val="31"/>
        </w:numPr>
        <w:shd w:val="clear" w:color="auto" w:fill="FFFFFF"/>
        <w:tabs>
          <w:tab w:val="left" w:pos="202"/>
        </w:tabs>
        <w:autoSpaceDE w:val="0"/>
        <w:autoSpaceDN w:val="0"/>
        <w:adjustRightInd w:val="0"/>
        <w:spacing w:after="0" w:line="360" w:lineRule="auto"/>
        <w:ind w:right="5"/>
        <w:contextualSpacing/>
        <w:rPr>
          <w:rFonts w:ascii="Times New Roman" w:hAnsi="Times New Roman" w:cs="Times New Roman"/>
          <w:sz w:val="24"/>
          <w:szCs w:val="24"/>
        </w:rPr>
      </w:pPr>
      <w:r w:rsidRPr="00237FF7">
        <w:rPr>
          <w:rFonts w:ascii="Times New Roman" w:hAnsi="Times New Roman" w:cs="Times New Roman"/>
          <w:sz w:val="24"/>
          <w:szCs w:val="24"/>
        </w:rPr>
        <w:t>Получение статуса краевой инновационной площадки</w:t>
      </w:r>
    </w:p>
    <w:p w:rsidR="00BE7BB8" w:rsidRPr="004A1307" w:rsidRDefault="00BE7BB8" w:rsidP="00BE7BB8">
      <w:pPr>
        <w:widowControl w:val="0"/>
        <w:tabs>
          <w:tab w:val="left" w:leader="underscore" w:pos="597"/>
        </w:tabs>
        <w:suppressAutoHyphens/>
        <w:spacing w:after="0" w:line="360" w:lineRule="auto"/>
        <w:jc w:val="both"/>
        <w:rPr>
          <w:rFonts w:ascii="Times New Roman" w:eastAsia="Times New Roman" w:hAnsi="Times New Roman" w:cs="Calibri"/>
          <w:kern w:val="2"/>
          <w:sz w:val="24"/>
          <w:szCs w:val="24"/>
        </w:rPr>
      </w:pPr>
    </w:p>
    <w:p w:rsidR="002D63FE" w:rsidRPr="000D5963" w:rsidRDefault="00EA223B" w:rsidP="004A1307">
      <w:pPr>
        <w:spacing w:after="0" w:line="360" w:lineRule="auto"/>
        <w:ind w:firstLine="709"/>
        <w:jc w:val="both"/>
        <w:rPr>
          <w:rFonts w:ascii="Times New Roman" w:hAnsi="Times New Roman" w:cs="Times New Roman"/>
          <w:b/>
          <w:sz w:val="24"/>
          <w:szCs w:val="24"/>
        </w:rPr>
      </w:pPr>
      <w:r w:rsidRPr="000D5963">
        <w:rPr>
          <w:rFonts w:ascii="Times New Roman" w:hAnsi="Times New Roman" w:cs="Times New Roman"/>
          <w:b/>
          <w:sz w:val="24"/>
          <w:szCs w:val="24"/>
        </w:rPr>
        <w:t>2. Программа инновационной деятельности.</w:t>
      </w:r>
    </w:p>
    <w:p w:rsidR="007B76E7" w:rsidRPr="000D5963" w:rsidRDefault="00EA223B" w:rsidP="004A1307">
      <w:pPr>
        <w:spacing w:after="0" w:line="360" w:lineRule="auto"/>
        <w:ind w:firstLine="709"/>
        <w:contextualSpacing/>
        <w:jc w:val="both"/>
        <w:rPr>
          <w:rFonts w:ascii="Times New Roman" w:hAnsi="Times New Roman" w:cs="Times New Roman"/>
          <w:b/>
          <w:sz w:val="24"/>
          <w:szCs w:val="24"/>
        </w:rPr>
      </w:pPr>
      <w:r w:rsidRPr="000D5963">
        <w:rPr>
          <w:rFonts w:ascii="Times New Roman" w:hAnsi="Times New Roman" w:cs="Times New Roman"/>
          <w:b/>
          <w:sz w:val="24"/>
          <w:szCs w:val="24"/>
        </w:rPr>
        <w:t xml:space="preserve">2.1. </w:t>
      </w:r>
      <w:r w:rsidR="00317719" w:rsidRPr="000D5963">
        <w:rPr>
          <w:rFonts w:ascii="Times New Roman" w:hAnsi="Times New Roman" w:cs="Times New Roman"/>
          <w:b/>
          <w:sz w:val="24"/>
          <w:szCs w:val="24"/>
        </w:rPr>
        <w:t>Цель</w:t>
      </w:r>
      <w:r w:rsidRPr="000D5963">
        <w:rPr>
          <w:rFonts w:ascii="Times New Roman" w:hAnsi="Times New Roman" w:cs="Times New Roman"/>
          <w:b/>
          <w:sz w:val="24"/>
          <w:szCs w:val="24"/>
        </w:rPr>
        <w:t>, задачи и перспективы реализации</w:t>
      </w:r>
      <w:r w:rsidR="00317719" w:rsidRPr="000D5963">
        <w:rPr>
          <w:rFonts w:ascii="Times New Roman" w:hAnsi="Times New Roman" w:cs="Times New Roman"/>
          <w:b/>
          <w:sz w:val="24"/>
          <w:szCs w:val="24"/>
        </w:rPr>
        <w:t xml:space="preserve"> пр</w:t>
      </w:r>
      <w:r w:rsidRPr="000D5963">
        <w:rPr>
          <w:rFonts w:ascii="Times New Roman" w:hAnsi="Times New Roman" w:cs="Times New Roman"/>
          <w:b/>
          <w:sz w:val="24"/>
          <w:szCs w:val="24"/>
        </w:rPr>
        <w:t>о</w:t>
      </w:r>
      <w:r w:rsidR="00317719" w:rsidRPr="000D5963">
        <w:rPr>
          <w:rFonts w:ascii="Times New Roman" w:hAnsi="Times New Roman" w:cs="Times New Roman"/>
          <w:b/>
          <w:sz w:val="24"/>
          <w:szCs w:val="24"/>
        </w:rPr>
        <w:t>екта</w:t>
      </w:r>
      <w:r w:rsidR="007B76E7" w:rsidRPr="000D5963">
        <w:rPr>
          <w:rFonts w:ascii="Times New Roman" w:hAnsi="Times New Roman" w:cs="Times New Roman"/>
          <w:b/>
          <w:sz w:val="24"/>
          <w:szCs w:val="24"/>
        </w:rPr>
        <w:t xml:space="preserve">: </w:t>
      </w:r>
    </w:p>
    <w:p w:rsidR="0013184D" w:rsidRDefault="00DB5107" w:rsidP="00DB510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B76E7" w:rsidRDefault="00A06F45"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r w:rsidR="00744DC8">
        <w:rPr>
          <w:rFonts w:ascii="Times New Roman" w:hAnsi="Times New Roman" w:cs="Times New Roman"/>
          <w:sz w:val="24"/>
          <w:szCs w:val="24"/>
        </w:rPr>
        <w:t>пробация</w:t>
      </w:r>
      <w:r w:rsidR="007B76E7" w:rsidRPr="0077551A">
        <w:rPr>
          <w:rFonts w:ascii="Times New Roman" w:hAnsi="Times New Roman" w:cs="Times New Roman"/>
          <w:sz w:val="24"/>
          <w:szCs w:val="24"/>
        </w:rPr>
        <w:t xml:space="preserve"> </w:t>
      </w:r>
      <w:r w:rsidR="00786439">
        <w:rPr>
          <w:rFonts w:ascii="Times New Roman" w:hAnsi="Times New Roman" w:cs="Times New Roman"/>
          <w:sz w:val="24"/>
          <w:szCs w:val="24"/>
        </w:rPr>
        <w:t xml:space="preserve">комплексной модели </w:t>
      </w:r>
      <w:r w:rsidR="007B76E7" w:rsidRPr="0077551A">
        <w:rPr>
          <w:rFonts w:ascii="Times New Roman" w:hAnsi="Times New Roman" w:cs="Times New Roman"/>
          <w:sz w:val="24"/>
          <w:szCs w:val="24"/>
        </w:rPr>
        <w:t>сетевого взаимодействия</w:t>
      </w:r>
      <w:r w:rsidR="007B76E7" w:rsidRPr="00786439">
        <w:rPr>
          <w:rFonts w:ascii="Times New Roman" w:hAnsi="Times New Roman" w:cs="Times New Roman"/>
          <w:sz w:val="24"/>
          <w:szCs w:val="24"/>
        </w:rPr>
        <w:t xml:space="preserve"> </w:t>
      </w:r>
      <w:r w:rsidR="00786439" w:rsidRPr="00786439">
        <w:rPr>
          <w:rFonts w:ascii="Times New Roman" w:hAnsi="Times New Roman" w:cs="Times New Roman"/>
          <w:bCs/>
          <w:sz w:val="24"/>
          <w:szCs w:val="24"/>
        </w:rPr>
        <w:t xml:space="preserve">в направлении повышения эффективности </w:t>
      </w:r>
      <w:proofErr w:type="spellStart"/>
      <w:r w:rsidR="00786439" w:rsidRPr="00786439">
        <w:rPr>
          <w:rFonts w:ascii="Times New Roman" w:hAnsi="Times New Roman" w:cs="Times New Roman"/>
          <w:bCs/>
          <w:sz w:val="24"/>
          <w:szCs w:val="24"/>
        </w:rPr>
        <w:t>профилизации</w:t>
      </w:r>
      <w:proofErr w:type="spellEnd"/>
      <w:r w:rsidR="007B76E7" w:rsidRPr="00786439">
        <w:rPr>
          <w:rFonts w:ascii="Times New Roman" w:hAnsi="Times New Roman" w:cs="Times New Roman"/>
          <w:sz w:val="24"/>
          <w:szCs w:val="24"/>
        </w:rPr>
        <w:t xml:space="preserve"> </w:t>
      </w:r>
      <w:r w:rsidR="007B76E7" w:rsidRPr="0077551A">
        <w:rPr>
          <w:rFonts w:ascii="Times New Roman" w:hAnsi="Times New Roman" w:cs="Times New Roman"/>
          <w:sz w:val="24"/>
          <w:szCs w:val="24"/>
        </w:rPr>
        <w:t>агрономической направленности</w:t>
      </w:r>
      <w:r w:rsidR="007B76E7">
        <w:rPr>
          <w:rFonts w:ascii="Times New Roman" w:hAnsi="Times New Roman" w:cs="Times New Roman"/>
          <w:sz w:val="24"/>
          <w:szCs w:val="24"/>
        </w:rPr>
        <w:t xml:space="preserve"> школьников</w:t>
      </w:r>
      <w:r>
        <w:rPr>
          <w:rFonts w:ascii="Times New Roman" w:hAnsi="Times New Roman" w:cs="Times New Roman"/>
          <w:sz w:val="24"/>
          <w:szCs w:val="24"/>
        </w:rPr>
        <w:t xml:space="preserve"> «Сетевой образовательный проект «Школа «Аграрий</w:t>
      </w:r>
      <w:proofErr w:type="gramStart"/>
      <w:r>
        <w:rPr>
          <w:rFonts w:ascii="Times New Roman" w:hAnsi="Times New Roman" w:cs="Times New Roman"/>
          <w:sz w:val="24"/>
          <w:szCs w:val="24"/>
        </w:rPr>
        <w:t>».</w:t>
      </w:r>
      <w:r w:rsidR="007B76E7" w:rsidRPr="0077551A">
        <w:rPr>
          <w:rFonts w:ascii="Times New Roman" w:hAnsi="Times New Roman" w:cs="Times New Roman"/>
          <w:sz w:val="24"/>
          <w:szCs w:val="24"/>
        </w:rPr>
        <w:t xml:space="preserve">. </w:t>
      </w:r>
      <w:proofErr w:type="gramEnd"/>
    </w:p>
    <w:p w:rsidR="00786439" w:rsidRPr="00786439" w:rsidRDefault="00786439" w:rsidP="00786439">
      <w:pPr>
        <w:shd w:val="clear" w:color="auto" w:fill="FFFFFF"/>
        <w:tabs>
          <w:tab w:val="left" w:pos="1174"/>
        </w:tabs>
        <w:spacing w:after="0" w:line="360" w:lineRule="auto"/>
        <w:ind w:right="11" w:firstLine="1174"/>
        <w:jc w:val="both"/>
        <w:rPr>
          <w:rFonts w:ascii="Times New Roman" w:hAnsi="Times New Roman" w:cs="Times New Roman"/>
          <w:bCs/>
          <w:sz w:val="24"/>
          <w:szCs w:val="24"/>
        </w:rPr>
      </w:pPr>
      <w:r w:rsidRPr="00786439">
        <w:rPr>
          <w:rFonts w:ascii="Times New Roman" w:hAnsi="Times New Roman" w:cs="Times New Roman"/>
          <w:bCs/>
          <w:sz w:val="24"/>
          <w:szCs w:val="24"/>
        </w:rPr>
        <w:t>.</w:t>
      </w:r>
    </w:p>
    <w:p w:rsidR="00EA223B" w:rsidRPr="002D63FE" w:rsidRDefault="00EA223B" w:rsidP="00786439">
      <w:pPr>
        <w:spacing w:after="0" w:line="360" w:lineRule="auto"/>
        <w:ind w:firstLine="709"/>
        <w:contextualSpacing/>
        <w:jc w:val="both"/>
        <w:rPr>
          <w:rFonts w:ascii="Times New Roman" w:hAnsi="Times New Roman" w:cs="Times New Roman"/>
          <w:b/>
          <w:sz w:val="24"/>
          <w:szCs w:val="24"/>
        </w:rPr>
      </w:pPr>
      <w:r w:rsidRPr="002D63FE">
        <w:rPr>
          <w:rFonts w:ascii="Times New Roman" w:hAnsi="Times New Roman" w:cs="Times New Roman"/>
          <w:b/>
          <w:sz w:val="24"/>
          <w:szCs w:val="24"/>
        </w:rPr>
        <w:t>Задачи:</w:t>
      </w:r>
    </w:p>
    <w:p w:rsidR="00EA223B" w:rsidRPr="0077551A" w:rsidRDefault="00EA223B" w:rsidP="001F3260">
      <w:pPr>
        <w:pStyle w:val="a4"/>
        <w:spacing w:line="360" w:lineRule="auto"/>
        <w:ind w:firstLine="709"/>
        <w:jc w:val="both"/>
        <w:rPr>
          <w:rFonts w:ascii="Times New Roman" w:hAnsi="Times New Roman" w:cs="Times New Roman"/>
          <w:sz w:val="24"/>
          <w:szCs w:val="24"/>
        </w:rPr>
      </w:pPr>
      <w:r w:rsidRPr="0077551A">
        <w:rPr>
          <w:rFonts w:ascii="Times New Roman" w:hAnsi="Times New Roman" w:cs="Times New Roman"/>
          <w:sz w:val="24"/>
          <w:szCs w:val="24"/>
        </w:rPr>
        <w:t>1.Изучить  инновационный опыт по</w:t>
      </w:r>
      <w:r>
        <w:rPr>
          <w:rFonts w:ascii="Times New Roman" w:hAnsi="Times New Roman" w:cs="Times New Roman"/>
          <w:sz w:val="24"/>
          <w:szCs w:val="24"/>
        </w:rPr>
        <w:t xml:space="preserve"> </w:t>
      </w:r>
      <w:r w:rsidRPr="0077551A">
        <w:rPr>
          <w:rFonts w:ascii="Times New Roman" w:hAnsi="Times New Roman" w:cs="Times New Roman"/>
          <w:sz w:val="24"/>
          <w:szCs w:val="24"/>
        </w:rPr>
        <w:t xml:space="preserve">созданию сетевого взаимодействия </w:t>
      </w:r>
      <w:r w:rsidRPr="0077551A">
        <w:rPr>
          <w:rFonts w:ascii="Times New Roman" w:eastAsia="Times New Roman" w:hAnsi="Times New Roman" w:cs="Times New Roman"/>
          <w:kern w:val="36"/>
          <w:sz w:val="24"/>
          <w:szCs w:val="24"/>
          <w:lang w:eastAsia="ru-RU"/>
        </w:rPr>
        <w:t xml:space="preserve">по формированию профессиональной ориентации </w:t>
      </w:r>
      <w:r w:rsidRPr="0077551A">
        <w:rPr>
          <w:rFonts w:ascii="Times New Roman" w:hAnsi="Times New Roman" w:cs="Times New Roman"/>
          <w:sz w:val="24"/>
          <w:szCs w:val="24"/>
        </w:rPr>
        <w:t>школьников</w:t>
      </w:r>
      <w:r>
        <w:rPr>
          <w:rFonts w:ascii="Times New Roman" w:hAnsi="Times New Roman" w:cs="Times New Roman"/>
          <w:sz w:val="24"/>
          <w:szCs w:val="24"/>
        </w:rPr>
        <w:t xml:space="preserve"> </w:t>
      </w:r>
      <w:proofErr w:type="spellStart"/>
      <w:r w:rsidR="00580336">
        <w:rPr>
          <w:rFonts w:ascii="Times New Roman" w:hAnsi="Times New Roman" w:cs="Times New Roman"/>
          <w:sz w:val="24"/>
          <w:szCs w:val="24"/>
        </w:rPr>
        <w:t>агротехнологической</w:t>
      </w:r>
      <w:proofErr w:type="spellEnd"/>
      <w:r w:rsidRPr="0077551A">
        <w:rPr>
          <w:rFonts w:ascii="Times New Roman" w:hAnsi="Times New Roman" w:cs="Times New Roman"/>
          <w:sz w:val="24"/>
          <w:szCs w:val="24"/>
        </w:rPr>
        <w:t xml:space="preserve"> направленности других образовательных учреждений, других  </w:t>
      </w:r>
      <w:proofErr w:type="spellStart"/>
      <w:r w:rsidRPr="0077551A">
        <w:rPr>
          <w:rFonts w:ascii="Times New Roman" w:hAnsi="Times New Roman" w:cs="Times New Roman"/>
          <w:sz w:val="24"/>
          <w:szCs w:val="24"/>
        </w:rPr>
        <w:t>сельск</w:t>
      </w:r>
      <w:proofErr w:type="gramStart"/>
      <w:r w:rsidRPr="0077551A">
        <w:rPr>
          <w:rFonts w:ascii="Times New Roman" w:hAnsi="Times New Roman" w:cs="Times New Roman"/>
          <w:sz w:val="24"/>
          <w:szCs w:val="24"/>
        </w:rPr>
        <w:t>о</w:t>
      </w:r>
      <w:proofErr w:type="spellEnd"/>
      <w:r w:rsidRPr="0077551A">
        <w:rPr>
          <w:rFonts w:ascii="Times New Roman" w:hAnsi="Times New Roman" w:cs="Times New Roman"/>
          <w:sz w:val="24"/>
          <w:szCs w:val="24"/>
        </w:rPr>
        <w:t>-</w:t>
      </w:r>
      <w:proofErr w:type="gramEnd"/>
      <w:r w:rsidRPr="0077551A">
        <w:rPr>
          <w:rFonts w:ascii="Times New Roman" w:hAnsi="Times New Roman" w:cs="Times New Roman"/>
          <w:sz w:val="24"/>
          <w:szCs w:val="24"/>
        </w:rPr>
        <w:t xml:space="preserve"> хозяйственных регионов.</w:t>
      </w:r>
    </w:p>
    <w:p w:rsidR="00EA223B" w:rsidRPr="0077551A" w:rsidRDefault="00EA223B" w:rsidP="001F3260">
      <w:pPr>
        <w:pStyle w:val="a4"/>
        <w:spacing w:line="360" w:lineRule="auto"/>
        <w:ind w:firstLine="709"/>
        <w:jc w:val="both"/>
        <w:rPr>
          <w:rFonts w:ascii="Times New Roman" w:hAnsi="Times New Roman" w:cs="Times New Roman"/>
          <w:b/>
          <w:sz w:val="24"/>
          <w:szCs w:val="24"/>
        </w:rPr>
      </w:pPr>
      <w:r w:rsidRPr="0077551A">
        <w:rPr>
          <w:rFonts w:ascii="Times New Roman" w:hAnsi="Times New Roman" w:cs="Times New Roman"/>
          <w:sz w:val="24"/>
          <w:szCs w:val="24"/>
        </w:rPr>
        <w:t xml:space="preserve">2.Разработать нормативно-правовой пакет документов, обеспечивающий создание </w:t>
      </w:r>
      <w:r w:rsidRPr="0077551A">
        <w:rPr>
          <w:rFonts w:ascii="Times New Roman" w:eastAsia="Times New Roman" w:hAnsi="Times New Roman" w:cs="Times New Roman"/>
          <w:kern w:val="36"/>
          <w:sz w:val="24"/>
          <w:szCs w:val="24"/>
          <w:lang w:eastAsia="ru-RU"/>
        </w:rPr>
        <w:t>организационно-</w:t>
      </w:r>
      <w:r w:rsidR="00DB5107">
        <w:rPr>
          <w:rFonts w:ascii="Times New Roman" w:eastAsia="Times New Roman" w:hAnsi="Times New Roman" w:cs="Times New Roman"/>
          <w:kern w:val="36"/>
          <w:sz w:val="24"/>
          <w:szCs w:val="24"/>
          <w:lang w:eastAsia="ru-RU"/>
        </w:rPr>
        <w:t>педагогических</w:t>
      </w:r>
      <w:r w:rsidRPr="0077551A">
        <w:rPr>
          <w:rFonts w:ascii="Times New Roman" w:eastAsia="Times New Roman" w:hAnsi="Times New Roman" w:cs="Times New Roman"/>
          <w:kern w:val="36"/>
          <w:sz w:val="24"/>
          <w:szCs w:val="24"/>
          <w:lang w:eastAsia="ru-RU"/>
        </w:rPr>
        <w:t xml:space="preserve"> условий для формирования профессиональной ориентации </w:t>
      </w:r>
      <w:r w:rsidRPr="0077551A">
        <w:rPr>
          <w:rFonts w:ascii="Times New Roman" w:hAnsi="Times New Roman" w:cs="Times New Roman"/>
          <w:sz w:val="24"/>
          <w:szCs w:val="24"/>
        </w:rPr>
        <w:t>школьников</w:t>
      </w:r>
      <w:r>
        <w:rPr>
          <w:rFonts w:ascii="Times New Roman" w:hAnsi="Times New Roman" w:cs="Times New Roman"/>
          <w:sz w:val="24"/>
          <w:szCs w:val="24"/>
        </w:rPr>
        <w:t xml:space="preserve"> </w:t>
      </w:r>
      <w:r w:rsidR="00FB7C7D">
        <w:rPr>
          <w:rFonts w:ascii="Times New Roman" w:hAnsi="Times New Roman" w:cs="Times New Roman"/>
          <w:sz w:val="24"/>
          <w:szCs w:val="24"/>
        </w:rPr>
        <w:t>агротехн</w:t>
      </w:r>
      <w:r w:rsidR="00DB5107">
        <w:rPr>
          <w:rFonts w:ascii="Times New Roman" w:hAnsi="Times New Roman" w:cs="Times New Roman"/>
          <w:sz w:val="24"/>
          <w:szCs w:val="24"/>
        </w:rPr>
        <w:t xml:space="preserve">ической </w:t>
      </w:r>
      <w:r w:rsidRPr="0077551A">
        <w:rPr>
          <w:rFonts w:ascii="Times New Roman" w:hAnsi="Times New Roman" w:cs="Times New Roman"/>
          <w:sz w:val="24"/>
          <w:szCs w:val="24"/>
        </w:rPr>
        <w:t xml:space="preserve"> направленности</w:t>
      </w:r>
    </w:p>
    <w:p w:rsidR="00EA223B" w:rsidRPr="00580336" w:rsidRDefault="00EA223B" w:rsidP="00580336">
      <w:pPr>
        <w:pStyle w:val="a4"/>
        <w:spacing w:line="360" w:lineRule="auto"/>
        <w:ind w:firstLine="709"/>
        <w:jc w:val="both"/>
        <w:rPr>
          <w:rFonts w:ascii="Times New Roman" w:hAnsi="Times New Roman" w:cs="Times New Roman"/>
          <w:sz w:val="24"/>
          <w:szCs w:val="24"/>
        </w:rPr>
      </w:pPr>
      <w:r w:rsidRPr="0077551A">
        <w:rPr>
          <w:rFonts w:ascii="Times New Roman" w:hAnsi="Times New Roman" w:cs="Times New Roman"/>
          <w:sz w:val="24"/>
          <w:szCs w:val="24"/>
        </w:rPr>
        <w:t>3.</w:t>
      </w:r>
      <w:r w:rsidR="00A06F45">
        <w:rPr>
          <w:rFonts w:ascii="Times New Roman" w:hAnsi="Times New Roman" w:cs="Times New Roman"/>
          <w:sz w:val="24"/>
          <w:szCs w:val="24"/>
        </w:rPr>
        <w:t>Апробировать</w:t>
      </w:r>
      <w:r w:rsidR="00580336">
        <w:rPr>
          <w:rFonts w:ascii="Times New Roman" w:hAnsi="Times New Roman" w:cs="Times New Roman"/>
          <w:sz w:val="24"/>
          <w:szCs w:val="24"/>
        </w:rPr>
        <w:t xml:space="preserve"> комплексную </w:t>
      </w:r>
      <w:r w:rsidR="00580336" w:rsidRPr="0077551A">
        <w:rPr>
          <w:rFonts w:ascii="Times New Roman" w:hAnsi="Times New Roman" w:cs="Times New Roman"/>
          <w:sz w:val="24"/>
          <w:szCs w:val="24"/>
        </w:rPr>
        <w:t>модель</w:t>
      </w:r>
      <w:r w:rsidR="00580336">
        <w:rPr>
          <w:rFonts w:ascii="Times New Roman" w:hAnsi="Times New Roman" w:cs="Times New Roman"/>
          <w:sz w:val="24"/>
          <w:szCs w:val="24"/>
        </w:rPr>
        <w:t xml:space="preserve"> </w:t>
      </w:r>
      <w:r w:rsidR="00580336" w:rsidRPr="0077551A">
        <w:rPr>
          <w:rFonts w:ascii="Times New Roman" w:hAnsi="Times New Roman" w:cs="Times New Roman"/>
          <w:sz w:val="24"/>
          <w:szCs w:val="24"/>
        </w:rPr>
        <w:t>о</w:t>
      </w:r>
      <w:r w:rsidR="00FB7C7D">
        <w:rPr>
          <w:rFonts w:ascii="Times New Roman" w:hAnsi="Times New Roman" w:cs="Times New Roman"/>
          <w:sz w:val="24"/>
          <w:szCs w:val="24"/>
        </w:rPr>
        <w:t>рганизации обучения агротехн</w:t>
      </w:r>
      <w:r w:rsidR="00580336" w:rsidRPr="0077551A">
        <w:rPr>
          <w:rFonts w:ascii="Times New Roman" w:hAnsi="Times New Roman" w:cs="Times New Roman"/>
          <w:sz w:val="24"/>
          <w:szCs w:val="24"/>
        </w:rPr>
        <w:t>ической направленности школьников</w:t>
      </w:r>
      <w:r w:rsidR="00580336">
        <w:rPr>
          <w:rFonts w:ascii="Times New Roman" w:hAnsi="Times New Roman" w:cs="Times New Roman"/>
          <w:sz w:val="24"/>
          <w:szCs w:val="24"/>
        </w:rPr>
        <w:t>.</w:t>
      </w:r>
    </w:p>
    <w:p w:rsidR="00EA223B" w:rsidRPr="0077551A" w:rsidRDefault="00A06F45" w:rsidP="001F3260">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A223B" w:rsidRPr="0077551A">
        <w:rPr>
          <w:rFonts w:ascii="Times New Roman" w:hAnsi="Times New Roman" w:cs="Times New Roman"/>
          <w:sz w:val="24"/>
          <w:szCs w:val="24"/>
        </w:rPr>
        <w:t xml:space="preserve">.Организовать взаимодействие </w:t>
      </w:r>
      <w:r w:rsidR="00EA223B" w:rsidRPr="0077551A">
        <w:rPr>
          <w:rFonts w:ascii="Times New Roman" w:hAnsi="Times New Roman" w:cs="Times New Roman"/>
          <w:color w:val="000000"/>
          <w:sz w:val="24"/>
          <w:szCs w:val="24"/>
        </w:rPr>
        <w:t xml:space="preserve"> школы </w:t>
      </w:r>
      <w:r w:rsidR="00EA223B" w:rsidRPr="0077551A">
        <w:rPr>
          <w:rFonts w:ascii="Times New Roman" w:hAnsi="Times New Roman" w:cs="Times New Roman"/>
          <w:sz w:val="24"/>
          <w:szCs w:val="24"/>
        </w:rPr>
        <w:t>с социальными</w:t>
      </w:r>
      <w:r>
        <w:rPr>
          <w:rFonts w:ascii="Times New Roman" w:hAnsi="Times New Roman" w:cs="Times New Roman"/>
          <w:sz w:val="24"/>
          <w:szCs w:val="24"/>
        </w:rPr>
        <w:t xml:space="preserve"> и сетевыми</w:t>
      </w:r>
      <w:r w:rsidR="00EA223B" w:rsidRPr="0077551A">
        <w:rPr>
          <w:rFonts w:ascii="Times New Roman" w:hAnsi="Times New Roman" w:cs="Times New Roman"/>
          <w:sz w:val="24"/>
          <w:szCs w:val="24"/>
        </w:rPr>
        <w:t xml:space="preserve"> партнерами в рамках ведения учебно-исследовательской деятельности.</w:t>
      </w:r>
    </w:p>
    <w:p w:rsidR="00786439" w:rsidRPr="00E3613A" w:rsidRDefault="00580336" w:rsidP="00E3613A">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A223B" w:rsidRPr="0077551A">
        <w:rPr>
          <w:rFonts w:ascii="Times New Roman" w:hAnsi="Times New Roman" w:cs="Times New Roman"/>
          <w:b/>
          <w:sz w:val="24"/>
          <w:szCs w:val="24"/>
        </w:rPr>
        <w:t xml:space="preserve">. </w:t>
      </w:r>
      <w:r w:rsidR="00A06F45">
        <w:rPr>
          <w:rFonts w:ascii="Times New Roman" w:hAnsi="Times New Roman" w:cs="Times New Roman"/>
          <w:sz w:val="24"/>
          <w:szCs w:val="24"/>
        </w:rPr>
        <w:t>Обобщение результата и диссимиляция опыта.</w:t>
      </w:r>
    </w:p>
    <w:p w:rsidR="00D37CD5" w:rsidRDefault="00D37CD5" w:rsidP="001F3260">
      <w:pPr>
        <w:spacing w:after="0" w:line="360" w:lineRule="auto"/>
        <w:ind w:firstLine="709"/>
        <w:contextualSpacing/>
        <w:jc w:val="both"/>
        <w:rPr>
          <w:rFonts w:ascii="Times New Roman" w:hAnsi="Times New Roman" w:cs="Times New Roman"/>
          <w:b/>
          <w:sz w:val="24"/>
          <w:szCs w:val="24"/>
        </w:rPr>
      </w:pPr>
    </w:p>
    <w:p w:rsidR="00CF5310" w:rsidRPr="00CF5310" w:rsidRDefault="00EA223B" w:rsidP="00CF5310">
      <w:pPr>
        <w:spacing w:after="0" w:line="360" w:lineRule="auto"/>
        <w:ind w:firstLine="709"/>
        <w:contextualSpacing/>
        <w:jc w:val="both"/>
        <w:rPr>
          <w:rFonts w:ascii="Times New Roman" w:hAnsi="Times New Roman" w:cs="Times New Roman"/>
          <w:b/>
          <w:sz w:val="24"/>
          <w:szCs w:val="24"/>
        </w:rPr>
      </w:pPr>
      <w:r w:rsidRPr="000D5963">
        <w:rPr>
          <w:rFonts w:ascii="Times New Roman" w:hAnsi="Times New Roman" w:cs="Times New Roman"/>
          <w:b/>
          <w:sz w:val="24"/>
          <w:szCs w:val="24"/>
        </w:rPr>
        <w:t>Перспективы</w:t>
      </w:r>
      <w:r w:rsidR="000D5963">
        <w:rPr>
          <w:rFonts w:ascii="Times New Roman" w:hAnsi="Times New Roman" w:cs="Times New Roman"/>
          <w:b/>
          <w:sz w:val="24"/>
          <w:szCs w:val="24"/>
        </w:rPr>
        <w:t xml:space="preserve"> реализации проекта</w:t>
      </w:r>
    </w:p>
    <w:p w:rsidR="00CF5310" w:rsidRPr="00CF5310" w:rsidRDefault="00CF5310" w:rsidP="00CF5310">
      <w:pPr>
        <w:spacing w:after="0" w:line="360" w:lineRule="auto"/>
        <w:jc w:val="both"/>
        <w:rPr>
          <w:rFonts w:ascii="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             </w:t>
      </w:r>
    </w:p>
    <w:p w:rsidR="000D5963" w:rsidRDefault="000D5963" w:rsidP="00DF2C9C">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DB5107">
        <w:rPr>
          <w:rFonts w:ascii="Times New Roman" w:hAnsi="Times New Roman" w:cs="Times New Roman"/>
          <w:sz w:val="24"/>
          <w:szCs w:val="24"/>
        </w:rPr>
        <w:t xml:space="preserve"> П</w:t>
      </w:r>
      <w:r w:rsidRPr="000D5963">
        <w:rPr>
          <w:rFonts w:ascii="Times New Roman" w:hAnsi="Times New Roman" w:cs="Times New Roman"/>
          <w:sz w:val="24"/>
          <w:szCs w:val="24"/>
        </w:rPr>
        <w:t>рофориентация школьников</w:t>
      </w:r>
      <w:r>
        <w:rPr>
          <w:rFonts w:ascii="Times New Roman" w:hAnsi="Times New Roman" w:cs="Times New Roman"/>
          <w:sz w:val="24"/>
          <w:szCs w:val="24"/>
        </w:rPr>
        <w:t xml:space="preserve"> (</w:t>
      </w:r>
      <w:r w:rsidRPr="001F3260">
        <w:rPr>
          <w:rFonts w:ascii="Times New Roman" w:hAnsi="Times New Roman" w:cs="Times New Roman"/>
          <w:sz w:val="24"/>
          <w:szCs w:val="24"/>
        </w:rPr>
        <w:t>положительная мотивация у  школьников на выбор специальностей агрономической направленности, востребованных на рынке труда, а также формирование у школьников осознания важности труда в сфере АПК</w:t>
      </w:r>
      <w:r>
        <w:rPr>
          <w:rFonts w:ascii="Times New Roman" w:hAnsi="Times New Roman" w:cs="Times New Roman"/>
          <w:sz w:val="24"/>
          <w:szCs w:val="24"/>
        </w:rPr>
        <w:t>)</w:t>
      </w:r>
      <w:r w:rsidRPr="001F3260">
        <w:rPr>
          <w:rFonts w:ascii="Times New Roman" w:hAnsi="Times New Roman" w:cs="Times New Roman"/>
          <w:sz w:val="24"/>
          <w:szCs w:val="24"/>
        </w:rPr>
        <w:t>;</w:t>
      </w:r>
      <w:r w:rsidRPr="000D5963">
        <w:rPr>
          <w:rFonts w:ascii="Times New Roman" w:hAnsi="Times New Roman" w:cs="Times New Roman"/>
          <w:sz w:val="24"/>
          <w:szCs w:val="24"/>
        </w:rPr>
        <w:t xml:space="preserve"> </w:t>
      </w:r>
    </w:p>
    <w:p w:rsidR="000D5963" w:rsidRDefault="004E3D47" w:rsidP="00A06F45">
      <w:pPr>
        <w:pStyle w:val="a3"/>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A06F45">
        <w:rPr>
          <w:rFonts w:ascii="Times New Roman" w:hAnsi="Times New Roman" w:cs="Times New Roman"/>
          <w:sz w:val="24"/>
          <w:szCs w:val="24"/>
        </w:rPr>
        <w:t xml:space="preserve"> </w:t>
      </w:r>
      <w:r w:rsidR="00DB5107">
        <w:rPr>
          <w:rFonts w:ascii="Times New Roman" w:hAnsi="Times New Roman" w:cs="Times New Roman"/>
          <w:sz w:val="24"/>
          <w:szCs w:val="24"/>
        </w:rPr>
        <w:t>И</w:t>
      </w:r>
      <w:r w:rsidR="000D5963" w:rsidRPr="001F3260">
        <w:rPr>
          <w:rFonts w:ascii="Times New Roman" w:hAnsi="Times New Roman" w:cs="Times New Roman"/>
          <w:sz w:val="24"/>
          <w:szCs w:val="24"/>
        </w:rPr>
        <w:t>нтеграция учебной  и внеурочной деяте</w:t>
      </w:r>
      <w:r w:rsidR="00A06F45">
        <w:rPr>
          <w:rFonts w:ascii="Times New Roman" w:hAnsi="Times New Roman" w:cs="Times New Roman"/>
          <w:sz w:val="24"/>
          <w:szCs w:val="24"/>
        </w:rPr>
        <w:t xml:space="preserve">льности, </w:t>
      </w:r>
      <w:r w:rsidR="000D5963" w:rsidRPr="001F3260">
        <w:rPr>
          <w:rFonts w:ascii="Times New Roman" w:hAnsi="Times New Roman" w:cs="Times New Roman"/>
          <w:sz w:val="24"/>
          <w:szCs w:val="24"/>
        </w:rPr>
        <w:t>с профориентационным компонентом</w:t>
      </w:r>
      <w:r w:rsidR="00DB5107">
        <w:rPr>
          <w:rFonts w:ascii="Times New Roman" w:hAnsi="Times New Roman" w:cs="Times New Roman"/>
          <w:sz w:val="24"/>
          <w:szCs w:val="24"/>
        </w:rPr>
        <w:t>.</w:t>
      </w:r>
    </w:p>
    <w:p w:rsidR="00EA223B" w:rsidRPr="00DB5107" w:rsidRDefault="000D5963" w:rsidP="00DF2C9C">
      <w:pPr>
        <w:pStyle w:val="a3"/>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3) У</w:t>
      </w:r>
      <w:r w:rsidRPr="000D5963">
        <w:rPr>
          <w:rFonts w:ascii="Times New Roman" w:hAnsi="Times New Roman" w:cs="Times New Roman"/>
          <w:sz w:val="24"/>
          <w:szCs w:val="24"/>
        </w:rPr>
        <w:t xml:space="preserve">частие бизнеса в </w:t>
      </w:r>
      <w:proofErr w:type="spellStart"/>
      <w:r w:rsidRPr="000D5963">
        <w:rPr>
          <w:rFonts w:ascii="Times New Roman" w:hAnsi="Times New Roman" w:cs="Times New Roman"/>
          <w:sz w:val="24"/>
          <w:szCs w:val="24"/>
        </w:rPr>
        <w:t>предпрофессиональной</w:t>
      </w:r>
      <w:proofErr w:type="spellEnd"/>
      <w:r w:rsidRPr="000D5963">
        <w:rPr>
          <w:rFonts w:ascii="Times New Roman" w:hAnsi="Times New Roman" w:cs="Times New Roman"/>
          <w:sz w:val="24"/>
          <w:szCs w:val="24"/>
        </w:rPr>
        <w:t xml:space="preserve"> и профессио</w:t>
      </w:r>
      <w:r w:rsidR="002D71CA">
        <w:rPr>
          <w:rFonts w:ascii="Times New Roman" w:hAnsi="Times New Roman" w:cs="Times New Roman"/>
          <w:sz w:val="24"/>
          <w:szCs w:val="24"/>
        </w:rPr>
        <w:t xml:space="preserve">нальной подготовке </w:t>
      </w:r>
      <w:proofErr w:type="gramStart"/>
      <w:r w:rsidR="002D71CA">
        <w:rPr>
          <w:rFonts w:ascii="Times New Roman" w:hAnsi="Times New Roman" w:cs="Times New Roman"/>
          <w:sz w:val="24"/>
          <w:szCs w:val="24"/>
        </w:rPr>
        <w:t>обучающихся</w:t>
      </w:r>
      <w:proofErr w:type="gramEnd"/>
      <w:r w:rsidR="002D71CA">
        <w:rPr>
          <w:rFonts w:ascii="Times New Roman" w:hAnsi="Times New Roman" w:cs="Times New Roman"/>
          <w:sz w:val="24"/>
          <w:szCs w:val="24"/>
        </w:rPr>
        <w:t xml:space="preserve"> школы.</w:t>
      </w:r>
      <w:r w:rsidRPr="000D5963">
        <w:rPr>
          <w:rFonts w:ascii="Times New Roman" w:hAnsi="Times New Roman" w:cs="Times New Roman"/>
          <w:sz w:val="24"/>
          <w:szCs w:val="24"/>
        </w:rPr>
        <w:t xml:space="preserve"> </w:t>
      </w:r>
    </w:p>
    <w:p w:rsidR="00DF2C9C" w:rsidRDefault="00DF2C9C" w:rsidP="00DF2C9C">
      <w:pPr>
        <w:spacing w:after="0" w:line="360" w:lineRule="auto"/>
        <w:jc w:val="both"/>
        <w:rPr>
          <w:rFonts w:ascii="Times New Roman" w:eastAsia="Times New Roman" w:hAnsi="Times New Roman" w:cs="Calibri"/>
          <w:sz w:val="24"/>
          <w:szCs w:val="24"/>
        </w:rPr>
      </w:pPr>
      <w:r>
        <w:rPr>
          <w:rFonts w:ascii="Times New Roman" w:hAnsi="Times New Roman" w:cs="Times New Roman"/>
          <w:sz w:val="24"/>
          <w:szCs w:val="24"/>
        </w:rPr>
        <w:lastRenderedPageBreak/>
        <w:t xml:space="preserve">           4)  </w:t>
      </w:r>
      <w:r w:rsidR="004E3D47" w:rsidRPr="00DF2C9C">
        <w:rPr>
          <w:rFonts w:ascii="Times New Roman" w:hAnsi="Times New Roman" w:cs="Times New Roman"/>
          <w:sz w:val="24"/>
          <w:szCs w:val="24"/>
        </w:rPr>
        <w:t>О</w:t>
      </w:r>
      <w:r w:rsidR="00DB5107" w:rsidRPr="00DF2C9C">
        <w:rPr>
          <w:rFonts w:ascii="Times New Roman" w:hAnsi="Times New Roman" w:cs="Times New Roman"/>
          <w:sz w:val="24"/>
          <w:szCs w:val="24"/>
        </w:rPr>
        <w:t xml:space="preserve">существление преемственности между </w:t>
      </w:r>
      <w:r w:rsidR="0059039E" w:rsidRPr="00DF2C9C">
        <w:rPr>
          <w:rFonts w:ascii="Times New Roman" w:hAnsi="Times New Roman" w:cs="Times New Roman"/>
          <w:sz w:val="24"/>
          <w:szCs w:val="24"/>
        </w:rPr>
        <w:t xml:space="preserve">ДОУ «Золотой петушок» </w:t>
      </w:r>
      <w:r w:rsidR="004E3D47" w:rsidRPr="00DF2C9C">
        <w:rPr>
          <w:rFonts w:ascii="Times New Roman" w:hAnsi="Times New Roman" w:cs="Times New Roman"/>
          <w:sz w:val="24"/>
          <w:szCs w:val="24"/>
        </w:rPr>
        <w:t xml:space="preserve"> и МБОУ СОШ №20 в  контексте ранней </w:t>
      </w:r>
      <w:proofErr w:type="spellStart"/>
      <w:r w:rsidR="004E3D47" w:rsidRPr="00DF2C9C">
        <w:rPr>
          <w:rFonts w:ascii="Times New Roman" w:hAnsi="Times New Roman" w:cs="Times New Roman"/>
          <w:sz w:val="24"/>
          <w:szCs w:val="24"/>
        </w:rPr>
        <w:t>профилизации</w:t>
      </w:r>
      <w:proofErr w:type="spellEnd"/>
      <w:r w:rsidR="004E3D47" w:rsidRPr="00DF2C9C">
        <w:rPr>
          <w:rFonts w:ascii="Times New Roman" w:hAnsi="Times New Roman" w:cs="Times New Roman"/>
          <w:sz w:val="24"/>
          <w:szCs w:val="24"/>
        </w:rPr>
        <w:t>.</w:t>
      </w:r>
    </w:p>
    <w:p w:rsidR="003C6BC3" w:rsidRPr="00DF2C9C" w:rsidRDefault="00DF2C9C" w:rsidP="00DF2C9C">
      <w:pPr>
        <w:spacing w:after="0" w:line="36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Pr="00237FF7">
        <w:rPr>
          <w:rFonts w:ascii="Times New Roman" w:eastAsia="Times New Roman" w:hAnsi="Times New Roman" w:cs="Calibri"/>
          <w:sz w:val="24"/>
          <w:szCs w:val="24"/>
        </w:rPr>
        <w:t xml:space="preserve">5) </w:t>
      </w:r>
      <w:r w:rsidR="003C6BC3" w:rsidRPr="00237FF7">
        <w:rPr>
          <w:rFonts w:ascii="Times New Roman" w:eastAsia="Times New Roman" w:hAnsi="Times New Roman" w:cs="Calibri"/>
          <w:sz w:val="24"/>
          <w:szCs w:val="24"/>
        </w:rPr>
        <w:t>Расши</w:t>
      </w:r>
      <w:r w:rsidR="00CF5310" w:rsidRPr="00237FF7">
        <w:rPr>
          <w:rFonts w:ascii="Times New Roman" w:eastAsia="Times New Roman" w:hAnsi="Times New Roman" w:cs="Calibri"/>
          <w:sz w:val="24"/>
          <w:szCs w:val="24"/>
        </w:rPr>
        <w:t>рение проекта новым направлением</w:t>
      </w:r>
      <w:r w:rsidR="00237FF7">
        <w:rPr>
          <w:rFonts w:ascii="Times New Roman" w:eastAsia="Times New Roman" w:hAnsi="Times New Roman" w:cs="Calibri"/>
          <w:sz w:val="24"/>
          <w:szCs w:val="24"/>
        </w:rPr>
        <w:t>: создание  школьного дендропарка как ресурса формирования ключевых компетенций школьников.</w:t>
      </w:r>
      <w:r w:rsidR="00CF5310" w:rsidRPr="00CF5310">
        <w:rPr>
          <w:rFonts w:ascii="Times New Roman" w:eastAsia="Times New Roman" w:hAnsi="Times New Roman" w:cs="Times New Roman"/>
          <w:color w:val="000000"/>
          <w:sz w:val="24"/>
          <w:szCs w:val="24"/>
        </w:rPr>
        <w:t xml:space="preserve"> </w:t>
      </w:r>
      <w:r w:rsidR="00CF5310" w:rsidRPr="00081451">
        <w:rPr>
          <w:rFonts w:ascii="Times New Roman" w:eastAsia="Times New Roman" w:hAnsi="Times New Roman" w:cs="Times New Roman"/>
          <w:color w:val="000000"/>
          <w:sz w:val="24"/>
          <w:szCs w:val="24"/>
        </w:rPr>
        <w:t>Реализация</w:t>
      </w:r>
      <w:r w:rsidR="00CF5310">
        <w:rPr>
          <w:rFonts w:ascii="Times New Roman" w:eastAsia="Times New Roman" w:hAnsi="Times New Roman" w:cs="Times New Roman"/>
          <w:color w:val="000000"/>
          <w:sz w:val="24"/>
          <w:szCs w:val="24"/>
        </w:rPr>
        <w:t xml:space="preserve"> </w:t>
      </w:r>
      <w:r w:rsidR="00CF5310" w:rsidRPr="00081451">
        <w:rPr>
          <w:rFonts w:ascii="yandex-sans" w:eastAsia="Times New Roman" w:hAnsi="yandex-sans" w:cs="Times New Roman"/>
          <w:color w:val="000000"/>
          <w:sz w:val="23"/>
          <w:szCs w:val="23"/>
        </w:rPr>
        <w:t>проекта дает возможность количественного приращения модели новым</w:t>
      </w:r>
      <w:r w:rsidR="00CF5310">
        <w:rPr>
          <w:rFonts w:ascii="yandex-sans" w:eastAsia="Times New Roman" w:hAnsi="yandex-sans" w:cs="Times New Roman"/>
          <w:color w:val="000000"/>
          <w:sz w:val="23"/>
          <w:szCs w:val="23"/>
        </w:rPr>
        <w:t xml:space="preserve">и </w:t>
      </w:r>
      <w:r w:rsidR="00CF5310" w:rsidRPr="00081451">
        <w:rPr>
          <w:rFonts w:ascii="yandex-sans" w:eastAsia="Times New Roman" w:hAnsi="yandex-sans" w:cs="Times New Roman"/>
          <w:color w:val="000000"/>
          <w:sz w:val="23"/>
          <w:szCs w:val="23"/>
        </w:rPr>
        <w:t>сетевыми партнерами.</w:t>
      </w:r>
    </w:p>
    <w:p w:rsidR="00E16AF2" w:rsidRDefault="00E16AF2" w:rsidP="005136F6">
      <w:pPr>
        <w:spacing w:after="0" w:line="360" w:lineRule="auto"/>
        <w:ind w:firstLine="709"/>
        <w:jc w:val="both"/>
        <w:rPr>
          <w:rFonts w:ascii="Times New Roman" w:hAnsi="Times New Roman" w:cs="Times New Roman"/>
          <w:b/>
          <w:sz w:val="24"/>
          <w:szCs w:val="24"/>
        </w:rPr>
      </w:pPr>
      <w:r w:rsidRPr="000D5963">
        <w:rPr>
          <w:rFonts w:ascii="Times New Roman" w:hAnsi="Times New Roman" w:cs="Times New Roman"/>
          <w:b/>
          <w:sz w:val="24"/>
          <w:szCs w:val="24"/>
        </w:rPr>
        <w:t>2.2. Основная идея инновационного проекта</w:t>
      </w:r>
    </w:p>
    <w:p w:rsidR="00A06F45" w:rsidRPr="00FB7C7D" w:rsidRDefault="00A06F45" w:rsidP="00A06F45">
      <w:pPr>
        <w:pStyle w:val="a3"/>
        <w:shd w:val="clear" w:color="auto" w:fill="FFFFFF"/>
        <w:spacing w:before="100" w:beforeAutospacing="1" w:after="0" w:line="360" w:lineRule="auto"/>
        <w:ind w:left="0" w:firstLine="567"/>
        <w:jc w:val="both"/>
        <w:rPr>
          <w:rFonts w:ascii="Times New Roman" w:hAnsi="Times New Roman"/>
          <w:sz w:val="24"/>
          <w:szCs w:val="24"/>
        </w:rPr>
      </w:pPr>
      <w:r w:rsidRPr="00FB7C7D">
        <w:rPr>
          <w:rFonts w:ascii="Times New Roman" w:hAnsi="Times New Roman"/>
          <w:sz w:val="24"/>
          <w:szCs w:val="24"/>
        </w:rPr>
        <w:t xml:space="preserve">Цели при организации профильного </w:t>
      </w:r>
      <w:proofErr w:type="gramStart"/>
      <w:r w:rsidRPr="00FB7C7D">
        <w:rPr>
          <w:rFonts w:ascii="Times New Roman" w:hAnsi="Times New Roman"/>
          <w:sz w:val="24"/>
          <w:szCs w:val="24"/>
        </w:rPr>
        <w:t>обучения учащихся старших классов по</w:t>
      </w:r>
      <w:proofErr w:type="gramEnd"/>
      <w:r w:rsidRPr="00FB7C7D">
        <w:rPr>
          <w:rFonts w:ascii="Times New Roman" w:hAnsi="Times New Roman"/>
          <w:sz w:val="24"/>
          <w:szCs w:val="24"/>
        </w:rPr>
        <w:t xml:space="preserve"> агротехническому направлению преследуются следующие:</w:t>
      </w:r>
    </w:p>
    <w:p w:rsidR="00A06F45" w:rsidRPr="00FB7C7D" w:rsidRDefault="00A06F45" w:rsidP="00A06F45">
      <w:pPr>
        <w:pStyle w:val="a3"/>
        <w:shd w:val="clear" w:color="auto" w:fill="FFFFFF"/>
        <w:spacing w:before="100" w:beforeAutospacing="1" w:after="0" w:line="360" w:lineRule="auto"/>
        <w:ind w:left="0" w:firstLine="567"/>
        <w:jc w:val="both"/>
        <w:rPr>
          <w:rFonts w:ascii="Times New Roman" w:hAnsi="Times New Roman"/>
          <w:sz w:val="24"/>
          <w:szCs w:val="24"/>
        </w:rPr>
      </w:pPr>
      <w:r w:rsidRPr="00FB7C7D">
        <w:rPr>
          <w:rFonts w:ascii="Times New Roman" w:hAnsi="Times New Roman"/>
          <w:sz w:val="24"/>
          <w:szCs w:val="24"/>
        </w:rPr>
        <w:t>-  Поднять социально-экономическую эффективность общего среднего образования, усилив внимание школ к процессам вхождения выпускников в рынок труда и образования, к стартовым этапам профессиональной карьеры;</w:t>
      </w:r>
    </w:p>
    <w:p w:rsidR="00A06F45" w:rsidRPr="00FB7C7D" w:rsidRDefault="00A06F45" w:rsidP="00A06F45">
      <w:pPr>
        <w:pStyle w:val="a3"/>
        <w:shd w:val="clear" w:color="auto" w:fill="FFFFFF"/>
        <w:spacing w:before="100" w:beforeAutospacing="1" w:after="0" w:line="360" w:lineRule="auto"/>
        <w:ind w:left="0" w:firstLine="567"/>
        <w:jc w:val="both"/>
        <w:rPr>
          <w:rFonts w:ascii="Times New Roman" w:hAnsi="Times New Roman"/>
          <w:sz w:val="24"/>
          <w:szCs w:val="24"/>
        </w:rPr>
      </w:pPr>
      <w:r w:rsidRPr="00FB7C7D">
        <w:rPr>
          <w:rFonts w:ascii="Times New Roman" w:hAnsi="Times New Roman"/>
          <w:sz w:val="24"/>
          <w:szCs w:val="24"/>
        </w:rPr>
        <w:t>- Усилить интеграцию образовательных и предметных областей за счет ее направленности на жизненное и профессиональное самоопределение выпускников школы;</w:t>
      </w:r>
    </w:p>
    <w:p w:rsidR="00A06F45" w:rsidRPr="00FB7C7D" w:rsidRDefault="00A06F45" w:rsidP="00A06F45">
      <w:pPr>
        <w:pStyle w:val="a3"/>
        <w:shd w:val="clear" w:color="auto" w:fill="FFFFFF"/>
        <w:spacing w:before="100" w:beforeAutospacing="1" w:after="0" w:line="360" w:lineRule="auto"/>
        <w:ind w:left="0" w:firstLine="567"/>
        <w:jc w:val="both"/>
        <w:rPr>
          <w:rFonts w:ascii="Times New Roman" w:hAnsi="Times New Roman"/>
          <w:sz w:val="24"/>
          <w:szCs w:val="24"/>
        </w:rPr>
      </w:pPr>
      <w:r w:rsidRPr="00FB7C7D">
        <w:rPr>
          <w:rFonts w:ascii="Times New Roman" w:hAnsi="Times New Roman"/>
          <w:sz w:val="24"/>
          <w:szCs w:val="24"/>
        </w:rPr>
        <w:t>- Реализовать принципы вариативности и дифференциации образования с учетом локальных изменений в потребностях общества по формированию правовой, экономической культуры населения.</w:t>
      </w:r>
    </w:p>
    <w:p w:rsidR="00A06F45" w:rsidRDefault="00A06F45" w:rsidP="00A06F45">
      <w:pPr>
        <w:pStyle w:val="a3"/>
        <w:shd w:val="clear" w:color="auto" w:fill="FFFFFF"/>
        <w:spacing w:before="100" w:beforeAutospacing="1" w:after="0" w:line="360" w:lineRule="auto"/>
        <w:ind w:left="0" w:firstLine="567"/>
        <w:jc w:val="both"/>
        <w:rPr>
          <w:rFonts w:ascii="Times New Roman" w:hAnsi="Times New Roman"/>
          <w:sz w:val="24"/>
          <w:szCs w:val="24"/>
        </w:rPr>
      </w:pPr>
      <w:r w:rsidRPr="00FB7C7D">
        <w:rPr>
          <w:rFonts w:ascii="Times New Roman" w:hAnsi="Times New Roman"/>
          <w:sz w:val="24"/>
          <w:szCs w:val="24"/>
        </w:rPr>
        <w:t>Реализация агротехнического профиля в рамках школы осуществляется посредством использования коопераций — объединений ресурсов общего среднего</w:t>
      </w:r>
      <w:r w:rsidR="00DB17D6">
        <w:rPr>
          <w:rFonts w:ascii="Times New Roman" w:hAnsi="Times New Roman"/>
          <w:sz w:val="24"/>
          <w:szCs w:val="24"/>
        </w:rPr>
        <w:t xml:space="preserve"> и дополнительного образования  </w:t>
      </w:r>
      <w:r w:rsidRPr="00FB7C7D">
        <w:rPr>
          <w:rFonts w:ascii="Times New Roman" w:hAnsi="Times New Roman"/>
          <w:sz w:val="24"/>
          <w:szCs w:val="24"/>
        </w:rPr>
        <w:t xml:space="preserve">ресурсных </w:t>
      </w:r>
      <w:r w:rsidR="00DB17D6">
        <w:rPr>
          <w:rFonts w:ascii="Times New Roman" w:hAnsi="Times New Roman"/>
          <w:sz w:val="24"/>
          <w:szCs w:val="24"/>
        </w:rPr>
        <w:t>возможностей  местных хозяйств.</w:t>
      </w:r>
      <w:r w:rsidRPr="00FB7C7D">
        <w:rPr>
          <w:rFonts w:ascii="Times New Roman" w:hAnsi="Times New Roman"/>
          <w:sz w:val="24"/>
          <w:szCs w:val="24"/>
        </w:rPr>
        <w:t xml:space="preserve">                     </w:t>
      </w:r>
    </w:p>
    <w:p w:rsidR="00A06F45" w:rsidRPr="00FB7C7D" w:rsidRDefault="00DB17D6" w:rsidP="00A06F45">
      <w:pPr>
        <w:pStyle w:val="a3"/>
        <w:shd w:val="clear" w:color="auto" w:fill="FFFFFF"/>
        <w:spacing w:before="100" w:beforeAutospacing="1" w:after="0" w:line="360" w:lineRule="auto"/>
        <w:ind w:left="0" w:firstLine="567"/>
        <w:jc w:val="both"/>
        <w:rPr>
          <w:rFonts w:ascii="Times New Roman" w:hAnsi="Times New Roman"/>
          <w:sz w:val="24"/>
          <w:szCs w:val="24"/>
        </w:rPr>
      </w:pPr>
      <w:r>
        <w:rPr>
          <w:rFonts w:ascii="Times New Roman" w:hAnsi="Times New Roman"/>
          <w:sz w:val="24"/>
          <w:szCs w:val="24"/>
        </w:rPr>
        <w:t xml:space="preserve">  Учитывая </w:t>
      </w:r>
      <w:proofErr w:type="spellStart"/>
      <w:r>
        <w:rPr>
          <w:rFonts w:ascii="Times New Roman" w:hAnsi="Times New Roman"/>
          <w:sz w:val="24"/>
          <w:szCs w:val="24"/>
        </w:rPr>
        <w:t>несформированн</w:t>
      </w:r>
      <w:r w:rsidR="00A06F45" w:rsidRPr="00FB7C7D">
        <w:rPr>
          <w:rFonts w:ascii="Times New Roman" w:hAnsi="Times New Roman"/>
          <w:sz w:val="24"/>
          <w:szCs w:val="24"/>
        </w:rPr>
        <w:t>ость</w:t>
      </w:r>
      <w:proofErr w:type="spellEnd"/>
      <w:r w:rsidR="00A06F45" w:rsidRPr="00FB7C7D">
        <w:rPr>
          <w:rFonts w:ascii="Times New Roman" w:hAnsi="Times New Roman"/>
          <w:sz w:val="24"/>
          <w:szCs w:val="24"/>
        </w:rPr>
        <w:t xml:space="preserve"> профессиональных запросов современных школьников, с целью снижения риска ошибочного выбора, изменения в ходе обучения профессиональных притязаний обучающихся при составлении учебного плана неизменным остается федеральный компонент базисного учебного плана (универсальный вариант).</w:t>
      </w:r>
    </w:p>
    <w:p w:rsidR="00A06F45" w:rsidRPr="00FB7C7D" w:rsidRDefault="00A06F45" w:rsidP="00A06F45">
      <w:pPr>
        <w:pStyle w:val="a3"/>
        <w:shd w:val="clear" w:color="auto" w:fill="FFFFFF"/>
        <w:spacing w:before="100" w:beforeAutospacing="1" w:after="0" w:line="360" w:lineRule="auto"/>
        <w:ind w:left="0" w:firstLine="567"/>
        <w:jc w:val="both"/>
        <w:rPr>
          <w:rFonts w:ascii="Times New Roman" w:hAnsi="Times New Roman"/>
          <w:sz w:val="24"/>
          <w:szCs w:val="24"/>
        </w:rPr>
      </w:pPr>
      <w:r w:rsidRPr="00FB7C7D">
        <w:rPr>
          <w:rFonts w:ascii="Times New Roman" w:hAnsi="Times New Roman"/>
          <w:sz w:val="24"/>
          <w:szCs w:val="24"/>
        </w:rPr>
        <w:t xml:space="preserve">Вариативная часть базисного учебного плана строится с учетом социального заказа семьи и обучающихся, перечня профильных вступительных экзаменов в ВУЗы и </w:t>
      </w:r>
      <w:proofErr w:type="spellStart"/>
      <w:r w:rsidRPr="00FB7C7D">
        <w:rPr>
          <w:rFonts w:ascii="Times New Roman" w:hAnsi="Times New Roman"/>
          <w:sz w:val="24"/>
          <w:szCs w:val="24"/>
        </w:rPr>
        <w:t>ССУЗ</w:t>
      </w:r>
      <w:proofErr w:type="gramStart"/>
      <w:r w:rsidRPr="00FB7C7D">
        <w:rPr>
          <w:rFonts w:ascii="Times New Roman" w:hAnsi="Times New Roman"/>
          <w:sz w:val="24"/>
          <w:szCs w:val="24"/>
        </w:rPr>
        <w:t>ы</w:t>
      </w:r>
      <w:proofErr w:type="spellEnd"/>
      <w:r w:rsidRPr="00FB7C7D">
        <w:rPr>
          <w:rFonts w:ascii="Times New Roman" w:hAnsi="Times New Roman"/>
          <w:sz w:val="24"/>
          <w:szCs w:val="24"/>
        </w:rPr>
        <w:t>-</w:t>
      </w:r>
      <w:proofErr w:type="gramEnd"/>
      <w:r w:rsidRPr="00FB7C7D">
        <w:rPr>
          <w:rFonts w:ascii="Times New Roman" w:hAnsi="Times New Roman"/>
          <w:sz w:val="24"/>
          <w:szCs w:val="24"/>
        </w:rPr>
        <w:t xml:space="preserve"> (экзаменов по выбору в рамках ЕГЭ,ОГЭ.).</w:t>
      </w:r>
    </w:p>
    <w:p w:rsidR="00A06F45" w:rsidRPr="00FB7C7D" w:rsidRDefault="00A06F45" w:rsidP="00A06F45">
      <w:pPr>
        <w:pStyle w:val="a3"/>
        <w:shd w:val="clear" w:color="auto" w:fill="FFFFFF"/>
        <w:spacing w:before="100" w:beforeAutospacing="1" w:after="0" w:line="360" w:lineRule="auto"/>
        <w:ind w:left="0" w:firstLine="567"/>
        <w:jc w:val="both"/>
        <w:rPr>
          <w:rFonts w:ascii="Times New Roman" w:hAnsi="Times New Roman"/>
          <w:sz w:val="24"/>
          <w:szCs w:val="24"/>
        </w:rPr>
      </w:pPr>
      <w:r w:rsidRPr="00FB7C7D">
        <w:rPr>
          <w:rFonts w:ascii="Times New Roman" w:hAnsi="Times New Roman"/>
          <w:sz w:val="24"/>
          <w:szCs w:val="24"/>
        </w:rPr>
        <w:t>Структура профильного обучения включает базовые и профильные общеобразовательные предметы, элективные курсы, профильные курсы, учебную практику, а также систему внеклассной деятельности, общешкольных мероприятий, дополнительное образование.</w:t>
      </w:r>
    </w:p>
    <w:p w:rsidR="00A06F45" w:rsidRDefault="00A06F45" w:rsidP="00A06F45">
      <w:pPr>
        <w:pStyle w:val="a3"/>
        <w:shd w:val="clear" w:color="auto" w:fill="FFFFFF"/>
        <w:spacing w:before="100" w:beforeAutospacing="1" w:after="0" w:line="360" w:lineRule="auto"/>
        <w:ind w:left="0" w:firstLine="567"/>
        <w:jc w:val="both"/>
        <w:rPr>
          <w:rFonts w:ascii="Times New Roman" w:hAnsi="Times New Roman"/>
          <w:sz w:val="24"/>
          <w:szCs w:val="24"/>
        </w:rPr>
      </w:pPr>
      <w:r w:rsidRPr="00FB7C7D">
        <w:rPr>
          <w:rFonts w:ascii="Times New Roman" w:hAnsi="Times New Roman"/>
          <w:sz w:val="24"/>
          <w:szCs w:val="24"/>
        </w:rPr>
        <w:t>Профильное обучение на старшей ступени строится на принципах вариативности расширения рамок базисного учебного плана, углубления отдельных предметов:</w:t>
      </w:r>
      <w:proofErr w:type="gramStart"/>
      <w:r w:rsidRPr="00FB7C7D">
        <w:rPr>
          <w:rFonts w:ascii="Times New Roman" w:hAnsi="Times New Roman"/>
          <w:sz w:val="24"/>
          <w:szCs w:val="24"/>
        </w:rPr>
        <w:t xml:space="preserve"> ,</w:t>
      </w:r>
      <w:proofErr w:type="gramEnd"/>
      <w:r w:rsidRPr="00FB7C7D">
        <w:rPr>
          <w:rFonts w:ascii="Times New Roman" w:hAnsi="Times New Roman"/>
          <w:sz w:val="24"/>
          <w:szCs w:val="24"/>
        </w:rPr>
        <w:t xml:space="preserve"> химия, </w:t>
      </w:r>
      <w:r w:rsidRPr="00FB7C7D">
        <w:rPr>
          <w:rFonts w:ascii="Times New Roman" w:hAnsi="Times New Roman"/>
          <w:sz w:val="24"/>
          <w:szCs w:val="24"/>
        </w:rPr>
        <w:lastRenderedPageBreak/>
        <w:t xml:space="preserve">биология, агрохимия, машиноведение, при этом предусматривается выбор учащимися </w:t>
      </w:r>
      <w:proofErr w:type="spellStart"/>
      <w:r w:rsidRPr="00FB7C7D">
        <w:rPr>
          <w:rFonts w:ascii="Times New Roman" w:hAnsi="Times New Roman"/>
          <w:sz w:val="24"/>
          <w:szCs w:val="24"/>
        </w:rPr>
        <w:t>профилизации</w:t>
      </w:r>
      <w:proofErr w:type="spellEnd"/>
      <w:r w:rsidRPr="00FB7C7D">
        <w:rPr>
          <w:rFonts w:ascii="Times New Roman" w:hAnsi="Times New Roman"/>
          <w:sz w:val="24"/>
          <w:szCs w:val="24"/>
        </w:rPr>
        <w:t>.</w:t>
      </w:r>
    </w:p>
    <w:p w:rsidR="00A06F45" w:rsidRPr="00FB7C7D" w:rsidRDefault="00A06F45" w:rsidP="00A06F45">
      <w:pPr>
        <w:pStyle w:val="a3"/>
        <w:shd w:val="clear" w:color="auto" w:fill="FFFFFF"/>
        <w:spacing w:before="100" w:beforeAutospacing="1" w:after="0" w:line="360" w:lineRule="auto"/>
        <w:ind w:left="0" w:firstLine="567"/>
        <w:jc w:val="both"/>
        <w:rPr>
          <w:rFonts w:ascii="Times New Roman" w:hAnsi="Times New Roman"/>
          <w:sz w:val="24"/>
          <w:szCs w:val="24"/>
        </w:rPr>
      </w:pPr>
      <w:r w:rsidRPr="00FB7C7D">
        <w:rPr>
          <w:rFonts w:ascii="Times New Roman" w:hAnsi="Times New Roman"/>
          <w:sz w:val="24"/>
          <w:szCs w:val="24"/>
        </w:rPr>
        <w:t>Учащиеся 10-11  класса обу</w:t>
      </w:r>
      <w:r>
        <w:rPr>
          <w:rFonts w:ascii="Times New Roman" w:hAnsi="Times New Roman"/>
          <w:sz w:val="24"/>
          <w:szCs w:val="24"/>
        </w:rPr>
        <w:t>чаются по программе агротехн</w:t>
      </w:r>
      <w:r w:rsidRPr="00FB7C7D">
        <w:rPr>
          <w:rFonts w:ascii="Times New Roman" w:hAnsi="Times New Roman"/>
          <w:sz w:val="24"/>
          <w:szCs w:val="24"/>
        </w:rPr>
        <w:t>ического профиля, где помимо преподавания предметов общей направленности, ведется преподавание профильных предметов.</w:t>
      </w:r>
    </w:p>
    <w:p w:rsidR="00A06F45" w:rsidRPr="00FB7C7D" w:rsidRDefault="00A06F45" w:rsidP="00A06F45">
      <w:pPr>
        <w:pStyle w:val="a3"/>
        <w:shd w:val="clear" w:color="auto" w:fill="FFFFFF"/>
        <w:spacing w:before="100" w:beforeAutospacing="1" w:after="100" w:afterAutospacing="1" w:line="360" w:lineRule="auto"/>
        <w:ind w:left="0" w:firstLine="567"/>
        <w:jc w:val="both"/>
        <w:rPr>
          <w:rFonts w:ascii="Times New Roman" w:hAnsi="Times New Roman"/>
          <w:sz w:val="24"/>
          <w:szCs w:val="24"/>
        </w:rPr>
      </w:pPr>
      <w:r w:rsidRPr="00FB7C7D">
        <w:rPr>
          <w:rFonts w:ascii="Times New Roman" w:hAnsi="Times New Roman"/>
          <w:sz w:val="24"/>
          <w:szCs w:val="24"/>
        </w:rPr>
        <w:t xml:space="preserve"> Учебный план построен в соответствии с программой обучения профильных</w:t>
      </w:r>
      <w:r>
        <w:rPr>
          <w:rFonts w:ascii="Times New Roman" w:hAnsi="Times New Roman"/>
          <w:sz w:val="24"/>
          <w:szCs w:val="24"/>
        </w:rPr>
        <w:t xml:space="preserve"> классов агротехн</w:t>
      </w:r>
      <w:r w:rsidRPr="00FB7C7D">
        <w:rPr>
          <w:rFonts w:ascii="Times New Roman" w:hAnsi="Times New Roman"/>
          <w:sz w:val="24"/>
          <w:szCs w:val="24"/>
        </w:rPr>
        <w:t>ического профиля. Обязательные базовые предметы: русский язык, литература, иностранный язык, история, обществознание, ОБЖ, физическая культура.</w:t>
      </w:r>
    </w:p>
    <w:p w:rsidR="00A06F45" w:rsidRPr="00FB7C7D" w:rsidRDefault="00A06F45" w:rsidP="00A06F45">
      <w:pPr>
        <w:pStyle w:val="a3"/>
        <w:shd w:val="clear" w:color="auto" w:fill="FFFFFF"/>
        <w:spacing w:before="100" w:beforeAutospacing="1" w:after="100" w:afterAutospacing="1" w:line="360" w:lineRule="auto"/>
        <w:ind w:left="0" w:firstLine="567"/>
        <w:jc w:val="both"/>
        <w:rPr>
          <w:rFonts w:ascii="Times New Roman" w:hAnsi="Times New Roman"/>
          <w:sz w:val="24"/>
          <w:szCs w:val="24"/>
        </w:rPr>
      </w:pPr>
      <w:r w:rsidRPr="00FB7C7D">
        <w:rPr>
          <w:rFonts w:ascii="Times New Roman" w:hAnsi="Times New Roman"/>
          <w:sz w:val="24"/>
          <w:szCs w:val="24"/>
        </w:rPr>
        <w:t xml:space="preserve">Профильные предметы - химия, биология. </w:t>
      </w:r>
    </w:p>
    <w:p w:rsidR="00A06F45" w:rsidRPr="00FB7C7D" w:rsidRDefault="00A06F45" w:rsidP="00A06F45">
      <w:pPr>
        <w:pStyle w:val="a3"/>
        <w:shd w:val="clear" w:color="auto" w:fill="FFFFFF"/>
        <w:spacing w:before="100" w:beforeAutospacing="1" w:after="100" w:afterAutospacing="1" w:line="360" w:lineRule="auto"/>
        <w:ind w:left="0" w:firstLine="567"/>
        <w:jc w:val="both"/>
        <w:rPr>
          <w:rFonts w:ascii="Times New Roman" w:hAnsi="Times New Roman"/>
          <w:sz w:val="24"/>
          <w:szCs w:val="24"/>
        </w:rPr>
      </w:pPr>
      <w:r w:rsidRPr="00FB7C7D">
        <w:rPr>
          <w:rFonts w:ascii="Times New Roman" w:hAnsi="Times New Roman"/>
          <w:sz w:val="24"/>
          <w:szCs w:val="24"/>
        </w:rPr>
        <w:t xml:space="preserve">Элективные учебные предметы - обязательные учебные предметы по выбору </w:t>
      </w:r>
      <w:proofErr w:type="gramStart"/>
      <w:r w:rsidRPr="00FB7C7D">
        <w:rPr>
          <w:rFonts w:ascii="Times New Roman" w:hAnsi="Times New Roman"/>
          <w:sz w:val="24"/>
          <w:szCs w:val="24"/>
        </w:rPr>
        <w:t>обучающихся</w:t>
      </w:r>
      <w:proofErr w:type="gramEnd"/>
      <w:r w:rsidRPr="00FB7C7D">
        <w:rPr>
          <w:rFonts w:ascii="Times New Roman" w:hAnsi="Times New Roman"/>
          <w:sz w:val="24"/>
          <w:szCs w:val="24"/>
        </w:rPr>
        <w:t xml:space="preserve"> из компонента образовательного учреждения. Элективные учебные предметы выполняют функции  развития содержания одного из базовых учебных предметов, что позволяет получать дополнительную подготовку для сдачи единого государственного экзамена; удовлетворения познавательных интересов обучающихся в различных сферах человеческой деятельности. </w:t>
      </w:r>
    </w:p>
    <w:p w:rsidR="00A06F45" w:rsidRPr="00FB7C7D" w:rsidRDefault="00A06F45" w:rsidP="00A06F45">
      <w:pPr>
        <w:pStyle w:val="a3"/>
        <w:shd w:val="clear" w:color="auto" w:fill="FFFFFF"/>
        <w:spacing w:before="100" w:beforeAutospacing="1" w:after="100" w:afterAutospacing="1" w:line="360" w:lineRule="auto"/>
        <w:ind w:left="0" w:firstLine="567"/>
        <w:jc w:val="both"/>
        <w:rPr>
          <w:rFonts w:ascii="Times New Roman" w:hAnsi="Times New Roman"/>
          <w:sz w:val="24"/>
          <w:szCs w:val="24"/>
        </w:rPr>
      </w:pPr>
      <w:r w:rsidRPr="00FB7C7D">
        <w:rPr>
          <w:rFonts w:ascii="Times New Roman" w:hAnsi="Times New Roman"/>
          <w:sz w:val="24"/>
          <w:szCs w:val="24"/>
        </w:rPr>
        <w:t xml:space="preserve">Элективные предметы распределены следующим образом: </w:t>
      </w:r>
    </w:p>
    <w:p w:rsidR="00A06F45" w:rsidRPr="00FB7C7D" w:rsidRDefault="00A06F45" w:rsidP="00A06F45">
      <w:pPr>
        <w:pStyle w:val="a3"/>
        <w:shd w:val="clear" w:color="auto" w:fill="FFFFFF"/>
        <w:spacing w:after="0" w:line="360" w:lineRule="auto"/>
        <w:ind w:left="0" w:firstLine="567"/>
        <w:jc w:val="both"/>
        <w:rPr>
          <w:rFonts w:ascii="Times New Roman" w:hAnsi="Times New Roman" w:cs="Times New Roman"/>
          <w:sz w:val="24"/>
          <w:szCs w:val="24"/>
        </w:rPr>
      </w:pPr>
      <w:r w:rsidRPr="00FB7C7D">
        <w:rPr>
          <w:rFonts w:ascii="Times New Roman" w:hAnsi="Times New Roman"/>
          <w:sz w:val="24"/>
          <w:szCs w:val="24"/>
        </w:rPr>
        <w:t xml:space="preserve">1 час отведён на элективный курс по курсу Технология  «Практическое </w:t>
      </w:r>
      <w:r w:rsidRPr="00FB7C7D">
        <w:rPr>
          <w:rFonts w:ascii="Times New Roman" w:hAnsi="Times New Roman" w:cs="Times New Roman"/>
          <w:sz w:val="24"/>
          <w:szCs w:val="24"/>
        </w:rPr>
        <w:t xml:space="preserve">растениеводство,                                 </w:t>
      </w:r>
    </w:p>
    <w:p w:rsidR="00A06F45" w:rsidRPr="00FB7C7D" w:rsidRDefault="00A06F45" w:rsidP="00A06F45">
      <w:pPr>
        <w:pStyle w:val="a3"/>
        <w:shd w:val="clear" w:color="auto" w:fill="FFFFFF"/>
        <w:spacing w:after="0" w:line="360" w:lineRule="auto"/>
        <w:ind w:left="0" w:firstLine="567"/>
        <w:jc w:val="both"/>
        <w:rPr>
          <w:rFonts w:ascii="Times New Roman" w:hAnsi="Times New Roman" w:cs="Times New Roman"/>
          <w:sz w:val="24"/>
          <w:szCs w:val="24"/>
        </w:rPr>
      </w:pPr>
      <w:r w:rsidRPr="00FB7C7D">
        <w:rPr>
          <w:rFonts w:ascii="Times New Roman" w:hAnsi="Times New Roman" w:cs="Times New Roman"/>
          <w:sz w:val="24"/>
          <w:szCs w:val="24"/>
        </w:rPr>
        <w:t xml:space="preserve"> 1 час отведён на элективный курс по курсу Технология «Проектная деятельность»,                                  </w:t>
      </w:r>
    </w:p>
    <w:p w:rsidR="001C685F" w:rsidRPr="00A06F45" w:rsidRDefault="00A06F45" w:rsidP="00A06F45">
      <w:pPr>
        <w:spacing w:after="0" w:line="360" w:lineRule="auto"/>
        <w:rPr>
          <w:rFonts w:ascii="Times New Roman" w:hAnsi="Times New Roman" w:cs="Times New Roman"/>
        </w:rPr>
      </w:pPr>
      <w:r w:rsidRPr="00FB7C7D">
        <w:rPr>
          <w:rFonts w:ascii="Times New Roman" w:hAnsi="Times New Roman" w:cs="Times New Roman"/>
        </w:rPr>
        <w:t xml:space="preserve">1 час отведён на предмет «Экономика в </w:t>
      </w:r>
      <w:proofErr w:type="spellStart"/>
      <w:r w:rsidRPr="00FB7C7D">
        <w:rPr>
          <w:rFonts w:ascii="Times New Roman" w:hAnsi="Times New Roman" w:cs="Times New Roman"/>
        </w:rPr>
        <w:t>агробизнесе</w:t>
      </w:r>
      <w:proofErr w:type="spellEnd"/>
      <w:r w:rsidRPr="00FB7C7D">
        <w:rPr>
          <w:rFonts w:ascii="Times New Roman" w:hAnsi="Times New Roman" w:cs="Times New Roman"/>
        </w:rPr>
        <w:t>».</w:t>
      </w:r>
    </w:p>
    <w:p w:rsidR="00E16AF2" w:rsidRDefault="00E16AF2" w:rsidP="001C685F">
      <w:pPr>
        <w:pStyle w:val="a3"/>
        <w:spacing w:after="0" w:line="360" w:lineRule="auto"/>
        <w:ind w:left="0" w:firstLine="567"/>
        <w:jc w:val="both"/>
        <w:rPr>
          <w:rFonts w:ascii="Times New Roman" w:hAnsi="Times New Roman"/>
          <w:sz w:val="24"/>
          <w:szCs w:val="24"/>
        </w:rPr>
      </w:pPr>
      <w:r w:rsidRPr="00D5570E">
        <w:rPr>
          <w:rFonts w:ascii="Times New Roman" w:hAnsi="Times New Roman"/>
          <w:sz w:val="24"/>
          <w:szCs w:val="24"/>
        </w:rPr>
        <w:t xml:space="preserve">Создание </w:t>
      </w:r>
      <w:r w:rsidR="003721B7">
        <w:rPr>
          <w:rFonts w:ascii="Times New Roman" w:hAnsi="Times New Roman"/>
          <w:sz w:val="24"/>
          <w:szCs w:val="24"/>
        </w:rPr>
        <w:t xml:space="preserve">комплексной </w:t>
      </w:r>
      <w:r w:rsidRPr="00D5570E">
        <w:rPr>
          <w:rFonts w:ascii="Times New Roman" w:hAnsi="Times New Roman"/>
          <w:sz w:val="24"/>
          <w:szCs w:val="24"/>
        </w:rPr>
        <w:t>модели</w:t>
      </w:r>
      <w:r w:rsidR="003721B7">
        <w:rPr>
          <w:rFonts w:ascii="Times New Roman" w:hAnsi="Times New Roman"/>
          <w:sz w:val="24"/>
          <w:szCs w:val="24"/>
        </w:rPr>
        <w:t>,</w:t>
      </w:r>
      <w:r w:rsidR="00FD7476">
        <w:rPr>
          <w:rFonts w:ascii="Times New Roman" w:hAnsi="Times New Roman"/>
          <w:sz w:val="24"/>
          <w:szCs w:val="24"/>
        </w:rPr>
        <w:t xml:space="preserve"> </w:t>
      </w:r>
      <w:r w:rsidRPr="00D5570E">
        <w:rPr>
          <w:rFonts w:ascii="Times New Roman" w:hAnsi="Times New Roman"/>
          <w:sz w:val="24"/>
          <w:szCs w:val="24"/>
        </w:rPr>
        <w:t xml:space="preserve">способствующей </w:t>
      </w:r>
      <w:r w:rsidR="003721B7">
        <w:rPr>
          <w:rFonts w:ascii="Times New Roman" w:hAnsi="Times New Roman"/>
          <w:sz w:val="24"/>
          <w:szCs w:val="24"/>
        </w:rPr>
        <w:t xml:space="preserve">повышению эффективности профессиональной ориентации по </w:t>
      </w:r>
      <w:r w:rsidR="00FB7C7D">
        <w:rPr>
          <w:rFonts w:ascii="Times New Roman" w:hAnsi="Times New Roman"/>
          <w:sz w:val="24"/>
          <w:szCs w:val="24"/>
        </w:rPr>
        <w:t>специальности агротехн</w:t>
      </w:r>
      <w:r w:rsidRPr="00D5570E">
        <w:rPr>
          <w:rFonts w:ascii="Times New Roman" w:hAnsi="Times New Roman"/>
          <w:sz w:val="24"/>
          <w:szCs w:val="24"/>
        </w:rPr>
        <w:t>ического профиля.</w:t>
      </w:r>
      <w:r w:rsidR="00FD7476">
        <w:rPr>
          <w:rFonts w:ascii="Times New Roman" w:hAnsi="Times New Roman"/>
          <w:sz w:val="24"/>
          <w:szCs w:val="24"/>
        </w:rPr>
        <w:t xml:space="preserve"> </w:t>
      </w:r>
    </w:p>
    <w:p w:rsidR="00A06F45" w:rsidRDefault="00D04EFB" w:rsidP="00331D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Комплексная м</w:t>
      </w:r>
      <w:r w:rsidRPr="00902D8A">
        <w:rPr>
          <w:rFonts w:ascii="Times New Roman" w:hAnsi="Times New Roman" w:cs="Times New Roman"/>
          <w:sz w:val="24"/>
          <w:szCs w:val="24"/>
        </w:rPr>
        <w:t>одель сетевого взаимодействия направлена на формирование профессиональной ориентации школьников на специальности аграрной направленности, достижение предметных результатов в образовательных областях</w:t>
      </w:r>
      <w:r w:rsidR="00A06F45">
        <w:rPr>
          <w:rFonts w:ascii="Times New Roman" w:hAnsi="Times New Roman" w:cs="Times New Roman"/>
          <w:sz w:val="24"/>
          <w:szCs w:val="24"/>
        </w:rPr>
        <w:t xml:space="preserve"> естественнонаучного цикла</w:t>
      </w:r>
      <w:r w:rsidRPr="00902D8A">
        <w:rPr>
          <w:rFonts w:ascii="Times New Roman" w:hAnsi="Times New Roman" w:cs="Times New Roman"/>
          <w:sz w:val="24"/>
          <w:szCs w:val="24"/>
        </w:rPr>
        <w:t xml:space="preserve">, способствует использованию инновационных подходов в содержании образовательных программ </w:t>
      </w:r>
      <w:r w:rsidR="00FB7C7D">
        <w:rPr>
          <w:rFonts w:ascii="Times New Roman" w:hAnsi="Times New Roman" w:cs="Times New Roman"/>
          <w:sz w:val="24"/>
          <w:szCs w:val="24"/>
        </w:rPr>
        <w:t>агротехн</w:t>
      </w:r>
      <w:r w:rsidRPr="00902D8A">
        <w:rPr>
          <w:rFonts w:ascii="Times New Roman" w:hAnsi="Times New Roman" w:cs="Times New Roman"/>
          <w:sz w:val="24"/>
          <w:szCs w:val="24"/>
        </w:rPr>
        <w:t>ической направленности.</w:t>
      </w:r>
      <w:r>
        <w:rPr>
          <w:rFonts w:ascii="Times New Roman" w:hAnsi="Times New Roman" w:cs="Times New Roman"/>
          <w:sz w:val="24"/>
          <w:szCs w:val="24"/>
        </w:rPr>
        <w:t xml:space="preserve"> </w:t>
      </w:r>
    </w:p>
    <w:p w:rsidR="00D04EFB" w:rsidRPr="00331DB1" w:rsidRDefault="00A06F45" w:rsidP="00331DB1">
      <w:pPr>
        <w:spacing w:after="0" w:line="360" w:lineRule="auto"/>
        <w:jc w:val="both"/>
        <w:rPr>
          <w:rFonts w:ascii="Times New Roman" w:hAnsi="Times New Roman" w:cs="Times New Roman"/>
          <w:sz w:val="24"/>
          <w:szCs w:val="24"/>
          <w:highlight w:val="cyan"/>
        </w:rPr>
      </w:pPr>
      <w:r>
        <w:rPr>
          <w:rFonts w:ascii="Times New Roman" w:hAnsi="Times New Roman" w:cs="Times New Roman"/>
          <w:sz w:val="24"/>
          <w:szCs w:val="24"/>
        </w:rPr>
        <w:t xml:space="preserve">        </w:t>
      </w:r>
      <w:r w:rsidR="00D04EFB">
        <w:rPr>
          <w:rFonts w:ascii="Times New Roman" w:eastAsia="Times New Roman" w:hAnsi="Times New Roman" w:cs="Times New Roman"/>
          <w:color w:val="000000"/>
          <w:sz w:val="24"/>
          <w:szCs w:val="24"/>
        </w:rPr>
        <w:t>Данная</w:t>
      </w:r>
      <w:r w:rsidR="00D04EFB" w:rsidRPr="00081451">
        <w:rPr>
          <w:rFonts w:ascii="Times New Roman" w:eastAsia="Times New Roman" w:hAnsi="Times New Roman" w:cs="Times New Roman"/>
          <w:color w:val="000000"/>
          <w:sz w:val="24"/>
          <w:szCs w:val="24"/>
        </w:rPr>
        <w:t xml:space="preserve"> модель организации работы по </w:t>
      </w:r>
      <w:proofErr w:type="spellStart"/>
      <w:r w:rsidR="00D04EFB" w:rsidRPr="00081451">
        <w:rPr>
          <w:rFonts w:ascii="Times New Roman" w:eastAsia="Times New Roman" w:hAnsi="Times New Roman" w:cs="Times New Roman"/>
          <w:color w:val="000000"/>
          <w:sz w:val="24"/>
          <w:szCs w:val="24"/>
        </w:rPr>
        <w:t>предпрофильной</w:t>
      </w:r>
      <w:proofErr w:type="spellEnd"/>
      <w:r w:rsidR="00D04EFB" w:rsidRPr="00081451">
        <w:rPr>
          <w:rFonts w:ascii="Times New Roman" w:eastAsia="Times New Roman" w:hAnsi="Times New Roman" w:cs="Times New Roman"/>
          <w:color w:val="000000"/>
          <w:sz w:val="24"/>
          <w:szCs w:val="24"/>
        </w:rPr>
        <w:t xml:space="preserve"> подготовке учащихся старших классов представляет собой принципиально новый подход для Краснодарского края к формированию сетевого</w:t>
      </w:r>
      <w:r w:rsidR="00331DB1">
        <w:rPr>
          <w:rFonts w:ascii="Times New Roman" w:hAnsi="Times New Roman" w:cs="Times New Roman"/>
          <w:sz w:val="24"/>
          <w:szCs w:val="24"/>
        </w:rPr>
        <w:t xml:space="preserve"> </w:t>
      </w:r>
      <w:r w:rsidR="00D04EFB" w:rsidRPr="00081451">
        <w:rPr>
          <w:rFonts w:ascii="Times New Roman" w:eastAsia="Times New Roman" w:hAnsi="Times New Roman" w:cs="Times New Roman"/>
          <w:color w:val="000000"/>
          <w:sz w:val="24"/>
          <w:szCs w:val="24"/>
        </w:rPr>
        <w:t>взаимодействия в рамках профессиональной ориентации, основанной на</w:t>
      </w:r>
      <w:r w:rsidR="00D04EFB">
        <w:rPr>
          <w:rFonts w:ascii="Times New Roman" w:eastAsia="Times New Roman" w:hAnsi="Times New Roman" w:cs="Times New Roman"/>
          <w:color w:val="000000"/>
          <w:sz w:val="24"/>
          <w:szCs w:val="24"/>
        </w:rPr>
        <w:t xml:space="preserve"> </w:t>
      </w:r>
      <w:r w:rsidR="00D04EFB" w:rsidRPr="00081451">
        <w:rPr>
          <w:rFonts w:ascii="Times New Roman" w:eastAsia="Times New Roman" w:hAnsi="Times New Roman" w:cs="Times New Roman"/>
          <w:color w:val="000000"/>
          <w:sz w:val="24"/>
          <w:szCs w:val="24"/>
        </w:rPr>
        <w:t>определении факторов заинтересованности каждого сетевого партнера.</w:t>
      </w:r>
      <w:r w:rsidR="00D04EFB">
        <w:rPr>
          <w:rFonts w:ascii="Times New Roman" w:eastAsia="Times New Roman" w:hAnsi="Times New Roman" w:cs="Times New Roman"/>
          <w:color w:val="000000"/>
          <w:sz w:val="24"/>
          <w:szCs w:val="24"/>
        </w:rPr>
        <w:t xml:space="preserve"> </w:t>
      </w:r>
      <w:r w:rsidR="00D04EFB" w:rsidRPr="00081451">
        <w:rPr>
          <w:rFonts w:ascii="Times New Roman" w:eastAsia="Times New Roman" w:hAnsi="Times New Roman" w:cs="Times New Roman"/>
          <w:color w:val="000000"/>
          <w:sz w:val="24"/>
          <w:szCs w:val="24"/>
        </w:rPr>
        <w:t>Наша модель позволяет актуализировать инструментарий под возрастные</w:t>
      </w:r>
      <w:r w:rsidR="00D04EFB">
        <w:rPr>
          <w:rFonts w:ascii="Times New Roman" w:eastAsia="Times New Roman" w:hAnsi="Times New Roman" w:cs="Times New Roman"/>
          <w:color w:val="000000"/>
          <w:sz w:val="24"/>
          <w:szCs w:val="24"/>
        </w:rPr>
        <w:t xml:space="preserve"> </w:t>
      </w:r>
      <w:r w:rsidR="00D04EFB" w:rsidRPr="00081451">
        <w:rPr>
          <w:rFonts w:ascii="Times New Roman" w:eastAsia="Times New Roman" w:hAnsi="Times New Roman" w:cs="Times New Roman"/>
          <w:color w:val="000000"/>
          <w:sz w:val="24"/>
          <w:szCs w:val="24"/>
        </w:rPr>
        <w:t>осо</w:t>
      </w:r>
      <w:r w:rsidR="00D04EFB">
        <w:rPr>
          <w:rFonts w:ascii="Times New Roman" w:eastAsia="Times New Roman" w:hAnsi="Times New Roman" w:cs="Times New Roman"/>
          <w:color w:val="000000"/>
          <w:sz w:val="24"/>
          <w:szCs w:val="24"/>
        </w:rPr>
        <w:t>бенности и увлечения школьников</w:t>
      </w:r>
      <w:r w:rsidR="00D04EFB" w:rsidRPr="00081451">
        <w:rPr>
          <w:rFonts w:ascii="Times New Roman" w:eastAsia="Times New Roman" w:hAnsi="Times New Roman" w:cs="Times New Roman"/>
          <w:color w:val="000000"/>
          <w:sz w:val="24"/>
          <w:szCs w:val="24"/>
        </w:rPr>
        <w:t>. Модель делает партнеров школы активными и</w:t>
      </w:r>
      <w:r w:rsidR="00D04EFB">
        <w:rPr>
          <w:rFonts w:ascii="Times New Roman" w:eastAsia="Times New Roman" w:hAnsi="Times New Roman" w:cs="Times New Roman"/>
          <w:color w:val="000000"/>
          <w:sz w:val="24"/>
          <w:szCs w:val="24"/>
        </w:rPr>
        <w:t xml:space="preserve"> </w:t>
      </w:r>
      <w:r w:rsidR="00D04EFB" w:rsidRPr="00081451">
        <w:rPr>
          <w:rFonts w:ascii="Times New Roman" w:eastAsia="Times New Roman" w:hAnsi="Times New Roman" w:cs="Times New Roman"/>
          <w:color w:val="000000"/>
          <w:sz w:val="24"/>
          <w:szCs w:val="24"/>
        </w:rPr>
        <w:t xml:space="preserve">заинтересованными участниками сетевого взаимодействия. </w:t>
      </w:r>
    </w:p>
    <w:p w:rsidR="001C685F" w:rsidRPr="001C685F" w:rsidRDefault="001C685F" w:rsidP="001C68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42D17">
        <w:rPr>
          <w:rFonts w:ascii="Times New Roman" w:hAnsi="Times New Roman" w:cs="Times New Roman"/>
          <w:sz w:val="24"/>
          <w:szCs w:val="24"/>
        </w:rPr>
        <w:t>Преимуществом сетевого взаимодействия является возможность привлечения высококвалифицированных преподавателей вузов и специалистов для совершенствования организации образовательного процесса, участия школьников в научных исследованиях, создание дополнительных условий по поддержке и развитию одаренных детей, повышения качества образования и квалификации педагогических кадров школы. Совместная деятельность образовательных учреждений в образовательной сети, направленная на достижение общей цели, решение общих задач, позволяет всем субъектам объединить ресурсы, способствует созданию профессиональных педагогических сообществ, предоставляет обучающимся доступ к интегрированным образовательным ресурсам, дает возможности увеличивать образовательный потенциал школы, расширяет возможности построения индивидуальных образовательных маршрутов обучающихся. Таким образом, сетевое взаимодействие предполагает качественное преобразование школьной образовательной практики.</w:t>
      </w:r>
    </w:p>
    <w:p w:rsidR="00142D17" w:rsidRDefault="001C685F" w:rsidP="00142D17">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Д</w:t>
      </w:r>
      <w:r w:rsidR="00010A1A" w:rsidRPr="00010A1A">
        <w:rPr>
          <w:rFonts w:ascii="Times New Roman" w:hAnsi="Times New Roman" w:cs="Times New Roman"/>
          <w:sz w:val="24"/>
          <w:szCs w:val="24"/>
        </w:rPr>
        <w:t>анный Проект способствует</w:t>
      </w:r>
      <w:r w:rsidR="00142D17">
        <w:rPr>
          <w:rFonts w:ascii="Times New Roman" w:hAnsi="Times New Roman" w:cs="Times New Roman"/>
          <w:sz w:val="24"/>
          <w:szCs w:val="24"/>
        </w:rPr>
        <w:t>:</w:t>
      </w:r>
    </w:p>
    <w:p w:rsidR="00142D17" w:rsidRPr="001C685F" w:rsidRDefault="00142D17" w:rsidP="001C685F">
      <w:pPr>
        <w:pStyle w:val="a3"/>
        <w:numPr>
          <w:ilvl w:val="0"/>
          <w:numId w:val="33"/>
        </w:numPr>
        <w:spacing w:after="0" w:line="360" w:lineRule="auto"/>
        <w:jc w:val="both"/>
        <w:rPr>
          <w:rFonts w:ascii="Times New Roman" w:hAnsi="Times New Roman" w:cs="Times New Roman"/>
          <w:sz w:val="24"/>
          <w:szCs w:val="24"/>
        </w:rPr>
      </w:pPr>
      <w:r w:rsidRPr="001C685F">
        <w:rPr>
          <w:rFonts w:ascii="Times New Roman" w:hAnsi="Times New Roman" w:cs="Times New Roman"/>
          <w:sz w:val="24"/>
          <w:szCs w:val="24"/>
        </w:rPr>
        <w:t>увеличению</w:t>
      </w:r>
      <w:r w:rsidR="00010A1A" w:rsidRPr="001C685F">
        <w:rPr>
          <w:rFonts w:ascii="Times New Roman" w:hAnsi="Times New Roman" w:cs="Times New Roman"/>
          <w:sz w:val="24"/>
          <w:szCs w:val="24"/>
        </w:rPr>
        <w:t xml:space="preserve"> доступности и улучшению качества образовательных услуг;  развитию социально-коммуникативных компетентностей выпускников, повышению уровня их конкурентоспособности;  </w:t>
      </w:r>
    </w:p>
    <w:p w:rsidR="00142D17" w:rsidRPr="001C685F" w:rsidRDefault="00010A1A" w:rsidP="001C685F">
      <w:pPr>
        <w:pStyle w:val="a3"/>
        <w:numPr>
          <w:ilvl w:val="0"/>
          <w:numId w:val="33"/>
        </w:numPr>
        <w:spacing w:after="0" w:line="360" w:lineRule="auto"/>
        <w:jc w:val="both"/>
        <w:rPr>
          <w:rFonts w:ascii="Times New Roman" w:hAnsi="Times New Roman" w:cs="Times New Roman"/>
          <w:sz w:val="24"/>
          <w:szCs w:val="24"/>
        </w:rPr>
      </w:pPr>
      <w:r w:rsidRPr="001C685F">
        <w:rPr>
          <w:rFonts w:ascii="Times New Roman" w:hAnsi="Times New Roman" w:cs="Times New Roman"/>
          <w:sz w:val="24"/>
          <w:szCs w:val="24"/>
        </w:rPr>
        <w:t xml:space="preserve">обеспечению преемственности между общим и профессиональным образованием;  расширению сотрудничества, межведомственного взаимодействия, социального партнерства школы и учреждений высшего профессионального образования, институтов и организаций научной, социальной и культурной сферы;  </w:t>
      </w:r>
    </w:p>
    <w:p w:rsidR="001C685F" w:rsidRPr="00CF5310" w:rsidRDefault="00010A1A" w:rsidP="00CF5310">
      <w:pPr>
        <w:pStyle w:val="a3"/>
        <w:numPr>
          <w:ilvl w:val="0"/>
          <w:numId w:val="33"/>
        </w:numPr>
        <w:spacing w:after="0" w:line="360" w:lineRule="auto"/>
        <w:jc w:val="both"/>
        <w:rPr>
          <w:rFonts w:ascii="Times New Roman" w:hAnsi="Times New Roman" w:cs="Times New Roman"/>
          <w:sz w:val="24"/>
          <w:szCs w:val="24"/>
        </w:rPr>
      </w:pPr>
      <w:r w:rsidRPr="001C685F">
        <w:rPr>
          <w:rFonts w:ascii="Times New Roman" w:hAnsi="Times New Roman" w:cs="Times New Roman"/>
          <w:sz w:val="24"/>
          <w:szCs w:val="24"/>
        </w:rPr>
        <w:t>удовлетворенности всех участников образовательного процесса уровнем и качеством образования.</w:t>
      </w:r>
    </w:p>
    <w:p w:rsidR="001C685F" w:rsidRPr="00CF5310" w:rsidRDefault="00CF5310" w:rsidP="00CF5310">
      <w:pPr>
        <w:pStyle w:val="a3"/>
        <w:shd w:val="clear" w:color="auto" w:fill="FFFFF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010A1A" w:rsidRPr="00142D17" w:rsidRDefault="00F10387" w:rsidP="00142D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685F">
        <w:rPr>
          <w:rFonts w:ascii="Times New Roman" w:hAnsi="Times New Roman" w:cs="Times New Roman"/>
          <w:sz w:val="24"/>
          <w:szCs w:val="24"/>
        </w:rPr>
        <w:t>Новизна идеи заключается в интеграции кадрового, материально-технического</w:t>
      </w:r>
      <w:r>
        <w:rPr>
          <w:rFonts w:ascii="Times New Roman" w:hAnsi="Times New Roman" w:cs="Times New Roman"/>
          <w:sz w:val="24"/>
          <w:szCs w:val="24"/>
        </w:rPr>
        <w:t xml:space="preserve">, методического </w:t>
      </w:r>
      <w:r w:rsidR="001C685F">
        <w:rPr>
          <w:rFonts w:ascii="Times New Roman" w:hAnsi="Times New Roman" w:cs="Times New Roman"/>
          <w:sz w:val="24"/>
          <w:szCs w:val="24"/>
        </w:rPr>
        <w:t>потенциала</w:t>
      </w:r>
      <w:r>
        <w:rPr>
          <w:rFonts w:ascii="Times New Roman" w:hAnsi="Times New Roman" w:cs="Times New Roman"/>
          <w:sz w:val="24"/>
          <w:szCs w:val="24"/>
        </w:rPr>
        <w:t xml:space="preserve"> сетевых партнеров</w:t>
      </w:r>
      <w:r w:rsidR="00CF5310">
        <w:rPr>
          <w:rFonts w:ascii="Times New Roman" w:hAnsi="Times New Roman" w:cs="Times New Roman"/>
          <w:sz w:val="24"/>
          <w:szCs w:val="24"/>
        </w:rPr>
        <w:t xml:space="preserve"> в профориентации агротехн</w:t>
      </w:r>
      <w:r w:rsidR="001C685F">
        <w:rPr>
          <w:rFonts w:ascii="Times New Roman" w:hAnsi="Times New Roman" w:cs="Times New Roman"/>
          <w:sz w:val="24"/>
          <w:szCs w:val="24"/>
        </w:rPr>
        <w:t>ической направленности школьников.</w:t>
      </w:r>
    </w:p>
    <w:p w:rsidR="00471DA8" w:rsidRPr="00F10387" w:rsidRDefault="008D3842" w:rsidP="00F10387">
      <w:pPr>
        <w:pStyle w:val="a3"/>
        <w:shd w:val="clear" w:color="auto" w:fill="FFFFFF"/>
        <w:spacing w:after="0" w:line="360" w:lineRule="auto"/>
        <w:ind w:left="0" w:firstLine="851"/>
        <w:jc w:val="both"/>
        <w:rPr>
          <w:rFonts w:ascii="Times New Roman" w:hAnsi="Times New Roman"/>
          <w:sz w:val="24"/>
          <w:szCs w:val="24"/>
        </w:rPr>
      </w:pPr>
      <w:r w:rsidRPr="0077551A">
        <w:rPr>
          <w:rFonts w:ascii="Times New Roman" w:hAnsi="Times New Roman"/>
          <w:sz w:val="24"/>
          <w:szCs w:val="24"/>
        </w:rPr>
        <w:t xml:space="preserve">В процессе реализации проекта </w:t>
      </w:r>
      <w:r w:rsidR="00873EB4">
        <w:rPr>
          <w:rFonts w:ascii="Times New Roman" w:hAnsi="Times New Roman"/>
          <w:sz w:val="24"/>
          <w:szCs w:val="24"/>
        </w:rPr>
        <w:t xml:space="preserve">новая </w:t>
      </w:r>
      <w:r w:rsidR="008C779A">
        <w:rPr>
          <w:rFonts w:ascii="Times New Roman" w:hAnsi="Times New Roman"/>
          <w:sz w:val="24"/>
          <w:szCs w:val="24"/>
        </w:rPr>
        <w:t xml:space="preserve">комплексная </w:t>
      </w:r>
      <w:r w:rsidR="00873EB4">
        <w:rPr>
          <w:rFonts w:ascii="Times New Roman" w:hAnsi="Times New Roman"/>
          <w:sz w:val="24"/>
          <w:szCs w:val="24"/>
        </w:rPr>
        <w:t>модель организации образовательной деятельности</w:t>
      </w:r>
      <w:r w:rsidR="00902D8A">
        <w:rPr>
          <w:rFonts w:ascii="Times New Roman" w:hAnsi="Times New Roman"/>
          <w:sz w:val="24"/>
          <w:szCs w:val="24"/>
        </w:rPr>
        <w:t xml:space="preserve"> позволит</w:t>
      </w:r>
      <w:r w:rsidRPr="0077551A">
        <w:rPr>
          <w:rFonts w:ascii="Times New Roman" w:hAnsi="Times New Roman"/>
          <w:sz w:val="24"/>
          <w:szCs w:val="24"/>
        </w:rPr>
        <w:t xml:space="preserve"> повысить уровень знаний учащихся школы, осуществить раннюю </w:t>
      </w:r>
      <w:proofErr w:type="spellStart"/>
      <w:r w:rsidRPr="0077551A">
        <w:rPr>
          <w:rFonts w:ascii="Times New Roman" w:hAnsi="Times New Roman"/>
          <w:sz w:val="24"/>
          <w:szCs w:val="24"/>
        </w:rPr>
        <w:t>профилизацию</w:t>
      </w:r>
      <w:proofErr w:type="spellEnd"/>
      <w:r w:rsidRPr="0077551A">
        <w:rPr>
          <w:rFonts w:ascii="Times New Roman" w:hAnsi="Times New Roman"/>
          <w:sz w:val="24"/>
          <w:szCs w:val="24"/>
        </w:rPr>
        <w:t xml:space="preserve"> и профориентацию школьников, педагогам освоить новые педагогические технологии. </w:t>
      </w:r>
    </w:p>
    <w:p w:rsidR="00F10387" w:rsidRPr="00A031DE" w:rsidRDefault="00F10387" w:rsidP="00F10387">
      <w:pPr>
        <w:pStyle w:val="a3"/>
        <w:shd w:val="clear" w:color="auto" w:fill="FFFFFF"/>
        <w:spacing w:after="0" w:line="360" w:lineRule="auto"/>
        <w:ind w:left="0"/>
        <w:jc w:val="both"/>
        <w:rPr>
          <w:rFonts w:ascii="Times New Roman" w:hAnsi="Times New Roman"/>
          <w:color w:val="000000"/>
          <w:sz w:val="24"/>
          <w:szCs w:val="24"/>
        </w:rPr>
      </w:pPr>
      <w:r>
        <w:rPr>
          <w:rFonts w:ascii="Times New Roman" w:hAnsi="Times New Roman"/>
          <w:sz w:val="24"/>
          <w:szCs w:val="24"/>
        </w:rPr>
        <w:t xml:space="preserve">         </w:t>
      </w:r>
      <w:r w:rsidRPr="00A031DE">
        <w:rPr>
          <w:rFonts w:ascii="Times New Roman" w:hAnsi="Times New Roman"/>
          <w:sz w:val="24"/>
          <w:szCs w:val="24"/>
        </w:rPr>
        <w:t xml:space="preserve">Для </w:t>
      </w:r>
      <w:r>
        <w:rPr>
          <w:rFonts w:ascii="Times New Roman" w:hAnsi="Times New Roman"/>
          <w:sz w:val="24"/>
          <w:szCs w:val="24"/>
        </w:rPr>
        <w:t>решения данного вопроса предполагается реализовать</w:t>
      </w:r>
      <w:r w:rsidRPr="000B2A39">
        <w:rPr>
          <w:rFonts w:ascii="Times New Roman" w:hAnsi="Times New Roman"/>
          <w:sz w:val="24"/>
          <w:szCs w:val="24"/>
        </w:rPr>
        <w:t>:</w:t>
      </w:r>
    </w:p>
    <w:p w:rsidR="00F10387" w:rsidRDefault="00F10387" w:rsidP="00F10387">
      <w:pPr>
        <w:tabs>
          <w:tab w:val="left" w:pos="5898"/>
        </w:tabs>
        <w:spacing w:after="0" w:line="360" w:lineRule="auto"/>
        <w:ind w:left="708"/>
        <w:rPr>
          <w:rFonts w:ascii="Times New Roman" w:hAnsi="Times New Roman" w:cs="Times New Roman"/>
          <w:sz w:val="24"/>
          <w:szCs w:val="24"/>
        </w:rPr>
      </w:pPr>
      <w:r w:rsidRPr="00B51489">
        <w:rPr>
          <w:rFonts w:ascii="Times New Roman" w:hAnsi="Times New Roman" w:cs="Times New Roman"/>
          <w:sz w:val="24"/>
          <w:szCs w:val="24"/>
        </w:rPr>
        <w:lastRenderedPageBreak/>
        <w:t xml:space="preserve">1.Предпрофильная подготовка -9 классы.                                                  </w:t>
      </w:r>
      <w:r>
        <w:rPr>
          <w:rFonts w:ascii="Times New Roman" w:hAnsi="Times New Roman" w:cs="Times New Roman"/>
          <w:sz w:val="24"/>
          <w:szCs w:val="24"/>
        </w:rPr>
        <w:t xml:space="preserve">                             2. </w:t>
      </w:r>
      <w:r w:rsidRPr="00B51489">
        <w:rPr>
          <w:rFonts w:ascii="Times New Roman" w:hAnsi="Times New Roman" w:cs="Times New Roman"/>
          <w:sz w:val="24"/>
          <w:szCs w:val="24"/>
        </w:rPr>
        <w:t xml:space="preserve">Профильная подготовка -10-11классы.                                                                                   </w:t>
      </w:r>
      <w:r>
        <w:rPr>
          <w:rFonts w:ascii="Times New Roman" w:hAnsi="Times New Roman" w:cs="Times New Roman"/>
          <w:sz w:val="24"/>
          <w:szCs w:val="24"/>
        </w:rPr>
        <w:t xml:space="preserve">3. </w:t>
      </w:r>
      <w:r w:rsidRPr="00B51489">
        <w:rPr>
          <w:rFonts w:ascii="Times New Roman" w:hAnsi="Times New Roman" w:cs="Times New Roman"/>
          <w:sz w:val="24"/>
          <w:szCs w:val="24"/>
        </w:rPr>
        <w:t xml:space="preserve">Отбор и профильное обучение в 10-11 классах с ежегодной корректировкой по выбору профилирующих предметов. </w:t>
      </w:r>
    </w:p>
    <w:p w:rsidR="00F10387" w:rsidRDefault="00F10387" w:rsidP="00F10387">
      <w:pPr>
        <w:tabs>
          <w:tab w:val="left" w:pos="5898"/>
        </w:tabs>
        <w:spacing w:after="0" w:line="360" w:lineRule="auto"/>
        <w:ind w:left="708"/>
        <w:rPr>
          <w:rFonts w:ascii="Times New Roman" w:hAnsi="Times New Roman" w:cs="Times New Roman"/>
          <w:sz w:val="24"/>
          <w:szCs w:val="24"/>
        </w:rPr>
      </w:pPr>
      <w:r>
        <w:rPr>
          <w:rFonts w:ascii="Times New Roman" w:hAnsi="Times New Roman" w:cs="Times New Roman"/>
          <w:sz w:val="24"/>
          <w:szCs w:val="24"/>
        </w:rPr>
        <w:t>4.</w:t>
      </w:r>
      <w:r w:rsidRPr="00B51489">
        <w:rPr>
          <w:rFonts w:ascii="Times New Roman" w:hAnsi="Times New Roman" w:cs="Times New Roman"/>
          <w:sz w:val="24"/>
          <w:szCs w:val="24"/>
        </w:rPr>
        <w:t xml:space="preserve">Составление  индивидуальных  профильных  маршрутов по профилям.                                                                               </w:t>
      </w:r>
      <w:r>
        <w:rPr>
          <w:rFonts w:ascii="Times New Roman" w:hAnsi="Times New Roman" w:cs="Times New Roman"/>
          <w:sz w:val="24"/>
          <w:szCs w:val="24"/>
        </w:rPr>
        <w:t xml:space="preserve">                              5.</w:t>
      </w:r>
      <w:r w:rsidRPr="00B51489">
        <w:rPr>
          <w:rFonts w:ascii="Times New Roman" w:hAnsi="Times New Roman" w:cs="Times New Roman"/>
          <w:sz w:val="24"/>
          <w:szCs w:val="24"/>
        </w:rPr>
        <w:t>Профориентационная работа школьников</w:t>
      </w:r>
      <w:r>
        <w:rPr>
          <w:rFonts w:ascii="Times New Roman" w:hAnsi="Times New Roman" w:cs="Times New Roman"/>
          <w:sz w:val="24"/>
          <w:szCs w:val="24"/>
        </w:rPr>
        <w:t xml:space="preserve"> (1-8)</w:t>
      </w:r>
      <w:r w:rsidRPr="00B51489">
        <w:rPr>
          <w:rFonts w:ascii="Times New Roman" w:hAnsi="Times New Roman" w:cs="Times New Roman"/>
          <w:sz w:val="24"/>
          <w:szCs w:val="24"/>
        </w:rPr>
        <w:t xml:space="preserve">.                                   </w:t>
      </w:r>
    </w:p>
    <w:p w:rsidR="00DB17D6" w:rsidRPr="008E3B09" w:rsidRDefault="00DB17D6" w:rsidP="00DB17D6">
      <w:pPr>
        <w:spacing w:after="0" w:line="360" w:lineRule="auto"/>
        <w:jc w:val="both"/>
        <w:rPr>
          <w:rFonts w:ascii="Times New Roman" w:eastAsia="Times New Roman" w:hAnsi="Times New Roman" w:cs="Times New Roman"/>
          <w:sz w:val="24"/>
          <w:szCs w:val="24"/>
        </w:rPr>
      </w:pPr>
      <w:r w:rsidRPr="008E3B09">
        <w:rPr>
          <w:rFonts w:ascii="Times New Roman" w:eastAsia="Times New Roman" w:hAnsi="Times New Roman" w:cs="Times New Roman"/>
          <w:iCs/>
          <w:sz w:val="24"/>
          <w:szCs w:val="24"/>
        </w:rPr>
        <w:t xml:space="preserve">       На территории учебно-опытного участка МБОУ СОШ №20 с осени 2019 г. действует теплица, презентованная Депутатским корпусом </w:t>
      </w:r>
      <w:proofErr w:type="spellStart"/>
      <w:r w:rsidRPr="008E3B09">
        <w:rPr>
          <w:rFonts w:ascii="Times New Roman" w:eastAsia="Times New Roman" w:hAnsi="Times New Roman" w:cs="Times New Roman"/>
          <w:iCs/>
          <w:sz w:val="24"/>
          <w:szCs w:val="24"/>
        </w:rPr>
        <w:t>г-к</w:t>
      </w:r>
      <w:proofErr w:type="spellEnd"/>
      <w:r w:rsidRPr="008E3B09">
        <w:rPr>
          <w:rFonts w:ascii="Times New Roman" w:eastAsia="Times New Roman" w:hAnsi="Times New Roman" w:cs="Times New Roman"/>
          <w:iCs/>
          <w:sz w:val="24"/>
          <w:szCs w:val="24"/>
        </w:rPr>
        <w:t xml:space="preserve"> Геленджика. В настоящее время теплица используется в качестве своеобразной лабораторией. Под руководством педагогов </w:t>
      </w:r>
      <w:proofErr w:type="spellStart"/>
      <w:r w:rsidRPr="008E3B09">
        <w:rPr>
          <w:rFonts w:ascii="Times New Roman" w:eastAsia="Times New Roman" w:hAnsi="Times New Roman" w:cs="Times New Roman"/>
          <w:iCs/>
          <w:sz w:val="24"/>
          <w:szCs w:val="24"/>
        </w:rPr>
        <w:t>Лузановой</w:t>
      </w:r>
      <w:proofErr w:type="spellEnd"/>
      <w:r w:rsidRPr="008E3B09">
        <w:rPr>
          <w:rFonts w:ascii="Times New Roman" w:eastAsia="Times New Roman" w:hAnsi="Times New Roman" w:cs="Times New Roman"/>
          <w:iCs/>
          <w:sz w:val="24"/>
          <w:szCs w:val="24"/>
        </w:rPr>
        <w:t xml:space="preserve"> Елены Алексеевны и </w:t>
      </w:r>
      <w:proofErr w:type="spellStart"/>
      <w:r w:rsidRPr="008E3B09">
        <w:rPr>
          <w:rFonts w:ascii="Times New Roman" w:eastAsia="Times New Roman" w:hAnsi="Times New Roman" w:cs="Times New Roman"/>
          <w:iCs/>
          <w:sz w:val="24"/>
          <w:szCs w:val="24"/>
        </w:rPr>
        <w:t>Кзьминой</w:t>
      </w:r>
      <w:proofErr w:type="spellEnd"/>
      <w:r w:rsidRPr="008E3B09">
        <w:rPr>
          <w:rFonts w:ascii="Times New Roman" w:eastAsia="Times New Roman" w:hAnsi="Times New Roman" w:cs="Times New Roman"/>
          <w:iCs/>
          <w:sz w:val="24"/>
          <w:szCs w:val="24"/>
        </w:rPr>
        <w:t xml:space="preserve"> Татьяны Юрьевны учащиеся школы занимаются черенкованием хвойных деревьев редких пород: можжевельника Виргинского, кипариса </w:t>
      </w:r>
      <w:proofErr w:type="spellStart"/>
      <w:r w:rsidRPr="008E3B09">
        <w:rPr>
          <w:rFonts w:ascii="Times New Roman" w:eastAsia="Times New Roman" w:hAnsi="Times New Roman" w:cs="Times New Roman"/>
          <w:iCs/>
          <w:sz w:val="24"/>
          <w:szCs w:val="24"/>
        </w:rPr>
        <w:t>Вариегата</w:t>
      </w:r>
      <w:proofErr w:type="spellEnd"/>
      <w:r w:rsidRPr="008E3B09">
        <w:rPr>
          <w:rFonts w:ascii="Times New Roman" w:eastAsia="Times New Roman" w:hAnsi="Times New Roman" w:cs="Times New Roman"/>
          <w:iCs/>
          <w:sz w:val="24"/>
          <w:szCs w:val="24"/>
        </w:rPr>
        <w:t xml:space="preserve">, туи Восточной, а так же черенкованием тропических растений: олеандр, </w:t>
      </w:r>
      <w:proofErr w:type="spellStart"/>
      <w:r w:rsidRPr="008E3B09">
        <w:rPr>
          <w:rFonts w:ascii="Times New Roman" w:eastAsia="Times New Roman" w:hAnsi="Times New Roman" w:cs="Times New Roman"/>
          <w:iCs/>
          <w:sz w:val="24"/>
          <w:szCs w:val="24"/>
        </w:rPr>
        <w:t>размарин</w:t>
      </w:r>
      <w:proofErr w:type="spellEnd"/>
      <w:r w:rsidRPr="008E3B09">
        <w:rPr>
          <w:rFonts w:ascii="Times New Roman" w:eastAsia="Times New Roman" w:hAnsi="Times New Roman" w:cs="Times New Roman"/>
          <w:iCs/>
          <w:sz w:val="24"/>
          <w:szCs w:val="24"/>
        </w:rPr>
        <w:t xml:space="preserve">, магнолия, гортензия. </w:t>
      </w:r>
    </w:p>
    <w:p w:rsidR="00F10387" w:rsidRPr="00F10387" w:rsidRDefault="00F10387" w:rsidP="00F10387">
      <w:pPr>
        <w:shd w:val="clear" w:color="auto" w:fill="FFFFFF"/>
        <w:spacing w:after="0" w:line="360" w:lineRule="auto"/>
        <w:jc w:val="both"/>
        <w:rPr>
          <w:rFonts w:ascii="Times New Roman" w:hAnsi="Times New Roman"/>
          <w:sz w:val="24"/>
          <w:szCs w:val="24"/>
        </w:rPr>
      </w:pPr>
    </w:p>
    <w:p w:rsidR="00E16AF2" w:rsidRDefault="00FC4DE9" w:rsidP="00B51489">
      <w:pPr>
        <w:spacing w:after="0" w:line="360" w:lineRule="auto"/>
        <w:ind w:firstLine="709"/>
        <w:jc w:val="both"/>
        <w:rPr>
          <w:rFonts w:ascii="Times New Roman" w:hAnsi="Times New Roman" w:cs="Times New Roman"/>
          <w:b/>
          <w:sz w:val="24"/>
          <w:szCs w:val="24"/>
        </w:rPr>
      </w:pPr>
      <w:r w:rsidRPr="00264A5D">
        <w:rPr>
          <w:rFonts w:ascii="Times New Roman" w:hAnsi="Times New Roman" w:cs="Times New Roman"/>
          <w:b/>
          <w:sz w:val="24"/>
          <w:szCs w:val="24"/>
        </w:rPr>
        <w:t>2.3. Описание продуктов инновационной деятельности.</w:t>
      </w:r>
    </w:p>
    <w:p w:rsidR="00D04EFB" w:rsidRPr="00471DA8" w:rsidRDefault="00D04EFB" w:rsidP="00D04EFB">
      <w:pPr>
        <w:pStyle w:val="a3"/>
        <w:numPr>
          <w:ilvl w:val="1"/>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Комплексная м</w:t>
      </w:r>
      <w:r w:rsidRPr="00902D8A">
        <w:rPr>
          <w:rFonts w:ascii="Times New Roman" w:hAnsi="Times New Roman" w:cs="Times New Roman"/>
          <w:sz w:val="24"/>
          <w:szCs w:val="24"/>
        </w:rPr>
        <w:t xml:space="preserve">одель сетевого взаимодействия по формированию </w:t>
      </w:r>
      <w:r w:rsidRPr="00902D8A">
        <w:rPr>
          <w:rFonts w:ascii="Times New Roman" w:hAnsi="Times New Roman" w:cs="Times New Roman"/>
          <w:kern w:val="36"/>
          <w:sz w:val="24"/>
          <w:szCs w:val="24"/>
        </w:rPr>
        <w:t xml:space="preserve">профессиональной ориентации </w:t>
      </w:r>
      <w:r w:rsidRPr="00902D8A">
        <w:rPr>
          <w:rFonts w:ascii="Times New Roman" w:hAnsi="Times New Roman" w:cs="Times New Roman"/>
          <w:sz w:val="24"/>
          <w:szCs w:val="24"/>
        </w:rPr>
        <w:t>школьников аграрной направленности.</w:t>
      </w:r>
      <w:r>
        <w:rPr>
          <w:rFonts w:ascii="Times New Roman" w:hAnsi="Times New Roman" w:cs="Times New Roman"/>
          <w:sz w:val="24"/>
          <w:szCs w:val="24"/>
        </w:rPr>
        <w:t xml:space="preserve"> </w:t>
      </w:r>
    </w:p>
    <w:p w:rsidR="00EE6EF0" w:rsidRDefault="00237FF7" w:rsidP="00CF5310">
      <w:pPr>
        <w:pStyle w:val="a3"/>
        <w:numPr>
          <w:ilvl w:val="1"/>
          <w:numId w:val="1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w:t>
      </w:r>
      <w:r w:rsidR="00194463" w:rsidRPr="005136F6">
        <w:rPr>
          <w:rFonts w:ascii="Times New Roman" w:eastAsia="Times New Roman" w:hAnsi="Times New Roman" w:cs="Times New Roman"/>
          <w:sz w:val="24"/>
          <w:szCs w:val="24"/>
        </w:rPr>
        <w:t xml:space="preserve"> профессиона</w:t>
      </w:r>
      <w:r w:rsidR="00F10387">
        <w:rPr>
          <w:rFonts w:ascii="Times New Roman" w:eastAsia="Times New Roman" w:hAnsi="Times New Roman" w:cs="Times New Roman"/>
          <w:sz w:val="24"/>
          <w:szCs w:val="24"/>
        </w:rPr>
        <w:t>льной ориентации школьников аг</w:t>
      </w:r>
      <w:r w:rsidR="00FB7C7D">
        <w:rPr>
          <w:rFonts w:ascii="Times New Roman" w:eastAsia="Times New Roman" w:hAnsi="Times New Roman" w:cs="Times New Roman"/>
          <w:sz w:val="24"/>
          <w:szCs w:val="24"/>
        </w:rPr>
        <w:t>ротехн</w:t>
      </w:r>
      <w:r w:rsidR="00194463" w:rsidRPr="005136F6">
        <w:rPr>
          <w:rFonts w:ascii="Times New Roman" w:eastAsia="Times New Roman" w:hAnsi="Times New Roman" w:cs="Times New Roman"/>
          <w:sz w:val="24"/>
          <w:szCs w:val="24"/>
        </w:rPr>
        <w:t>ическо</w:t>
      </w:r>
      <w:r w:rsidR="00EE6EF0">
        <w:rPr>
          <w:rFonts w:ascii="Times New Roman" w:eastAsia="Times New Roman" w:hAnsi="Times New Roman" w:cs="Times New Roman"/>
          <w:sz w:val="24"/>
          <w:szCs w:val="24"/>
        </w:rPr>
        <w:t xml:space="preserve">й  направленности </w:t>
      </w:r>
    </w:p>
    <w:p w:rsidR="00CF5310" w:rsidRPr="00EE6EF0" w:rsidRDefault="00EE6EF0" w:rsidP="00EE6EF0">
      <w:pPr>
        <w:spacing w:line="360" w:lineRule="auto"/>
        <w:ind w:left="1080"/>
        <w:jc w:val="both"/>
        <w:rPr>
          <w:rFonts w:ascii="Times New Roman" w:eastAsia="Times New Roman" w:hAnsi="Times New Roman" w:cs="Times New Roman"/>
          <w:sz w:val="24"/>
          <w:szCs w:val="24"/>
        </w:rPr>
      </w:pPr>
      <w:r>
        <w:rPr>
          <w:rFonts w:ascii="Times New Roman" w:hAnsi="Times New Roman" w:cs="Times New Roman"/>
          <w:sz w:val="24"/>
          <w:szCs w:val="24"/>
        </w:rPr>
        <w:t>-</w:t>
      </w:r>
      <w:r w:rsidR="00194463" w:rsidRPr="006924DF">
        <w:rPr>
          <w:rFonts w:ascii="Times New Roman" w:hAnsi="Times New Roman" w:cs="Times New Roman"/>
          <w:b/>
          <w:sz w:val="24"/>
          <w:szCs w:val="24"/>
        </w:rPr>
        <w:t>программы  внеурочной деятельности</w:t>
      </w:r>
      <w:r w:rsidR="00CF5310" w:rsidRPr="006924DF">
        <w:rPr>
          <w:rFonts w:ascii="Times New Roman" w:hAnsi="Times New Roman" w:cs="Times New Roman"/>
          <w:b/>
          <w:sz w:val="24"/>
          <w:szCs w:val="24"/>
        </w:rPr>
        <w:t>:</w:t>
      </w:r>
    </w:p>
    <w:p w:rsidR="00CF5310" w:rsidRDefault="00CF5310" w:rsidP="00CF5310">
      <w:pPr>
        <w:pStyle w:val="a4"/>
        <w:numPr>
          <w:ilvl w:val="0"/>
          <w:numId w:val="18"/>
        </w:numPr>
        <w:spacing w:line="360" w:lineRule="auto"/>
        <w:jc w:val="both"/>
        <w:rPr>
          <w:rFonts w:ascii="Times New Roman" w:hAnsi="Times New Roman"/>
          <w:sz w:val="24"/>
          <w:szCs w:val="24"/>
          <w:lang w:eastAsia="ru-RU"/>
        </w:rPr>
      </w:pPr>
      <w:r w:rsidRPr="00DC114D">
        <w:rPr>
          <w:rFonts w:ascii="Times New Roman" w:hAnsi="Times New Roman"/>
          <w:sz w:val="24"/>
          <w:szCs w:val="24"/>
          <w:lang w:eastAsia="ru-RU"/>
        </w:rPr>
        <w:t xml:space="preserve"> «Введение в </w:t>
      </w:r>
      <w:proofErr w:type="spellStart"/>
      <w:r w:rsidRPr="00DC114D">
        <w:rPr>
          <w:rFonts w:ascii="Times New Roman" w:hAnsi="Times New Roman"/>
          <w:sz w:val="24"/>
          <w:szCs w:val="24"/>
          <w:lang w:eastAsia="ru-RU"/>
        </w:rPr>
        <w:t>агробизнес</w:t>
      </w:r>
      <w:proofErr w:type="spellEnd"/>
      <w:r w:rsidRPr="00DC114D">
        <w:rPr>
          <w:rFonts w:ascii="Times New Roman" w:hAnsi="Times New Roman"/>
          <w:sz w:val="24"/>
          <w:szCs w:val="24"/>
          <w:lang w:eastAsia="ru-RU"/>
        </w:rPr>
        <w:t xml:space="preserve">» 6-9 </w:t>
      </w:r>
      <w:proofErr w:type="spellStart"/>
      <w:r w:rsidRPr="00DC114D">
        <w:rPr>
          <w:rFonts w:ascii="Times New Roman" w:hAnsi="Times New Roman"/>
          <w:sz w:val="24"/>
          <w:szCs w:val="24"/>
          <w:lang w:eastAsia="ru-RU"/>
        </w:rPr>
        <w:t>кл</w:t>
      </w:r>
      <w:proofErr w:type="spellEnd"/>
      <w:r w:rsidRPr="00DC114D">
        <w:rPr>
          <w:rFonts w:ascii="Times New Roman" w:hAnsi="Times New Roman"/>
          <w:sz w:val="24"/>
          <w:szCs w:val="24"/>
          <w:lang w:eastAsia="ru-RU"/>
        </w:rPr>
        <w:t>,</w:t>
      </w:r>
    </w:p>
    <w:p w:rsidR="00CF5310" w:rsidRDefault="00CF5310" w:rsidP="00CF5310">
      <w:pPr>
        <w:pStyle w:val="a4"/>
        <w:numPr>
          <w:ilvl w:val="0"/>
          <w:numId w:val="18"/>
        </w:numPr>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Клуб </w:t>
      </w:r>
      <w:r w:rsidRPr="00DC114D">
        <w:rPr>
          <w:rFonts w:ascii="Times New Roman" w:hAnsi="Times New Roman"/>
          <w:sz w:val="24"/>
          <w:szCs w:val="24"/>
          <w:lang w:eastAsia="ru-RU"/>
        </w:rPr>
        <w:t xml:space="preserve"> </w:t>
      </w:r>
      <w:r>
        <w:rPr>
          <w:rFonts w:ascii="Times New Roman" w:hAnsi="Times New Roman"/>
          <w:sz w:val="24"/>
          <w:szCs w:val="24"/>
          <w:lang w:eastAsia="ru-RU"/>
        </w:rPr>
        <w:t>«Юннаты» 1</w:t>
      </w:r>
      <w:r w:rsidRPr="00DC114D">
        <w:rPr>
          <w:rFonts w:ascii="Times New Roman" w:hAnsi="Times New Roman"/>
          <w:sz w:val="24"/>
          <w:szCs w:val="24"/>
          <w:lang w:eastAsia="ru-RU"/>
        </w:rPr>
        <w:t xml:space="preserve">-4 </w:t>
      </w:r>
      <w:proofErr w:type="spellStart"/>
      <w:r w:rsidRPr="00DC114D">
        <w:rPr>
          <w:rFonts w:ascii="Times New Roman" w:hAnsi="Times New Roman"/>
          <w:sz w:val="24"/>
          <w:szCs w:val="24"/>
          <w:lang w:eastAsia="ru-RU"/>
        </w:rPr>
        <w:t>кл</w:t>
      </w:r>
      <w:proofErr w:type="spellEnd"/>
      <w:r w:rsidRPr="00DC114D">
        <w:rPr>
          <w:rFonts w:ascii="Times New Roman" w:hAnsi="Times New Roman"/>
          <w:sz w:val="24"/>
          <w:szCs w:val="24"/>
          <w:lang w:eastAsia="ru-RU"/>
        </w:rPr>
        <w:t>,</w:t>
      </w:r>
    </w:p>
    <w:p w:rsidR="00CF5310" w:rsidRDefault="00CF5310" w:rsidP="00CF5310">
      <w:pPr>
        <w:pStyle w:val="a4"/>
        <w:numPr>
          <w:ilvl w:val="0"/>
          <w:numId w:val="18"/>
        </w:numPr>
        <w:spacing w:line="360" w:lineRule="auto"/>
        <w:jc w:val="both"/>
        <w:rPr>
          <w:rFonts w:ascii="Times New Roman" w:hAnsi="Times New Roman"/>
          <w:sz w:val="24"/>
          <w:szCs w:val="24"/>
          <w:lang w:eastAsia="ru-RU"/>
        </w:rPr>
      </w:pPr>
      <w:r>
        <w:rPr>
          <w:rFonts w:ascii="Times New Roman" w:hAnsi="Times New Roman"/>
          <w:sz w:val="24"/>
          <w:szCs w:val="24"/>
          <w:lang w:eastAsia="ru-RU"/>
        </w:rPr>
        <w:t>«Ландшафтный дизайн» 5-9</w:t>
      </w:r>
      <w:r w:rsidRPr="00DC114D">
        <w:rPr>
          <w:rFonts w:ascii="Times New Roman" w:hAnsi="Times New Roman"/>
          <w:sz w:val="24"/>
          <w:szCs w:val="24"/>
          <w:lang w:eastAsia="ru-RU"/>
        </w:rPr>
        <w:t xml:space="preserve"> </w:t>
      </w:r>
      <w:proofErr w:type="spellStart"/>
      <w:r w:rsidRPr="00DC114D">
        <w:rPr>
          <w:rFonts w:ascii="Times New Roman" w:hAnsi="Times New Roman"/>
          <w:sz w:val="24"/>
          <w:szCs w:val="24"/>
          <w:lang w:eastAsia="ru-RU"/>
        </w:rPr>
        <w:t>кл</w:t>
      </w:r>
      <w:proofErr w:type="spellEnd"/>
      <w:r w:rsidRPr="00DC114D">
        <w:rPr>
          <w:rFonts w:ascii="Times New Roman" w:hAnsi="Times New Roman"/>
          <w:sz w:val="24"/>
          <w:szCs w:val="24"/>
          <w:lang w:eastAsia="ru-RU"/>
        </w:rPr>
        <w:t>,</w:t>
      </w:r>
    </w:p>
    <w:p w:rsidR="00CF5310" w:rsidRDefault="00CF5310" w:rsidP="00CF5310">
      <w:pPr>
        <w:pStyle w:val="a4"/>
        <w:numPr>
          <w:ilvl w:val="0"/>
          <w:numId w:val="18"/>
        </w:numPr>
        <w:spacing w:line="360" w:lineRule="auto"/>
        <w:jc w:val="both"/>
        <w:rPr>
          <w:rFonts w:ascii="Times New Roman" w:hAnsi="Times New Roman"/>
          <w:sz w:val="24"/>
          <w:szCs w:val="24"/>
        </w:rPr>
      </w:pPr>
      <w:r w:rsidRPr="00DC114D">
        <w:rPr>
          <w:rFonts w:ascii="Times New Roman" w:hAnsi="Times New Roman"/>
          <w:sz w:val="24"/>
          <w:szCs w:val="24"/>
        </w:rPr>
        <w:t xml:space="preserve">«Моя </w:t>
      </w:r>
      <w:r w:rsidR="00056D7D">
        <w:rPr>
          <w:rFonts w:ascii="Times New Roman" w:hAnsi="Times New Roman"/>
          <w:sz w:val="24"/>
          <w:szCs w:val="24"/>
        </w:rPr>
        <w:t>экологическая грамотность» 5-6</w:t>
      </w:r>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w:t>
      </w:r>
    </w:p>
    <w:p w:rsidR="00CF5310" w:rsidRDefault="00CF5310" w:rsidP="00CF5310">
      <w:pPr>
        <w:spacing w:after="0" w:line="360" w:lineRule="auto"/>
        <w:ind w:left="709" w:firstLine="284"/>
        <w:jc w:val="both"/>
        <w:rPr>
          <w:rFonts w:ascii="Times New Roman" w:hAnsi="Times New Roman"/>
          <w:sz w:val="24"/>
          <w:szCs w:val="24"/>
        </w:rPr>
      </w:pPr>
      <w:r>
        <w:rPr>
          <w:rFonts w:ascii="Times New Roman" w:hAnsi="Times New Roman"/>
          <w:sz w:val="24"/>
          <w:szCs w:val="24"/>
        </w:rPr>
        <w:t>-</w:t>
      </w:r>
      <w:r w:rsidRPr="00CF5310">
        <w:rPr>
          <w:rFonts w:ascii="Times New Roman" w:hAnsi="Times New Roman" w:cs="Times New Roman"/>
          <w:sz w:val="24"/>
          <w:szCs w:val="24"/>
        </w:rPr>
        <w:t xml:space="preserve"> </w:t>
      </w:r>
      <w:r w:rsidR="00EE6EF0" w:rsidRPr="006924DF">
        <w:rPr>
          <w:rFonts w:ascii="Times New Roman" w:hAnsi="Times New Roman" w:cs="Times New Roman"/>
          <w:b/>
          <w:sz w:val="24"/>
          <w:szCs w:val="24"/>
        </w:rPr>
        <w:t xml:space="preserve">программы </w:t>
      </w:r>
      <w:proofErr w:type="spellStart"/>
      <w:r w:rsidRPr="006924DF">
        <w:rPr>
          <w:rFonts w:ascii="Times New Roman" w:hAnsi="Times New Roman" w:cs="Times New Roman"/>
          <w:b/>
          <w:sz w:val="24"/>
          <w:szCs w:val="24"/>
        </w:rPr>
        <w:t>предпрофильной</w:t>
      </w:r>
      <w:proofErr w:type="spellEnd"/>
      <w:r w:rsidRPr="006924DF">
        <w:rPr>
          <w:rFonts w:ascii="Times New Roman" w:hAnsi="Times New Roman" w:cs="Times New Roman"/>
          <w:b/>
          <w:sz w:val="24"/>
          <w:szCs w:val="24"/>
        </w:rPr>
        <w:t xml:space="preserve"> подготовки:</w:t>
      </w:r>
    </w:p>
    <w:p w:rsidR="00CF5310" w:rsidRPr="001E7F4A" w:rsidRDefault="00CF5310" w:rsidP="00CF5310">
      <w:pPr>
        <w:pStyle w:val="a3"/>
        <w:numPr>
          <w:ilvl w:val="0"/>
          <w:numId w:val="19"/>
        </w:numPr>
        <w:spacing w:after="0" w:line="360" w:lineRule="auto"/>
        <w:jc w:val="both"/>
        <w:rPr>
          <w:rFonts w:ascii="Times New Roman" w:hAnsi="Times New Roman"/>
          <w:sz w:val="24"/>
          <w:szCs w:val="24"/>
        </w:rPr>
      </w:pPr>
      <w:r w:rsidRPr="001E7F4A">
        <w:rPr>
          <w:rFonts w:ascii="Times New Roman" w:hAnsi="Times New Roman"/>
          <w:sz w:val="24"/>
          <w:szCs w:val="24"/>
        </w:rPr>
        <w:t>«</w:t>
      </w:r>
      <w:proofErr w:type="spellStart"/>
      <w:r w:rsidRPr="001E7F4A">
        <w:rPr>
          <w:rFonts w:ascii="Times New Roman" w:hAnsi="Times New Roman"/>
          <w:sz w:val="24"/>
          <w:szCs w:val="24"/>
        </w:rPr>
        <w:t>Виноградорство</w:t>
      </w:r>
      <w:proofErr w:type="spellEnd"/>
      <w:r w:rsidRPr="001E7F4A">
        <w:rPr>
          <w:rFonts w:ascii="Times New Roman" w:hAnsi="Times New Roman"/>
          <w:sz w:val="24"/>
          <w:szCs w:val="24"/>
        </w:rPr>
        <w:t>»</w:t>
      </w:r>
      <w:r w:rsidR="00EE6EF0">
        <w:rPr>
          <w:rFonts w:ascii="Times New Roman" w:hAnsi="Times New Roman"/>
          <w:sz w:val="24"/>
          <w:szCs w:val="24"/>
        </w:rPr>
        <w:t xml:space="preserve">7-8 </w:t>
      </w:r>
      <w:proofErr w:type="spellStart"/>
      <w:r w:rsidR="00EE6EF0">
        <w:rPr>
          <w:rFonts w:ascii="Times New Roman" w:hAnsi="Times New Roman"/>
          <w:sz w:val="24"/>
          <w:szCs w:val="24"/>
        </w:rPr>
        <w:t>кл</w:t>
      </w:r>
      <w:proofErr w:type="spellEnd"/>
      <w:r w:rsidRPr="001E7F4A">
        <w:rPr>
          <w:rFonts w:ascii="Times New Roman" w:hAnsi="Times New Roman"/>
          <w:sz w:val="24"/>
          <w:szCs w:val="24"/>
        </w:rPr>
        <w:t>,</w:t>
      </w:r>
    </w:p>
    <w:p w:rsidR="00EE6EF0" w:rsidRDefault="00CF5310" w:rsidP="00EE6EF0">
      <w:pPr>
        <w:pStyle w:val="a3"/>
        <w:numPr>
          <w:ilvl w:val="0"/>
          <w:numId w:val="19"/>
        </w:numPr>
        <w:spacing w:after="0" w:line="360" w:lineRule="auto"/>
        <w:jc w:val="both"/>
        <w:rPr>
          <w:rFonts w:ascii="Times New Roman" w:hAnsi="Times New Roman"/>
          <w:sz w:val="24"/>
          <w:szCs w:val="24"/>
        </w:rPr>
      </w:pPr>
      <w:r w:rsidRPr="001E7F4A">
        <w:rPr>
          <w:rFonts w:ascii="Times New Roman" w:hAnsi="Times New Roman"/>
          <w:sz w:val="24"/>
          <w:szCs w:val="24"/>
        </w:rPr>
        <w:t>«Ботаника с основами физиологии»</w:t>
      </w:r>
      <w:r w:rsidR="00EE6EF0">
        <w:rPr>
          <w:rFonts w:ascii="Times New Roman" w:hAnsi="Times New Roman"/>
          <w:sz w:val="24"/>
          <w:szCs w:val="24"/>
        </w:rPr>
        <w:t xml:space="preserve"> 10 </w:t>
      </w:r>
      <w:proofErr w:type="spellStart"/>
      <w:r w:rsidR="00EE6EF0">
        <w:rPr>
          <w:rFonts w:ascii="Times New Roman" w:hAnsi="Times New Roman"/>
          <w:sz w:val="24"/>
          <w:szCs w:val="24"/>
        </w:rPr>
        <w:t>кл</w:t>
      </w:r>
      <w:proofErr w:type="spellEnd"/>
      <w:r w:rsidRPr="001E7F4A">
        <w:rPr>
          <w:rFonts w:ascii="Times New Roman" w:hAnsi="Times New Roman"/>
          <w:sz w:val="24"/>
          <w:szCs w:val="24"/>
        </w:rPr>
        <w:t xml:space="preserve">, </w:t>
      </w:r>
    </w:p>
    <w:p w:rsidR="00194463" w:rsidRDefault="00EE6EF0" w:rsidP="00EE6EF0">
      <w:pPr>
        <w:pStyle w:val="a3"/>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«Моё открытие профессии» 7-11 </w:t>
      </w:r>
      <w:proofErr w:type="spellStart"/>
      <w:r>
        <w:rPr>
          <w:rFonts w:ascii="Times New Roman" w:hAnsi="Times New Roman"/>
          <w:sz w:val="24"/>
          <w:szCs w:val="24"/>
        </w:rPr>
        <w:t>кл</w:t>
      </w:r>
      <w:proofErr w:type="spellEnd"/>
      <w:r>
        <w:rPr>
          <w:rFonts w:ascii="Times New Roman" w:hAnsi="Times New Roman"/>
          <w:sz w:val="24"/>
          <w:szCs w:val="24"/>
        </w:rPr>
        <w:t>.</w:t>
      </w:r>
    </w:p>
    <w:p w:rsidR="0097379F" w:rsidRPr="00EE6EF0" w:rsidRDefault="0097379F" w:rsidP="00EE6EF0">
      <w:pPr>
        <w:pStyle w:val="a3"/>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«Практическое растениеводство» 10 </w:t>
      </w:r>
      <w:proofErr w:type="spellStart"/>
      <w:r>
        <w:rPr>
          <w:rFonts w:ascii="Times New Roman" w:hAnsi="Times New Roman"/>
          <w:sz w:val="24"/>
          <w:szCs w:val="24"/>
        </w:rPr>
        <w:t>кл</w:t>
      </w:r>
      <w:proofErr w:type="spellEnd"/>
      <w:r>
        <w:rPr>
          <w:rFonts w:ascii="Times New Roman" w:hAnsi="Times New Roman"/>
          <w:sz w:val="24"/>
          <w:szCs w:val="24"/>
        </w:rPr>
        <w:t>.</w:t>
      </w:r>
    </w:p>
    <w:p w:rsidR="00EF30ED" w:rsidRDefault="00EF30ED" w:rsidP="006924D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7496B" w:rsidRPr="0047496B">
        <w:rPr>
          <w:rFonts w:ascii="Times New Roman" w:hAnsi="Times New Roman" w:cs="Times New Roman"/>
          <w:b/>
          <w:sz w:val="24"/>
          <w:szCs w:val="24"/>
        </w:rPr>
        <w:t>Характеристика ДООП</w:t>
      </w:r>
    </w:p>
    <w:p w:rsidR="0047496B" w:rsidRDefault="0047496B" w:rsidP="006924DF">
      <w:pPr>
        <w:spacing w:after="0" w:line="360" w:lineRule="auto"/>
        <w:jc w:val="both"/>
        <w:rPr>
          <w:rFonts w:ascii="Times New Roman" w:hAnsi="Times New Roman"/>
          <w:b/>
          <w:sz w:val="24"/>
          <w:szCs w:val="24"/>
        </w:rPr>
      </w:pPr>
      <w:r>
        <w:rPr>
          <w:rFonts w:ascii="Times New Roman" w:hAnsi="Times New Roman" w:cs="Times New Roman"/>
          <w:b/>
          <w:sz w:val="24"/>
          <w:szCs w:val="24"/>
        </w:rPr>
        <w:t xml:space="preserve">             ДООП </w:t>
      </w:r>
      <w:r w:rsidRPr="00DC114D">
        <w:rPr>
          <w:rFonts w:ascii="Times New Roman" w:hAnsi="Times New Roman"/>
          <w:sz w:val="24"/>
          <w:szCs w:val="24"/>
        </w:rPr>
        <w:t xml:space="preserve"> </w:t>
      </w:r>
      <w:r w:rsidRPr="0047496B">
        <w:rPr>
          <w:rFonts w:ascii="Times New Roman" w:hAnsi="Times New Roman"/>
          <w:b/>
          <w:sz w:val="24"/>
          <w:szCs w:val="24"/>
        </w:rPr>
        <w:t xml:space="preserve">«Введение в </w:t>
      </w:r>
      <w:proofErr w:type="spellStart"/>
      <w:r w:rsidRPr="0047496B">
        <w:rPr>
          <w:rFonts w:ascii="Times New Roman" w:hAnsi="Times New Roman"/>
          <w:b/>
          <w:sz w:val="24"/>
          <w:szCs w:val="24"/>
        </w:rPr>
        <w:t>агробизнес</w:t>
      </w:r>
      <w:proofErr w:type="spellEnd"/>
      <w:r w:rsidRPr="0047496B">
        <w:rPr>
          <w:rFonts w:ascii="Times New Roman" w:hAnsi="Times New Roman"/>
          <w:b/>
          <w:sz w:val="24"/>
          <w:szCs w:val="24"/>
        </w:rPr>
        <w:t>»</w:t>
      </w:r>
      <w:r>
        <w:rPr>
          <w:rFonts w:ascii="Times New Roman" w:hAnsi="Times New Roman"/>
          <w:b/>
          <w:sz w:val="24"/>
          <w:szCs w:val="24"/>
        </w:rPr>
        <w:t>.</w:t>
      </w:r>
    </w:p>
    <w:p w:rsidR="0097379F" w:rsidRPr="00156817" w:rsidRDefault="0047496B" w:rsidP="006924DF">
      <w:pPr>
        <w:spacing w:after="0" w:line="360" w:lineRule="auto"/>
        <w:ind w:firstLine="709"/>
        <w:jc w:val="both"/>
        <w:rPr>
          <w:rFonts w:ascii="Times New Roman" w:hAnsi="Times New Roman" w:cs="Times New Roman"/>
          <w:sz w:val="28"/>
          <w:szCs w:val="28"/>
        </w:rPr>
      </w:pPr>
      <w:r>
        <w:rPr>
          <w:rFonts w:ascii="Times New Roman" w:hAnsi="Times New Roman"/>
          <w:sz w:val="24"/>
          <w:szCs w:val="24"/>
        </w:rPr>
        <w:t>Данная программа предназначена для учащихся 6-9 классов, проявляющих интерес к специальностям сельскохозяйственного профиля. Программа позволяет познакомиться с лучшим ми</w:t>
      </w:r>
      <w:r w:rsidR="0097379F">
        <w:rPr>
          <w:rFonts w:ascii="Times New Roman" w:hAnsi="Times New Roman"/>
          <w:sz w:val="24"/>
          <w:szCs w:val="24"/>
        </w:rPr>
        <w:t>ровым опыто</w:t>
      </w:r>
      <w:r>
        <w:rPr>
          <w:rFonts w:ascii="Times New Roman" w:hAnsi="Times New Roman"/>
          <w:sz w:val="24"/>
          <w:szCs w:val="24"/>
        </w:rPr>
        <w:t xml:space="preserve">м ведения </w:t>
      </w:r>
      <w:proofErr w:type="spellStart"/>
      <w:r>
        <w:rPr>
          <w:rFonts w:ascii="Times New Roman" w:hAnsi="Times New Roman"/>
          <w:sz w:val="24"/>
          <w:szCs w:val="24"/>
        </w:rPr>
        <w:t>агробизнеса</w:t>
      </w:r>
      <w:proofErr w:type="spellEnd"/>
      <w:r>
        <w:rPr>
          <w:rFonts w:ascii="Times New Roman" w:hAnsi="Times New Roman"/>
          <w:sz w:val="24"/>
          <w:szCs w:val="24"/>
        </w:rPr>
        <w:t xml:space="preserve">, с аграрным законодательством. В рамках </w:t>
      </w:r>
      <w:r>
        <w:rPr>
          <w:rFonts w:ascii="Times New Roman" w:hAnsi="Times New Roman"/>
          <w:sz w:val="24"/>
          <w:szCs w:val="24"/>
        </w:rPr>
        <w:lastRenderedPageBreak/>
        <w:t xml:space="preserve">курса учащиеся изучают основы маркетинга и организации предпринимательской </w:t>
      </w:r>
      <w:r w:rsidR="0097379F">
        <w:rPr>
          <w:rFonts w:ascii="Times New Roman" w:hAnsi="Times New Roman"/>
          <w:sz w:val="24"/>
          <w:szCs w:val="24"/>
        </w:rPr>
        <w:t xml:space="preserve">деятельности в разных организационно-правовых формах, особенности функционирования малых форм хозяйствования и современных </w:t>
      </w:r>
      <w:proofErr w:type="spellStart"/>
      <w:r w:rsidR="0097379F">
        <w:rPr>
          <w:rFonts w:ascii="Times New Roman" w:hAnsi="Times New Roman"/>
          <w:sz w:val="24"/>
          <w:szCs w:val="24"/>
        </w:rPr>
        <w:t>агротехнологий</w:t>
      </w:r>
      <w:proofErr w:type="spellEnd"/>
      <w:r w:rsidR="0097379F">
        <w:rPr>
          <w:rFonts w:ascii="Times New Roman" w:hAnsi="Times New Roman"/>
          <w:sz w:val="24"/>
          <w:szCs w:val="24"/>
        </w:rPr>
        <w:t>.</w:t>
      </w:r>
      <w:r w:rsidR="0097379F" w:rsidRPr="0097379F">
        <w:rPr>
          <w:rFonts w:ascii="Times New Roman" w:hAnsi="Times New Roman" w:cs="Times New Roman"/>
          <w:sz w:val="28"/>
          <w:szCs w:val="28"/>
        </w:rPr>
        <w:t xml:space="preserve"> </w:t>
      </w:r>
      <w:r w:rsidR="0097379F" w:rsidRPr="0097379F">
        <w:rPr>
          <w:rFonts w:ascii="Times New Roman" w:hAnsi="Times New Roman" w:cs="Times New Roman"/>
          <w:sz w:val="24"/>
          <w:szCs w:val="24"/>
        </w:rPr>
        <w:t xml:space="preserve">Программа направлена на изучение основ ведения малого бизнеса и предпринимательства в агропромышленном секторе на примере </w:t>
      </w:r>
      <w:proofErr w:type="spellStart"/>
      <w:r w:rsidR="0097379F" w:rsidRPr="0097379F">
        <w:rPr>
          <w:rFonts w:ascii="Times New Roman" w:hAnsi="Times New Roman" w:cs="Times New Roman"/>
          <w:sz w:val="24"/>
          <w:szCs w:val="24"/>
        </w:rPr>
        <w:t>Геленджикских</w:t>
      </w:r>
      <w:proofErr w:type="spellEnd"/>
      <w:r w:rsidR="0097379F" w:rsidRPr="0097379F">
        <w:rPr>
          <w:rFonts w:ascii="Times New Roman" w:hAnsi="Times New Roman" w:cs="Times New Roman"/>
          <w:sz w:val="24"/>
          <w:szCs w:val="24"/>
        </w:rPr>
        <w:t xml:space="preserve"> хозяйств. Авторы программы считают, что успех, в том числе и финансовый – это технология, которую можно освоить</w:t>
      </w:r>
      <w:r w:rsidR="0097379F" w:rsidRPr="00156817">
        <w:rPr>
          <w:rFonts w:ascii="Times New Roman" w:hAnsi="Times New Roman" w:cs="Times New Roman"/>
          <w:sz w:val="28"/>
          <w:szCs w:val="28"/>
        </w:rPr>
        <w:t>.</w:t>
      </w:r>
    </w:p>
    <w:p w:rsidR="0047496B" w:rsidRPr="0047496B" w:rsidRDefault="0047496B" w:rsidP="006924DF">
      <w:pPr>
        <w:spacing w:after="0" w:line="360" w:lineRule="auto"/>
        <w:jc w:val="both"/>
        <w:rPr>
          <w:rFonts w:ascii="Times New Roman" w:hAnsi="Times New Roman" w:cs="Times New Roman"/>
          <w:sz w:val="24"/>
          <w:szCs w:val="24"/>
        </w:rPr>
      </w:pPr>
    </w:p>
    <w:p w:rsidR="0097379F" w:rsidRPr="006924DF" w:rsidRDefault="0097379F" w:rsidP="006924DF">
      <w:pPr>
        <w:spacing w:after="0" w:line="360" w:lineRule="auto"/>
        <w:ind w:firstLine="709"/>
        <w:jc w:val="both"/>
        <w:rPr>
          <w:rFonts w:ascii="Times New Roman" w:hAnsi="Times New Roman" w:cs="Times New Roman"/>
          <w:b/>
          <w:sz w:val="24"/>
          <w:szCs w:val="24"/>
        </w:rPr>
      </w:pPr>
      <w:r w:rsidRPr="006924DF">
        <w:rPr>
          <w:rFonts w:ascii="Times New Roman" w:hAnsi="Times New Roman" w:cs="Times New Roman"/>
          <w:b/>
          <w:sz w:val="24"/>
          <w:szCs w:val="24"/>
        </w:rPr>
        <w:t xml:space="preserve">ДООП «Ботаника с основами физиологии» </w:t>
      </w:r>
    </w:p>
    <w:p w:rsidR="0097379F" w:rsidRPr="006924DF" w:rsidRDefault="0097379F" w:rsidP="006924DF">
      <w:pPr>
        <w:spacing w:after="0" w:line="360" w:lineRule="auto"/>
        <w:ind w:firstLine="709"/>
        <w:jc w:val="both"/>
        <w:rPr>
          <w:rFonts w:ascii="Times New Roman" w:hAnsi="Times New Roman" w:cs="Times New Roman"/>
          <w:sz w:val="24"/>
          <w:szCs w:val="24"/>
        </w:rPr>
      </w:pPr>
      <w:r w:rsidRPr="006924DF">
        <w:rPr>
          <w:rFonts w:ascii="Times New Roman" w:hAnsi="Times New Roman" w:cs="Times New Roman"/>
          <w:sz w:val="24"/>
          <w:szCs w:val="24"/>
        </w:rPr>
        <w:t>Данная программа</w:t>
      </w:r>
      <w:r w:rsidRPr="006924DF">
        <w:rPr>
          <w:rFonts w:ascii="Times New Roman" w:hAnsi="Times New Roman" w:cs="Times New Roman"/>
          <w:b/>
          <w:sz w:val="24"/>
          <w:szCs w:val="24"/>
        </w:rPr>
        <w:t xml:space="preserve"> </w:t>
      </w:r>
      <w:r w:rsidRPr="006924DF">
        <w:rPr>
          <w:rFonts w:ascii="Times New Roman" w:hAnsi="Times New Roman" w:cs="Times New Roman"/>
          <w:sz w:val="24"/>
          <w:szCs w:val="24"/>
        </w:rPr>
        <w:t>предусматривает обширный практический курс.</w:t>
      </w:r>
      <w:r w:rsidR="006924DF" w:rsidRPr="006924DF">
        <w:rPr>
          <w:rFonts w:ascii="Times New Roman" w:hAnsi="Times New Roman"/>
          <w:sz w:val="24"/>
          <w:szCs w:val="24"/>
        </w:rPr>
        <w:t xml:space="preserve"> </w:t>
      </w:r>
      <w:r w:rsidR="006924DF">
        <w:rPr>
          <w:rFonts w:ascii="Times New Roman" w:hAnsi="Times New Roman"/>
          <w:sz w:val="24"/>
          <w:szCs w:val="24"/>
        </w:rPr>
        <w:t>Программа предназначена для учащихся 10 классов</w:t>
      </w:r>
      <w:r w:rsidRPr="006924DF">
        <w:rPr>
          <w:rFonts w:ascii="Times New Roman" w:hAnsi="Times New Roman" w:cs="Times New Roman"/>
          <w:sz w:val="24"/>
          <w:szCs w:val="24"/>
        </w:rPr>
        <w:t xml:space="preserve"> Учащиеся приобретают навыки постановки опытов и </w:t>
      </w:r>
      <w:proofErr w:type="gramStart"/>
      <w:r w:rsidRPr="006924DF">
        <w:rPr>
          <w:rFonts w:ascii="Times New Roman" w:hAnsi="Times New Roman" w:cs="Times New Roman"/>
          <w:sz w:val="24"/>
          <w:szCs w:val="24"/>
        </w:rPr>
        <w:t>экспериментов</w:t>
      </w:r>
      <w:proofErr w:type="gramEnd"/>
      <w:r w:rsidRPr="006924DF">
        <w:rPr>
          <w:rFonts w:ascii="Times New Roman" w:hAnsi="Times New Roman" w:cs="Times New Roman"/>
          <w:sz w:val="24"/>
          <w:szCs w:val="24"/>
        </w:rPr>
        <w:t xml:space="preserve"> связанных с физиологией растений.</w:t>
      </w:r>
    </w:p>
    <w:p w:rsidR="00DB17D6" w:rsidRPr="006924DF" w:rsidRDefault="00DB17D6" w:rsidP="006924DF">
      <w:pPr>
        <w:spacing w:after="0" w:line="360" w:lineRule="auto"/>
        <w:jc w:val="both"/>
        <w:rPr>
          <w:rFonts w:ascii="Times New Roman" w:hAnsi="Times New Roman" w:cs="Times New Roman"/>
          <w:sz w:val="24"/>
          <w:szCs w:val="24"/>
        </w:rPr>
      </w:pPr>
    </w:p>
    <w:p w:rsidR="0097379F" w:rsidRPr="006924DF" w:rsidRDefault="0097379F" w:rsidP="006924DF">
      <w:pPr>
        <w:spacing w:after="0" w:line="360" w:lineRule="auto"/>
        <w:jc w:val="both"/>
        <w:rPr>
          <w:rFonts w:ascii="Times New Roman" w:hAnsi="Times New Roman" w:cs="Times New Roman"/>
          <w:sz w:val="24"/>
          <w:szCs w:val="24"/>
        </w:rPr>
      </w:pPr>
      <w:r w:rsidRPr="006924DF">
        <w:rPr>
          <w:rFonts w:ascii="Times New Roman" w:hAnsi="Times New Roman" w:cs="Times New Roman"/>
          <w:b/>
          <w:sz w:val="24"/>
          <w:szCs w:val="24"/>
        </w:rPr>
        <w:t xml:space="preserve">          ДООП «</w:t>
      </w:r>
      <w:proofErr w:type="spellStart"/>
      <w:r w:rsidRPr="006924DF">
        <w:rPr>
          <w:rFonts w:ascii="Times New Roman" w:hAnsi="Times New Roman" w:cs="Times New Roman"/>
          <w:b/>
          <w:sz w:val="24"/>
          <w:szCs w:val="24"/>
        </w:rPr>
        <w:t>Виноградорство</w:t>
      </w:r>
      <w:proofErr w:type="spellEnd"/>
      <w:r w:rsidRPr="006924DF">
        <w:rPr>
          <w:rFonts w:ascii="Times New Roman" w:hAnsi="Times New Roman" w:cs="Times New Roman"/>
          <w:b/>
          <w:sz w:val="24"/>
          <w:szCs w:val="24"/>
        </w:rPr>
        <w:t>»</w:t>
      </w:r>
      <w:r w:rsidRPr="006924DF">
        <w:rPr>
          <w:rFonts w:ascii="Times New Roman" w:hAnsi="Times New Roman" w:cs="Times New Roman"/>
          <w:sz w:val="24"/>
          <w:szCs w:val="24"/>
        </w:rPr>
        <w:t xml:space="preserve">. </w:t>
      </w:r>
    </w:p>
    <w:p w:rsidR="0097379F" w:rsidRPr="006924DF" w:rsidRDefault="0097379F" w:rsidP="006924DF">
      <w:pPr>
        <w:spacing w:after="0" w:line="360" w:lineRule="auto"/>
        <w:ind w:firstLine="709"/>
        <w:jc w:val="both"/>
        <w:rPr>
          <w:rFonts w:ascii="Times New Roman" w:hAnsi="Times New Roman" w:cs="Times New Roman"/>
          <w:sz w:val="24"/>
          <w:szCs w:val="24"/>
        </w:rPr>
      </w:pPr>
      <w:r w:rsidRPr="006924DF">
        <w:rPr>
          <w:rFonts w:ascii="Times New Roman" w:hAnsi="Times New Roman"/>
          <w:sz w:val="24"/>
          <w:szCs w:val="24"/>
        </w:rPr>
        <w:t>Данная программа предназначена для учащихся 10 классов.</w:t>
      </w:r>
    </w:p>
    <w:p w:rsidR="00DB17D6" w:rsidRPr="006924DF" w:rsidRDefault="0097379F" w:rsidP="006924DF">
      <w:pPr>
        <w:spacing w:after="0" w:line="360" w:lineRule="auto"/>
        <w:jc w:val="both"/>
        <w:rPr>
          <w:rFonts w:ascii="Times New Roman" w:hAnsi="Times New Roman" w:cs="Times New Roman"/>
          <w:sz w:val="24"/>
          <w:szCs w:val="24"/>
        </w:rPr>
      </w:pPr>
      <w:r w:rsidRPr="006924DF">
        <w:rPr>
          <w:rFonts w:ascii="Times New Roman" w:hAnsi="Times New Roman" w:cs="Times New Roman"/>
          <w:sz w:val="24"/>
          <w:szCs w:val="24"/>
        </w:rPr>
        <w:t>Учащиеся получают квалифицированную информацию о биологических особенностях, рациональных методах возделывания, перспективных сортах. Своими руками они заложили виноградную лозу, учатся ухаживать за ней</w:t>
      </w:r>
    </w:p>
    <w:p w:rsidR="00DB17D6" w:rsidRPr="006924DF" w:rsidRDefault="00DB17D6" w:rsidP="006924DF">
      <w:pPr>
        <w:spacing w:after="0" w:line="360" w:lineRule="auto"/>
        <w:jc w:val="both"/>
        <w:rPr>
          <w:rFonts w:ascii="Times New Roman" w:hAnsi="Times New Roman" w:cs="Times New Roman"/>
          <w:sz w:val="24"/>
          <w:szCs w:val="24"/>
        </w:rPr>
      </w:pPr>
    </w:p>
    <w:p w:rsidR="0097379F" w:rsidRPr="006924DF" w:rsidRDefault="0097379F" w:rsidP="006924DF">
      <w:pPr>
        <w:spacing w:after="0" w:line="360" w:lineRule="auto"/>
        <w:ind w:firstLine="709"/>
        <w:jc w:val="both"/>
        <w:rPr>
          <w:rFonts w:ascii="Times New Roman" w:hAnsi="Times New Roman" w:cs="Times New Roman"/>
          <w:b/>
          <w:sz w:val="24"/>
          <w:szCs w:val="24"/>
        </w:rPr>
      </w:pPr>
      <w:r w:rsidRPr="006924DF">
        <w:rPr>
          <w:rFonts w:ascii="Times New Roman" w:hAnsi="Times New Roman" w:cs="Times New Roman"/>
          <w:b/>
          <w:sz w:val="24"/>
          <w:szCs w:val="24"/>
        </w:rPr>
        <w:t>ДООП «Практическое растениеводство»</w:t>
      </w:r>
      <w:proofErr w:type="gramStart"/>
      <w:r w:rsidRPr="006924DF">
        <w:rPr>
          <w:rFonts w:ascii="Times New Roman" w:hAnsi="Times New Roman" w:cs="Times New Roman"/>
          <w:b/>
          <w:sz w:val="24"/>
          <w:szCs w:val="24"/>
        </w:rPr>
        <w:t xml:space="preserve"> .</w:t>
      </w:r>
      <w:proofErr w:type="gramEnd"/>
    </w:p>
    <w:p w:rsidR="0097379F" w:rsidRPr="006924DF" w:rsidRDefault="0097379F" w:rsidP="006924DF">
      <w:pPr>
        <w:spacing w:after="0" w:line="360" w:lineRule="auto"/>
        <w:ind w:firstLine="709"/>
        <w:jc w:val="both"/>
        <w:rPr>
          <w:rFonts w:ascii="Times New Roman" w:hAnsi="Times New Roman" w:cs="Times New Roman"/>
          <w:sz w:val="24"/>
          <w:szCs w:val="24"/>
        </w:rPr>
      </w:pPr>
      <w:r w:rsidRPr="006924DF">
        <w:rPr>
          <w:rFonts w:ascii="Times New Roman" w:hAnsi="Times New Roman"/>
          <w:sz w:val="24"/>
          <w:szCs w:val="24"/>
        </w:rPr>
        <w:t xml:space="preserve">Данная программа предназначена для учащихся 10 классов. Программа </w:t>
      </w:r>
      <w:r w:rsidRPr="006924DF">
        <w:rPr>
          <w:rFonts w:ascii="Times New Roman" w:hAnsi="Times New Roman" w:cs="Times New Roman"/>
          <w:sz w:val="24"/>
          <w:szCs w:val="24"/>
        </w:rPr>
        <w:t xml:space="preserve">знакомит учащихся с основами </w:t>
      </w:r>
      <w:proofErr w:type="spellStart"/>
      <w:r w:rsidRPr="006924DF">
        <w:rPr>
          <w:rFonts w:ascii="Times New Roman" w:hAnsi="Times New Roman" w:cs="Times New Roman"/>
          <w:sz w:val="24"/>
          <w:szCs w:val="24"/>
        </w:rPr>
        <w:t>агротехнологии</w:t>
      </w:r>
      <w:proofErr w:type="spellEnd"/>
      <w:r w:rsidRPr="006924DF">
        <w:rPr>
          <w:rFonts w:ascii="Times New Roman" w:hAnsi="Times New Roman" w:cs="Times New Roman"/>
          <w:sz w:val="24"/>
          <w:szCs w:val="24"/>
        </w:rPr>
        <w:t>. Практические занятия проводятся на школьном учебно-опытном участке, который находится на территории школы №20.</w:t>
      </w:r>
    </w:p>
    <w:p w:rsidR="0097379F" w:rsidRPr="006924DF" w:rsidRDefault="0097379F" w:rsidP="006924DF">
      <w:pPr>
        <w:spacing w:after="0" w:line="360" w:lineRule="auto"/>
        <w:jc w:val="both"/>
        <w:rPr>
          <w:rFonts w:ascii="Times New Roman" w:hAnsi="Times New Roman" w:cs="Times New Roman"/>
          <w:sz w:val="24"/>
          <w:szCs w:val="24"/>
        </w:rPr>
      </w:pPr>
    </w:p>
    <w:p w:rsidR="00DB17D6" w:rsidRPr="006924DF" w:rsidRDefault="0097379F" w:rsidP="006924DF">
      <w:pPr>
        <w:spacing w:after="0" w:line="360" w:lineRule="auto"/>
        <w:jc w:val="both"/>
        <w:rPr>
          <w:rFonts w:ascii="Times New Roman" w:hAnsi="Times New Roman" w:cs="Times New Roman"/>
          <w:b/>
          <w:sz w:val="24"/>
          <w:szCs w:val="24"/>
        </w:rPr>
      </w:pPr>
      <w:r w:rsidRPr="006924DF">
        <w:rPr>
          <w:rFonts w:ascii="Times New Roman" w:hAnsi="Times New Roman" w:cs="Times New Roman"/>
          <w:sz w:val="24"/>
          <w:szCs w:val="24"/>
        </w:rPr>
        <w:t xml:space="preserve">          </w:t>
      </w:r>
      <w:r w:rsidRPr="006924DF">
        <w:rPr>
          <w:rFonts w:ascii="Times New Roman" w:hAnsi="Times New Roman" w:cs="Times New Roman"/>
          <w:b/>
          <w:sz w:val="24"/>
          <w:szCs w:val="24"/>
        </w:rPr>
        <w:t xml:space="preserve">  ДООП «Моё открытие профессии».</w:t>
      </w:r>
    </w:p>
    <w:p w:rsidR="006924DF" w:rsidRPr="006924DF" w:rsidRDefault="00D04EFB" w:rsidP="006924DF">
      <w:pPr>
        <w:spacing w:line="360" w:lineRule="auto"/>
        <w:jc w:val="both"/>
        <w:rPr>
          <w:sz w:val="24"/>
          <w:szCs w:val="24"/>
        </w:rPr>
      </w:pPr>
      <w:r w:rsidRPr="006924DF">
        <w:rPr>
          <w:rFonts w:ascii="Times New Roman" w:hAnsi="Times New Roman" w:cs="Times New Roman"/>
          <w:sz w:val="24"/>
          <w:szCs w:val="24"/>
        </w:rPr>
        <w:t xml:space="preserve">                </w:t>
      </w:r>
      <w:r w:rsidR="006924DF" w:rsidRPr="006924DF">
        <w:rPr>
          <w:rFonts w:ascii="Times New Roman" w:hAnsi="Times New Roman"/>
          <w:sz w:val="24"/>
          <w:szCs w:val="24"/>
        </w:rPr>
        <w:t>Данная программа предназначена для учащихся 7-11 классов.</w:t>
      </w:r>
      <w:r w:rsidR="006924DF" w:rsidRPr="006924DF">
        <w:rPr>
          <w:rFonts w:ascii="Times New Roman" w:hAnsi="Times New Roman" w:cs="Times New Roman"/>
          <w:sz w:val="24"/>
          <w:szCs w:val="24"/>
        </w:rPr>
        <w:t xml:space="preserve"> Обучение через путешествие – интересно и информативно! Форма профессионально-ориентированных экскурсий определена для реализации программы «Моё открытие профессии».</w:t>
      </w:r>
    </w:p>
    <w:p w:rsidR="006924DF" w:rsidRPr="006924DF" w:rsidRDefault="006924DF" w:rsidP="006924DF">
      <w:pPr>
        <w:spacing w:after="0" w:line="360" w:lineRule="auto"/>
        <w:jc w:val="both"/>
        <w:rPr>
          <w:rFonts w:ascii="Times New Roman" w:hAnsi="Times New Roman" w:cs="Times New Roman"/>
          <w:sz w:val="24"/>
          <w:szCs w:val="24"/>
        </w:rPr>
      </w:pPr>
      <w:r w:rsidRPr="006924DF">
        <w:rPr>
          <w:sz w:val="24"/>
          <w:szCs w:val="24"/>
        </w:rPr>
        <w:t xml:space="preserve">          </w:t>
      </w:r>
      <w:r w:rsidRPr="006924DF">
        <w:rPr>
          <w:rFonts w:ascii="Times New Roman" w:hAnsi="Times New Roman" w:cs="Times New Roman"/>
          <w:sz w:val="24"/>
          <w:szCs w:val="24"/>
        </w:rPr>
        <w:t xml:space="preserve">При организации образовательных экскурсий используется инфраструктура </w:t>
      </w:r>
      <w:proofErr w:type="spellStart"/>
      <w:r w:rsidRPr="006924DF">
        <w:rPr>
          <w:rFonts w:ascii="Times New Roman" w:hAnsi="Times New Roman" w:cs="Times New Roman"/>
          <w:sz w:val="24"/>
          <w:szCs w:val="24"/>
        </w:rPr>
        <w:t>агропредприятий</w:t>
      </w:r>
      <w:proofErr w:type="spellEnd"/>
      <w:r w:rsidRPr="006924DF">
        <w:rPr>
          <w:rFonts w:ascii="Times New Roman" w:hAnsi="Times New Roman" w:cs="Times New Roman"/>
          <w:sz w:val="24"/>
          <w:szCs w:val="24"/>
        </w:rPr>
        <w:t xml:space="preserve"> края: </w:t>
      </w:r>
    </w:p>
    <w:p w:rsidR="006924DF" w:rsidRPr="006924DF" w:rsidRDefault="006924DF" w:rsidP="006924DF">
      <w:pPr>
        <w:spacing w:after="0" w:line="360" w:lineRule="auto"/>
        <w:jc w:val="both"/>
        <w:rPr>
          <w:rFonts w:ascii="Times New Roman" w:hAnsi="Times New Roman" w:cs="Times New Roman"/>
          <w:sz w:val="24"/>
          <w:szCs w:val="24"/>
        </w:rPr>
      </w:pPr>
      <w:r w:rsidRPr="006924DF">
        <w:rPr>
          <w:rFonts w:ascii="Times New Roman" w:hAnsi="Times New Roman" w:cs="Times New Roman"/>
          <w:sz w:val="24"/>
          <w:szCs w:val="24"/>
        </w:rPr>
        <w:t xml:space="preserve">   -АПК «Михайловский перевал», крестьянско-фермерское хозяйство «Дольмен», </w:t>
      </w:r>
      <w:proofErr w:type="spellStart"/>
      <w:r w:rsidRPr="006924DF">
        <w:rPr>
          <w:rFonts w:ascii="Times New Roman" w:hAnsi="Times New Roman" w:cs="Times New Roman"/>
          <w:sz w:val="24"/>
          <w:szCs w:val="24"/>
        </w:rPr>
        <w:t>питомниководство</w:t>
      </w:r>
      <w:proofErr w:type="spellEnd"/>
      <w:r w:rsidRPr="006924DF">
        <w:rPr>
          <w:rFonts w:ascii="Times New Roman" w:hAnsi="Times New Roman" w:cs="Times New Roman"/>
          <w:sz w:val="24"/>
          <w:szCs w:val="24"/>
        </w:rPr>
        <w:t xml:space="preserve"> «</w:t>
      </w:r>
      <w:proofErr w:type="spellStart"/>
      <w:r w:rsidRPr="006924DF">
        <w:rPr>
          <w:rFonts w:ascii="Times New Roman" w:hAnsi="Times New Roman" w:cs="Times New Roman"/>
          <w:sz w:val="24"/>
          <w:szCs w:val="24"/>
        </w:rPr>
        <w:t>Фанагория</w:t>
      </w:r>
      <w:proofErr w:type="spellEnd"/>
      <w:r w:rsidRPr="006924DF">
        <w:rPr>
          <w:rFonts w:ascii="Times New Roman" w:hAnsi="Times New Roman" w:cs="Times New Roman"/>
          <w:sz w:val="24"/>
          <w:szCs w:val="24"/>
        </w:rPr>
        <w:t xml:space="preserve">», </w:t>
      </w:r>
      <w:r w:rsidRPr="006924DF">
        <w:rPr>
          <w:rFonts w:ascii="Times New Roman" w:hAnsi="Times New Roman" w:cs="Times New Roman"/>
          <w:bCs/>
          <w:sz w:val="24"/>
          <w:szCs w:val="24"/>
        </w:rPr>
        <w:t>ООО «</w:t>
      </w:r>
      <w:proofErr w:type="spellStart"/>
      <w:r w:rsidRPr="006924DF">
        <w:rPr>
          <w:rFonts w:ascii="Times New Roman" w:hAnsi="Times New Roman" w:cs="Times New Roman"/>
          <w:bCs/>
          <w:sz w:val="24"/>
          <w:szCs w:val="24"/>
        </w:rPr>
        <w:t>Клаас</w:t>
      </w:r>
      <w:proofErr w:type="spellEnd"/>
      <w:r w:rsidRPr="006924DF">
        <w:rPr>
          <w:rFonts w:ascii="Times New Roman" w:hAnsi="Times New Roman" w:cs="Times New Roman"/>
          <w:bCs/>
          <w:sz w:val="24"/>
          <w:szCs w:val="24"/>
        </w:rPr>
        <w:t>» г. Краснодар.</w:t>
      </w:r>
    </w:p>
    <w:p w:rsidR="006924DF" w:rsidRPr="006924DF" w:rsidRDefault="006924DF" w:rsidP="006924DF">
      <w:pPr>
        <w:spacing w:after="0" w:line="360" w:lineRule="auto"/>
        <w:jc w:val="both"/>
        <w:rPr>
          <w:rFonts w:ascii="Times New Roman" w:hAnsi="Times New Roman" w:cs="Times New Roman"/>
          <w:sz w:val="24"/>
          <w:szCs w:val="24"/>
        </w:rPr>
      </w:pPr>
      <w:r w:rsidRPr="006924DF">
        <w:rPr>
          <w:rFonts w:ascii="Times New Roman" w:hAnsi="Times New Roman" w:cs="Times New Roman"/>
          <w:sz w:val="24"/>
          <w:szCs w:val="24"/>
        </w:rPr>
        <w:t xml:space="preserve"> И высших профессиональных  учебных заведений:</w:t>
      </w:r>
    </w:p>
    <w:p w:rsidR="006924DF" w:rsidRPr="006924DF" w:rsidRDefault="006924DF" w:rsidP="006924DF">
      <w:pPr>
        <w:spacing w:after="0" w:line="360" w:lineRule="auto"/>
        <w:jc w:val="both"/>
        <w:rPr>
          <w:rFonts w:ascii="Times New Roman" w:hAnsi="Times New Roman" w:cs="Times New Roman"/>
          <w:sz w:val="24"/>
          <w:szCs w:val="24"/>
        </w:rPr>
      </w:pPr>
      <w:r w:rsidRPr="006924DF">
        <w:rPr>
          <w:rFonts w:ascii="Times New Roman" w:hAnsi="Times New Roman" w:cs="Times New Roman"/>
          <w:sz w:val="24"/>
          <w:szCs w:val="24"/>
        </w:rPr>
        <w:t xml:space="preserve">  - филиал </w:t>
      </w:r>
      <w:proofErr w:type="spellStart"/>
      <w:r w:rsidRPr="006924DF">
        <w:rPr>
          <w:rFonts w:ascii="Times New Roman" w:hAnsi="Times New Roman" w:cs="Times New Roman"/>
          <w:sz w:val="24"/>
          <w:szCs w:val="24"/>
        </w:rPr>
        <w:t>КубГУ</w:t>
      </w:r>
      <w:proofErr w:type="spellEnd"/>
      <w:r w:rsidRPr="006924DF">
        <w:rPr>
          <w:rFonts w:ascii="Times New Roman" w:hAnsi="Times New Roman" w:cs="Times New Roman"/>
          <w:sz w:val="24"/>
          <w:szCs w:val="24"/>
        </w:rPr>
        <w:t xml:space="preserve">, факультет «Ландшафтного дизайна» </w:t>
      </w:r>
      <w:proofErr w:type="spellStart"/>
      <w:r w:rsidRPr="006924DF">
        <w:rPr>
          <w:rFonts w:ascii="Times New Roman" w:hAnsi="Times New Roman" w:cs="Times New Roman"/>
          <w:sz w:val="24"/>
          <w:szCs w:val="24"/>
        </w:rPr>
        <w:t>г-к</w:t>
      </w:r>
      <w:proofErr w:type="spellEnd"/>
      <w:r w:rsidRPr="006924DF">
        <w:rPr>
          <w:rFonts w:ascii="Times New Roman" w:hAnsi="Times New Roman" w:cs="Times New Roman"/>
          <w:sz w:val="24"/>
          <w:szCs w:val="24"/>
        </w:rPr>
        <w:t xml:space="preserve"> Геленджик</w:t>
      </w:r>
      <w:r>
        <w:rPr>
          <w:rFonts w:ascii="Times New Roman" w:hAnsi="Times New Roman" w:cs="Times New Roman"/>
          <w:sz w:val="24"/>
          <w:szCs w:val="24"/>
        </w:rPr>
        <w:t>.</w:t>
      </w:r>
    </w:p>
    <w:p w:rsidR="006924DF" w:rsidRPr="006924DF" w:rsidRDefault="006924DF" w:rsidP="006924DF">
      <w:pPr>
        <w:spacing w:after="0" w:line="360" w:lineRule="auto"/>
        <w:jc w:val="both"/>
        <w:rPr>
          <w:rFonts w:ascii="Times New Roman" w:hAnsi="Times New Roman" w:cs="Times New Roman"/>
          <w:sz w:val="24"/>
          <w:szCs w:val="24"/>
        </w:rPr>
      </w:pPr>
      <w:r w:rsidRPr="006924DF">
        <w:rPr>
          <w:rFonts w:ascii="Times New Roman" w:hAnsi="Times New Roman" w:cs="Times New Roman"/>
          <w:sz w:val="24"/>
          <w:szCs w:val="24"/>
        </w:rPr>
        <w:lastRenderedPageBreak/>
        <w:t xml:space="preserve">   -</w:t>
      </w:r>
      <w:r w:rsidRPr="006924DF">
        <w:rPr>
          <w:rFonts w:ascii="Times New Roman" w:eastAsia="+mn-ea" w:hAnsi="Times New Roman" w:cs="Times New Roman"/>
          <w:b/>
          <w:bCs/>
          <w:color w:val="000000"/>
          <w:sz w:val="24"/>
          <w:szCs w:val="24"/>
        </w:rPr>
        <w:t xml:space="preserve"> </w:t>
      </w:r>
      <w:r w:rsidRPr="006924DF">
        <w:rPr>
          <w:rFonts w:ascii="Times New Roman" w:hAnsi="Times New Roman" w:cs="Times New Roman"/>
          <w:bCs/>
          <w:sz w:val="24"/>
          <w:szCs w:val="24"/>
        </w:rPr>
        <w:t>Факультеты «Механизации»</w:t>
      </w:r>
      <w:r w:rsidRPr="006924DF">
        <w:rPr>
          <w:rFonts w:ascii="Times New Roman" w:eastAsia="+mn-ea" w:hAnsi="Times New Roman" w:cs="Times New Roman"/>
          <w:bCs/>
          <w:color w:val="000000"/>
          <w:sz w:val="24"/>
          <w:szCs w:val="24"/>
        </w:rPr>
        <w:t xml:space="preserve"> </w:t>
      </w:r>
      <w:r w:rsidRPr="006924DF">
        <w:rPr>
          <w:rFonts w:ascii="Times New Roman" w:hAnsi="Times New Roman" w:cs="Times New Roman"/>
          <w:bCs/>
          <w:sz w:val="24"/>
          <w:szCs w:val="24"/>
        </w:rPr>
        <w:t xml:space="preserve">и «Виноградарства и плодоводства» </w:t>
      </w:r>
      <w:r w:rsidRPr="006924DF">
        <w:rPr>
          <w:rFonts w:ascii="Times New Roman" w:hAnsi="Times New Roman" w:cs="Times New Roman"/>
          <w:sz w:val="24"/>
          <w:szCs w:val="24"/>
        </w:rPr>
        <w:t>КубГАУ г. Краснодара.</w:t>
      </w:r>
    </w:p>
    <w:p w:rsidR="006924DF" w:rsidRPr="00056D7D" w:rsidRDefault="006924DF" w:rsidP="00056D7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56D7D">
        <w:rPr>
          <w:rFonts w:ascii="Times New Roman" w:hAnsi="Times New Roman" w:cs="Times New Roman"/>
          <w:b/>
          <w:sz w:val="24"/>
          <w:szCs w:val="24"/>
        </w:rPr>
        <w:t>ДООП «Ландшафтный дизайн»</w:t>
      </w:r>
      <w:r w:rsidR="00056D7D" w:rsidRPr="00056D7D">
        <w:rPr>
          <w:rFonts w:ascii="Times New Roman" w:hAnsi="Times New Roman" w:cs="Times New Roman"/>
          <w:b/>
          <w:sz w:val="24"/>
          <w:szCs w:val="24"/>
        </w:rPr>
        <w:t>.</w:t>
      </w:r>
      <w:r w:rsidRPr="00056D7D">
        <w:rPr>
          <w:rFonts w:ascii="Times New Roman" w:hAnsi="Times New Roman" w:cs="Times New Roman"/>
          <w:b/>
          <w:sz w:val="24"/>
          <w:szCs w:val="24"/>
        </w:rPr>
        <w:t xml:space="preserve"> </w:t>
      </w:r>
    </w:p>
    <w:p w:rsidR="006924DF" w:rsidRPr="00056D7D" w:rsidRDefault="006924DF" w:rsidP="00056D7D">
      <w:pPr>
        <w:spacing w:after="0" w:line="360" w:lineRule="auto"/>
        <w:rPr>
          <w:rFonts w:ascii="Times New Roman" w:hAnsi="Times New Roman" w:cs="Times New Roman"/>
          <w:sz w:val="24"/>
          <w:szCs w:val="24"/>
        </w:rPr>
      </w:pPr>
      <w:r w:rsidRPr="00056D7D">
        <w:rPr>
          <w:rFonts w:ascii="Times New Roman" w:hAnsi="Times New Roman" w:cs="Times New Roman"/>
          <w:sz w:val="24"/>
          <w:szCs w:val="24"/>
        </w:rPr>
        <w:t xml:space="preserve">            Программа кружка «Ландшафтный дизайн» рассчитана на 34 часа (1час в неделю) для учащихся  5-9 классов (программа разновозрастного обучения и воспитания).</w:t>
      </w:r>
    </w:p>
    <w:p w:rsidR="006924DF" w:rsidRPr="00056D7D" w:rsidRDefault="006924DF" w:rsidP="00056D7D">
      <w:pPr>
        <w:spacing w:after="0" w:line="360" w:lineRule="auto"/>
        <w:rPr>
          <w:rFonts w:ascii="Times New Roman" w:hAnsi="Times New Roman" w:cs="Times New Roman"/>
          <w:sz w:val="24"/>
          <w:szCs w:val="24"/>
        </w:rPr>
      </w:pPr>
      <w:r w:rsidRPr="00056D7D">
        <w:rPr>
          <w:rFonts w:ascii="Times New Roman" w:hAnsi="Times New Roman" w:cs="Times New Roman"/>
          <w:sz w:val="24"/>
          <w:szCs w:val="24"/>
        </w:rPr>
        <w:t xml:space="preserve">Трёхгодичное обучение. Содержание программного материала соответствует возрасту. </w:t>
      </w:r>
    </w:p>
    <w:p w:rsidR="006924DF" w:rsidRPr="00056D7D" w:rsidRDefault="006924DF" w:rsidP="00056D7D">
      <w:pPr>
        <w:spacing w:after="0" w:line="360" w:lineRule="auto"/>
        <w:rPr>
          <w:rFonts w:ascii="Times New Roman" w:hAnsi="Times New Roman" w:cs="Times New Roman"/>
          <w:sz w:val="24"/>
          <w:szCs w:val="24"/>
        </w:rPr>
      </w:pPr>
      <w:r w:rsidRPr="00056D7D">
        <w:rPr>
          <w:rFonts w:ascii="Times New Roman" w:hAnsi="Times New Roman" w:cs="Times New Roman"/>
          <w:sz w:val="24"/>
          <w:szCs w:val="24"/>
        </w:rPr>
        <w:t xml:space="preserve">Программа включает в себя как теоретические, так и практические занятия. </w:t>
      </w:r>
    </w:p>
    <w:p w:rsidR="006924DF" w:rsidRPr="00056D7D" w:rsidRDefault="006924DF" w:rsidP="00056D7D">
      <w:pPr>
        <w:spacing w:after="0" w:line="360" w:lineRule="auto"/>
        <w:rPr>
          <w:rFonts w:ascii="Times New Roman" w:hAnsi="Times New Roman" w:cs="Times New Roman"/>
          <w:sz w:val="24"/>
          <w:szCs w:val="24"/>
        </w:rPr>
      </w:pPr>
      <w:r w:rsidRPr="00056D7D">
        <w:rPr>
          <w:rFonts w:ascii="Times New Roman" w:hAnsi="Times New Roman" w:cs="Times New Roman"/>
          <w:sz w:val="24"/>
          <w:szCs w:val="24"/>
        </w:rPr>
        <w:t>Материал кружка актуален и современен, позволяет найти объяснение важнейших норм человеческой жизни. Почему мы должны  беречь природу, стараться понять её закономерности.</w:t>
      </w:r>
    </w:p>
    <w:p w:rsidR="006924DF" w:rsidRPr="00056D7D" w:rsidRDefault="00056D7D" w:rsidP="00056D7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24DF" w:rsidRPr="00056D7D">
        <w:rPr>
          <w:rFonts w:ascii="Times New Roman" w:eastAsia="Times New Roman" w:hAnsi="Times New Roman" w:cs="Times New Roman"/>
          <w:sz w:val="24"/>
          <w:szCs w:val="24"/>
        </w:rPr>
        <w:t>Одной из самых привлекательных профессий для нынешних выпускников школ является профессия «дизайнер», так как ее деятельность направлена на создание комфортной, эстетически оформленной среды обитания человека. Кружок «Ландшафтный дизайн» направлен на изучение основных закономерностей дизайна, технологию создания культурного, эстетически оформленного по правилам ландшафтного дизайна цветника, приусадебного участка.</w:t>
      </w:r>
      <w:r w:rsidR="006924DF" w:rsidRPr="00056D7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924DF" w:rsidRPr="00056D7D">
        <w:rPr>
          <w:rFonts w:ascii="Times New Roman" w:eastAsia="Times New Roman" w:hAnsi="Times New Roman" w:cs="Times New Roman"/>
          <w:sz w:val="24"/>
          <w:szCs w:val="24"/>
        </w:rPr>
        <w:t xml:space="preserve">Актуальность данной программы в ее прикладной значимости. Знания, полученные учащимися, могут быть применены ими в своей повседневной жизни и для облагораживания территории вокруг школы. </w:t>
      </w:r>
    </w:p>
    <w:p w:rsidR="00056D7D" w:rsidRPr="00056D7D" w:rsidRDefault="00056D7D" w:rsidP="00056D7D">
      <w:pPr>
        <w:spacing w:line="360" w:lineRule="auto"/>
        <w:rPr>
          <w:rFonts w:ascii="Times New Roman" w:hAnsi="Times New Roman" w:cs="Times New Roman"/>
          <w:b/>
          <w:sz w:val="24"/>
          <w:szCs w:val="24"/>
        </w:rPr>
      </w:pPr>
      <w:r w:rsidRPr="00056D7D">
        <w:rPr>
          <w:rFonts w:ascii="Times New Roman" w:hAnsi="Times New Roman" w:cs="Times New Roman"/>
          <w:sz w:val="24"/>
          <w:szCs w:val="24"/>
        </w:rPr>
        <w:t xml:space="preserve">           </w:t>
      </w:r>
      <w:r w:rsidRPr="00056D7D">
        <w:rPr>
          <w:rFonts w:ascii="Times New Roman" w:hAnsi="Times New Roman" w:cs="Times New Roman"/>
          <w:b/>
          <w:sz w:val="24"/>
          <w:szCs w:val="24"/>
        </w:rPr>
        <w:t>ДООП «Моя экологическая грамотность».</w:t>
      </w:r>
    </w:p>
    <w:p w:rsidR="00056D7D" w:rsidRPr="00056D7D" w:rsidRDefault="00056D7D" w:rsidP="00056D7D">
      <w:pPr>
        <w:pStyle w:val="21"/>
        <w:shd w:val="clear" w:color="auto" w:fill="auto"/>
        <w:tabs>
          <w:tab w:val="left" w:pos="665"/>
        </w:tabs>
        <w:spacing w:before="0" w:line="360" w:lineRule="auto"/>
        <w:ind w:firstLine="0"/>
        <w:rPr>
          <w:rFonts w:ascii="Times New Roman" w:hAnsi="Times New Roman" w:cs="Times New Roman"/>
          <w:sz w:val="24"/>
          <w:szCs w:val="24"/>
          <w:shd w:val="clear" w:color="auto" w:fill="FFFFFF"/>
        </w:rPr>
      </w:pPr>
      <w:r w:rsidRPr="00056D7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56D7D">
        <w:rPr>
          <w:rFonts w:ascii="Times New Roman" w:hAnsi="Times New Roman" w:cs="Times New Roman"/>
          <w:sz w:val="24"/>
          <w:szCs w:val="24"/>
        </w:rPr>
        <w:t xml:space="preserve">Программа разработана на </w:t>
      </w:r>
      <w:r w:rsidRPr="00056D7D">
        <w:rPr>
          <w:rFonts w:ascii="Times New Roman" w:hAnsi="Times New Roman" w:cs="Times New Roman"/>
          <w:bCs/>
          <w:iCs/>
          <w:sz w:val="24"/>
          <w:szCs w:val="24"/>
          <w:bdr w:val="none" w:sz="0" w:space="0" w:color="auto" w:frame="1"/>
        </w:rPr>
        <w:t xml:space="preserve">основе примерной Программы внеурочной деятельности </w:t>
      </w:r>
      <w:r w:rsidRPr="00056D7D">
        <w:rPr>
          <w:rFonts w:ascii="Times New Roman" w:hAnsi="Times New Roman" w:cs="Times New Roman"/>
          <w:sz w:val="24"/>
          <w:szCs w:val="24"/>
          <w:shd w:val="clear" w:color="auto" w:fill="FFFFFF"/>
        </w:rPr>
        <w:t xml:space="preserve">«Моя экологическая грамотность», авторы Е.Н. </w:t>
      </w:r>
      <w:proofErr w:type="spellStart"/>
      <w:r w:rsidRPr="00056D7D">
        <w:rPr>
          <w:rFonts w:ascii="Times New Roman" w:hAnsi="Times New Roman" w:cs="Times New Roman"/>
          <w:sz w:val="24"/>
          <w:szCs w:val="24"/>
          <w:shd w:val="clear" w:color="auto" w:fill="FFFFFF"/>
        </w:rPr>
        <w:t>Дзятковская</w:t>
      </w:r>
      <w:proofErr w:type="spellEnd"/>
      <w:r w:rsidRPr="00056D7D">
        <w:rPr>
          <w:rFonts w:ascii="Times New Roman" w:hAnsi="Times New Roman" w:cs="Times New Roman"/>
          <w:sz w:val="24"/>
          <w:szCs w:val="24"/>
          <w:shd w:val="clear" w:color="auto" w:fill="FFFFFF"/>
        </w:rPr>
        <w:t xml:space="preserve">, А.Н. </w:t>
      </w:r>
      <w:proofErr w:type="spellStart"/>
      <w:r w:rsidRPr="00056D7D">
        <w:rPr>
          <w:rFonts w:ascii="Times New Roman" w:hAnsi="Times New Roman" w:cs="Times New Roman"/>
          <w:sz w:val="24"/>
          <w:szCs w:val="24"/>
          <w:shd w:val="clear" w:color="auto" w:fill="FFFFFF"/>
        </w:rPr>
        <w:t>Захлебный</w:t>
      </w:r>
      <w:proofErr w:type="spellEnd"/>
      <w:r w:rsidRPr="00056D7D">
        <w:rPr>
          <w:rFonts w:ascii="Times New Roman" w:hAnsi="Times New Roman" w:cs="Times New Roman"/>
          <w:sz w:val="24"/>
          <w:szCs w:val="24"/>
          <w:shd w:val="clear" w:color="auto" w:fill="FFFFFF"/>
        </w:rPr>
        <w:t>, А.Ю. Либеров</w:t>
      </w:r>
      <w:r w:rsidRPr="00056D7D">
        <w:rPr>
          <w:rFonts w:ascii="Times New Roman" w:hAnsi="Times New Roman" w:cs="Times New Roman"/>
          <w:sz w:val="24"/>
          <w:szCs w:val="24"/>
        </w:rPr>
        <w:t xml:space="preserve"> </w:t>
      </w:r>
      <w:proofErr w:type="gramStart"/>
      <w:r w:rsidRPr="00056D7D">
        <w:rPr>
          <w:rFonts w:ascii="Times New Roman" w:hAnsi="Times New Roman" w:cs="Times New Roman"/>
          <w:sz w:val="24"/>
          <w:szCs w:val="24"/>
        </w:rPr>
        <w:t>–</w:t>
      </w:r>
      <w:r w:rsidRPr="00056D7D">
        <w:rPr>
          <w:rFonts w:ascii="Times New Roman" w:eastAsia="Calibri" w:hAnsi="Times New Roman" w:cs="Times New Roman"/>
          <w:sz w:val="24"/>
          <w:szCs w:val="24"/>
        </w:rPr>
        <w:t>М</w:t>
      </w:r>
      <w:proofErr w:type="gramEnd"/>
      <w:r w:rsidRPr="00056D7D">
        <w:rPr>
          <w:rFonts w:ascii="Times New Roman" w:eastAsia="Calibri" w:hAnsi="Times New Roman" w:cs="Times New Roman"/>
          <w:sz w:val="24"/>
          <w:szCs w:val="24"/>
        </w:rPr>
        <w:t xml:space="preserve">осква: Просвещение», 2012г. </w:t>
      </w:r>
      <w:r w:rsidRPr="00056D7D">
        <w:rPr>
          <w:rFonts w:ascii="Times New Roman" w:hAnsi="Times New Roman" w:cs="Times New Roman"/>
          <w:sz w:val="24"/>
          <w:szCs w:val="24"/>
        </w:rPr>
        <w:t xml:space="preserve"> (Работаем по новым стандартам).</w:t>
      </w:r>
    </w:p>
    <w:p w:rsidR="00056D7D" w:rsidRPr="00056D7D" w:rsidRDefault="00056D7D" w:rsidP="00056D7D">
      <w:pPr>
        <w:spacing w:after="0" w:line="360" w:lineRule="auto"/>
        <w:ind w:right="-1"/>
        <w:jc w:val="both"/>
        <w:rPr>
          <w:rFonts w:ascii="Times New Roman" w:hAnsi="Times New Roman" w:cs="Times New Roman"/>
          <w:sz w:val="24"/>
          <w:szCs w:val="24"/>
        </w:rPr>
      </w:pPr>
      <w:r>
        <w:rPr>
          <w:rFonts w:ascii="Times New Roman" w:hAnsi="Times New Roman" w:cs="Times New Roman"/>
          <w:bCs/>
          <w:spacing w:val="-7"/>
          <w:sz w:val="24"/>
          <w:szCs w:val="24"/>
        </w:rPr>
        <w:t xml:space="preserve">          </w:t>
      </w:r>
      <w:r w:rsidRPr="00056D7D">
        <w:rPr>
          <w:rFonts w:ascii="Times New Roman" w:hAnsi="Times New Roman" w:cs="Times New Roman"/>
          <w:sz w:val="24"/>
          <w:szCs w:val="24"/>
        </w:rPr>
        <w:t>Программа опирается на программу развития универсальных учебных действий, примерные программы отдельных учебных предметов и курсов, программу воспитания и социализации обучающихся.</w:t>
      </w:r>
    </w:p>
    <w:p w:rsidR="00056D7D" w:rsidRPr="00056D7D" w:rsidRDefault="00056D7D" w:rsidP="00056D7D">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056D7D">
        <w:rPr>
          <w:rFonts w:ascii="Times New Roman" w:hAnsi="Times New Roman" w:cs="Times New Roman"/>
          <w:sz w:val="24"/>
          <w:szCs w:val="24"/>
        </w:rPr>
        <w:t xml:space="preserve">Программа внеурочной деятельности по социальному направлению </w:t>
      </w:r>
      <w:r w:rsidRPr="00056D7D">
        <w:rPr>
          <w:rFonts w:ascii="Times New Roman" w:hAnsi="Times New Roman" w:cs="Times New Roman"/>
          <w:b/>
          <w:sz w:val="24"/>
          <w:szCs w:val="24"/>
        </w:rPr>
        <w:t>«Моя экологическая грамотность»</w:t>
      </w:r>
      <w:r w:rsidRPr="00056D7D">
        <w:rPr>
          <w:rFonts w:ascii="Times New Roman" w:hAnsi="Times New Roman" w:cs="Times New Roman"/>
          <w:sz w:val="24"/>
          <w:szCs w:val="24"/>
        </w:rPr>
        <w:t xml:space="preserve"> предназначена для обучающихся 5-6 классов. Все занятия по внеурочной деятельности проводятся после всех уроков основного расписания, продолжительность соответствует рекомендациям </w:t>
      </w:r>
      <w:proofErr w:type="spellStart"/>
      <w:r w:rsidRPr="00056D7D">
        <w:rPr>
          <w:rFonts w:ascii="Times New Roman" w:hAnsi="Times New Roman" w:cs="Times New Roman"/>
          <w:sz w:val="24"/>
          <w:szCs w:val="24"/>
        </w:rPr>
        <w:t>СанПиН</w:t>
      </w:r>
      <w:proofErr w:type="spellEnd"/>
      <w:r w:rsidRPr="00056D7D">
        <w:rPr>
          <w:rFonts w:ascii="Times New Roman" w:hAnsi="Times New Roman" w:cs="Times New Roman"/>
          <w:sz w:val="24"/>
          <w:szCs w:val="24"/>
        </w:rPr>
        <w:t>, т.е. 45 минут.</w:t>
      </w:r>
    </w:p>
    <w:p w:rsidR="008C779A" w:rsidRDefault="00056D7D" w:rsidP="00056D7D">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056D7D">
        <w:rPr>
          <w:rFonts w:ascii="Times New Roman" w:hAnsi="Times New Roman" w:cs="Times New Roman"/>
          <w:sz w:val="24"/>
          <w:szCs w:val="24"/>
        </w:rPr>
        <w:t xml:space="preserve">Основная часть занятий проводятся в кабинете биологии. </w:t>
      </w:r>
      <w:proofErr w:type="spellStart"/>
      <w:r w:rsidRPr="00056D7D">
        <w:rPr>
          <w:rFonts w:ascii="Times New Roman" w:hAnsi="Times New Roman" w:cs="Times New Roman"/>
          <w:sz w:val="24"/>
          <w:szCs w:val="24"/>
        </w:rPr>
        <w:t>Здоровьесберегающая</w:t>
      </w:r>
      <w:proofErr w:type="spellEnd"/>
      <w:r w:rsidRPr="00056D7D">
        <w:rPr>
          <w:rFonts w:ascii="Times New Roman" w:hAnsi="Times New Roman" w:cs="Times New Roman"/>
          <w:sz w:val="24"/>
          <w:szCs w:val="24"/>
        </w:rPr>
        <w:t xml:space="preserve"> организация образовательного процесса предполагает использование форм и методов обучения, адекватных возрастным возможностям занимающихся.</w:t>
      </w:r>
    </w:p>
    <w:p w:rsidR="00056D7D" w:rsidRPr="00056D7D" w:rsidRDefault="00056D7D" w:rsidP="00056D7D">
      <w:pPr>
        <w:spacing w:after="0" w:line="360" w:lineRule="auto"/>
        <w:ind w:right="-1"/>
        <w:jc w:val="both"/>
        <w:rPr>
          <w:rFonts w:ascii="Times New Roman" w:hAnsi="Times New Roman" w:cs="Times New Roman"/>
          <w:sz w:val="24"/>
          <w:szCs w:val="24"/>
        </w:rPr>
      </w:pPr>
    </w:p>
    <w:p w:rsidR="008D3842" w:rsidRPr="00250954" w:rsidRDefault="008D3842" w:rsidP="008D3842">
      <w:pPr>
        <w:spacing w:after="0" w:line="360" w:lineRule="auto"/>
        <w:jc w:val="center"/>
        <w:rPr>
          <w:rFonts w:ascii="Times New Roman" w:hAnsi="Times New Roman" w:cs="Times New Roman"/>
          <w:b/>
          <w:sz w:val="24"/>
          <w:szCs w:val="24"/>
        </w:rPr>
      </w:pPr>
      <w:r w:rsidRPr="00250954">
        <w:rPr>
          <w:rFonts w:ascii="Times New Roman" w:hAnsi="Times New Roman" w:cs="Times New Roman"/>
          <w:b/>
          <w:sz w:val="24"/>
          <w:szCs w:val="24"/>
        </w:rPr>
        <w:lastRenderedPageBreak/>
        <w:t>Модель</w:t>
      </w:r>
    </w:p>
    <w:p w:rsidR="008D3842" w:rsidRPr="00250954" w:rsidRDefault="008D3842" w:rsidP="001F3260">
      <w:pPr>
        <w:spacing w:after="0" w:line="360" w:lineRule="auto"/>
        <w:jc w:val="center"/>
        <w:rPr>
          <w:rFonts w:ascii="Times New Roman" w:hAnsi="Times New Roman" w:cs="Times New Roman"/>
          <w:b/>
          <w:sz w:val="24"/>
          <w:szCs w:val="24"/>
        </w:rPr>
      </w:pPr>
      <w:r w:rsidRPr="00250954">
        <w:rPr>
          <w:rFonts w:ascii="Times New Roman" w:hAnsi="Times New Roman" w:cs="Times New Roman"/>
          <w:b/>
          <w:sz w:val="24"/>
          <w:szCs w:val="24"/>
        </w:rPr>
        <w:t xml:space="preserve"> сетевого взаимодействия по формированию </w:t>
      </w:r>
      <w:r w:rsidRPr="00250954">
        <w:rPr>
          <w:rFonts w:ascii="Times New Roman" w:hAnsi="Times New Roman" w:cs="Times New Roman"/>
          <w:b/>
          <w:kern w:val="36"/>
          <w:sz w:val="24"/>
          <w:szCs w:val="24"/>
        </w:rPr>
        <w:t xml:space="preserve">профессиональной ориентации </w:t>
      </w:r>
      <w:r w:rsidRPr="00250954">
        <w:rPr>
          <w:rFonts w:ascii="Times New Roman" w:hAnsi="Times New Roman" w:cs="Times New Roman"/>
          <w:b/>
          <w:sz w:val="24"/>
          <w:szCs w:val="24"/>
        </w:rPr>
        <w:t>школьников аграрной направленности.</w:t>
      </w:r>
    </w:p>
    <w:p w:rsidR="008D3842" w:rsidRDefault="00602FD2" w:rsidP="008D38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Овал 29" o:spid="_x0000_s1108" style="position:absolute;margin-left:266.45pt;margin-top:121.15pt;width:92.95pt;height:45.6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BegIAACEFAAAOAAAAZHJzL2Uyb0RvYy54bWysVEtu2zAQ3RfoHQjuG1mG8zMiB0aCFAWC&#10;JGhSZE1TZEyU5LAkbck9TM9QZNtL+EgdUrKSNl4V3UgznB/fzBuenbdGk7XwQYGtaHkwokRYDrWy&#10;TxX98nD14YSSEJmtmQYrKroRgZ7P3r87a9xUjGEJuhaeYBIbpo2r6DJGNy2KwJfCsHAATlg0SvCG&#10;RVT9U1F71mB2o4vxaHRUNOBr54GLEPD0sjPSWc4vpeDxVsogItEVxbvF/PX5u0jfYnbGpk+euaXi&#10;/TXYP9zCMGWx6JDqkkVGVl69SWUU9xBAxgMOpgApFRcZA6IpR3+huV8yJzIWbE5wQ5vC/0vLb9Z3&#10;nqi6ouNTSiwzOKPtj+3z9uf2F8Ej7E/jwhTd7t2d77WAYgLbSm/SH2GQNvd0M/RUtJFwPCzLk9Hk&#10;6JASjrbD49NynJtevEQ7H+JHAYYkoaJCa+VCgs2mbH0dIhZF750XKulC3RWyFDdaJGdtPwuJULDo&#10;OEdnEokL7cma4fgZ58LGowQJ82XvFCaV1kNguS9Qx7IP6n1TmMjkGgJH+wL/rDhE5Kpg4xBslAW/&#10;L0H9dajc+e/Qd5gT/Ngu2n4sC6g3OEwPHcuD41cKW3rNQrxjHmmNC4CrGm/xIzU0FYVeomQJ/vu+&#10;8+SPbEMrJQ2uSUXDtxXzghL9ySIPT8vJJO1VViaHxzhd4l9bFq8tdmUuAEdR4qPgeBaTf9Q7UXow&#10;j7jR81QVTcxyrF1RHv1OuYjd+uKbwMV8nt1wlxyL1/be8ZQ8NTjx5aF9ZN71vIrIyBvYrdQbbnW+&#10;KdLCfBVBqky81OKur33rcQ8zf/o3Iy36az17vbxss98AAAD//wMAUEsDBBQABgAIAAAAIQDZ4jQB&#10;4gAAAAsBAAAPAAAAZHJzL2Rvd25yZXYueG1sTI/BTsMwEETvSPyDtUhcEHUStxBCnKoU9VQkRAvi&#10;uo23SUS8rmK3DX+POcFxtU8zb8r5aHtxosF3jjWkkwQEce1Mx42G9+3qNgfhA7LB3jFp+CYP8+ry&#10;osTCuDO/0WkTGhFD2BeooQ3hUEjp65Ys+ok7EMff3g0WQzyHRpoBzzHc9jJLkjtpsePY0OKBli3V&#10;X5uj1fDx2axvzKtaLp5W2/x5/bJPcSq1vr4aF48gAo3hD4Zf/agOVXTauSMbL3oNM5U9RFRDNs0U&#10;iEjcp3kcs9OglJqBrEr5f0P1AwAA//8DAFBLAQItABQABgAIAAAAIQC2gziS/gAAAOEBAAATAAAA&#10;AAAAAAAAAAAAAAAAAABbQ29udGVudF9UeXBlc10ueG1sUEsBAi0AFAAGAAgAAAAhADj9If/WAAAA&#10;lAEAAAsAAAAAAAAAAAAAAAAALwEAAF9yZWxzLy5yZWxzUEsBAi0AFAAGAAgAAAAhAP4EpIF6AgAA&#10;IQUAAA4AAAAAAAAAAAAAAAAALgIAAGRycy9lMm9Eb2MueG1sUEsBAi0AFAAGAAgAAAAhANniNAHi&#10;AAAACwEAAA8AAAAAAAAAAAAAAAAA1AQAAGRycy9kb3ducmV2LnhtbFBLBQYAAAAABAAEAPMAAADj&#10;BQAAAAA=&#10;" fillcolor="white [3201]" strokecolor="#f79646 [3209]" strokeweight="2pt">
            <v:textbox>
              <w:txbxContent>
                <w:p w:rsidR="00CF2431" w:rsidRPr="001377C7" w:rsidRDefault="00CF2431" w:rsidP="008D3842">
                  <w:pPr>
                    <w:jc w:val="center"/>
                    <w:rPr>
                      <w:rFonts w:ascii="Times New Roman" w:hAnsi="Times New Roman" w:cs="Times New Roman"/>
                      <w:sz w:val="24"/>
                      <w:szCs w:val="24"/>
                    </w:rPr>
                  </w:pPr>
                  <w:r w:rsidRPr="001377C7">
                    <w:rPr>
                      <w:rFonts w:ascii="Times New Roman" w:hAnsi="Times New Roman" w:cs="Times New Roman"/>
                      <w:sz w:val="24"/>
                      <w:szCs w:val="24"/>
                    </w:rPr>
                    <w:t>экскурсии</w:t>
                  </w:r>
                </w:p>
              </w:txbxContent>
            </v:textbox>
          </v:oval>
        </w:pict>
      </w:r>
      <w:r>
        <w:rPr>
          <w:rFonts w:ascii="Times New Roman" w:eastAsia="Times New Roman" w:hAnsi="Times New Roman" w:cs="Times New Roman"/>
          <w:noProof/>
          <w:sz w:val="28"/>
          <w:szCs w:val="28"/>
        </w:rPr>
        <w:pict>
          <v:oval id="Овал 28" o:spid="_x0000_s1107" style="position:absolute;margin-left:95.6pt;margin-top:128.7pt;width:174.05pt;height:77.3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wzeAIAACgFAAAOAAAAZHJzL2Uyb0RvYy54bWysVEtu2zAQ3RfoHQjuG1mq8zMsB0aCFAWC&#10;JGhSZE1TpE2U4rAkbck9TM9QdNtL+EgdUrKSNl4V3UgznPdmOD9OL9pak41wXoEpaX40okQYDpUy&#10;y5J+frx+d0aJD8xUTIMRJd0KTy9mb99MGzsRBaxAV8IRdGL8pLElXYVgJ1nm+UrUzB+BFQaNElzN&#10;AqpumVWONei91lkxGp1kDbjKOuDCezy96ox0lvxLKXi4k9KLQHRJ8W4hfV36LuI3m03ZZOmYXSne&#10;X4P9wy1qpgwGHVxdscDI2qlXrmrFHXiQ4YhDnYGUiouUA2aTj/7K5mHFrEi5YHG8Hcrk/59bfru5&#10;d0RVJS2wU4bV2KPd993P3Y/dL4JHWJ/G+gnCHuy96zWPYky2la6Of0yDtKmm26Gmog2E42FR5KOT&#10;04ISjrbzs+L9+Dg6zZ7Z1vnwQUBNolBSobWyPqbNJmxz40OH3qOQGi/UXSFJYatFBGvzSUhMJQZN&#10;7DRE4lI7smHYfsa5MOGkj57QkSaV1gMxP0TUIe9JPTbSRBqugTg6RPwz4sBIUcGEgVwrA+6Qg+rL&#10;ELnD77Pvco7ph3bRpv4lZDxZQLXFnjroht1bfq2wsjfMh3vmcLpxD3Bjwx1+pIampNBLlKzAfTt0&#10;HvE4dGilpMFtKan/umZOUKI/GhzH83w8juuVlPHxaYGKe2lZvLSYdX0J2JEc3wbLkxjxQe9F6aB+&#10;wsWex6hoYoZj7JLy4PbKZei2GJ8GLubzBMOVsizcmAfLo/NY5zg2j+0Tc7Yfr4CDeQv7zXo1Yh02&#10;Mg3M1wGkSvP3XNe+A7iOaYj7pyPu+0s9oZ4fuNlvAAAA//8DAFBLAwQUAAYACAAAACEAUMbMx+IA&#10;AAALAQAADwAAAGRycy9kb3ducmV2LnhtbEyPy07DMBBF90j8gzVIbBB1XoU2xKlKUVdFQrQgttPY&#10;TSLicRS7bfj7DitYXs3RvWeKxWg7cTKDbx0piCcRCEOV0y3VCj526/sZCB+QNHaOjIIf42FRXl8V&#10;mGt3pndz2oZacAn5HBU0IfS5lL5qjEU/cb0hvh3cYDFwHGqpBzxzue1kEkUP0mJLvNBgb1aNqb63&#10;R6vg86ve3Om3dLV8Xu9mL5vXQ4yZVOr2Zlw+gQhmDH8w/OqzOpTstHdH0l50nOdxwqiCZPqYgWBi&#10;ms5TEHsFWZzEIMtC/v+hvAAAAP//AwBQSwECLQAUAAYACAAAACEAtoM4kv4AAADhAQAAEwAAAAAA&#10;AAAAAAAAAAAAAAAAW0NvbnRlbnRfVHlwZXNdLnhtbFBLAQItABQABgAIAAAAIQA4/SH/1gAAAJQB&#10;AAALAAAAAAAAAAAAAAAAAC8BAABfcmVscy8ucmVsc1BLAQItABQABgAIAAAAIQCgVJwzeAIAACgF&#10;AAAOAAAAAAAAAAAAAAAAAC4CAABkcnMvZTJvRG9jLnhtbFBLAQItABQABgAIAAAAIQBQxszH4gAA&#10;AAsBAAAPAAAAAAAAAAAAAAAAANIEAABkcnMvZG93bnJldi54bWxQSwUGAAAAAAQABADzAAAA4QUA&#10;AAAA&#10;" fillcolor="white [3201]" strokecolor="#f79646 [3209]" strokeweight="2pt">
            <v:textbox>
              <w:txbxContent>
                <w:p w:rsidR="00CF2431" w:rsidRPr="001377C7" w:rsidRDefault="00CF2431" w:rsidP="008D3842">
                  <w:pPr>
                    <w:jc w:val="center"/>
                    <w:rPr>
                      <w:rFonts w:ascii="Times New Roman" w:hAnsi="Times New Roman" w:cs="Times New Roman"/>
                      <w:sz w:val="24"/>
                      <w:szCs w:val="24"/>
                    </w:rPr>
                  </w:pPr>
                  <w:r w:rsidRPr="001377C7">
                    <w:rPr>
                      <w:rFonts w:ascii="Times New Roman" w:hAnsi="Times New Roman" w:cs="Times New Roman"/>
                      <w:sz w:val="24"/>
                      <w:szCs w:val="24"/>
                    </w:rPr>
                    <w:t>Вовлечение в проф. Работу на уроках и во внеурочное время</w:t>
                  </w:r>
                </w:p>
              </w:txbxContent>
            </v:textbox>
          </v:oval>
        </w:pict>
      </w: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7" o:spid="_x0000_s1096" type="#_x0000_t32" style="position:absolute;margin-left:79.45pt;margin-top:107.2pt;width:113.35pt;height:106.9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EIAAIAAA8EAAAOAAAAZHJzL2Uyb0RvYy54bWysU0uOEzEQ3SNxB8t70unJZAaidGaRATYI&#10;Ij4H8LjttCX/VDbpZDdwgTkCV2DDgo/mDN03ouwkPQiQEIhNddtV71XVq/L8Yms02QgIytmKlqMx&#10;JcJyVyu7ruib108ePKQkRGZrpp0VFd2JQC8W9+/NWz8TJ65xuhZAkMSGWesr2sToZ0UReCMMCyPn&#10;hUWndGBYxCOsixpYi+xGFyfj8VnROqg9OC5CwNvLvZMuMr+UgscXUgYRia4o1hazhWyvki0WczZb&#10;A/ON4ocy2D9UYZiymHSgumSRkbegfqEyioMLTsYRd6ZwUioucg/YTTn+qZtXDfMi94LiBD/IFP4f&#10;LX++WQFRNc7unBLLDM6o+9Bf9zfdt+5jf0P6d90tmv59f9196r52X7rb7jPBYFSu9WGGBEu7gsMp&#10;+BUkGbYSTPpig2Sb1d4NaottJBwvy9PJo+nplBKOvnIyPT+b5HkUd3APIT4VzpD0U9EQgal1E5fO&#10;WpysgzJrzjbPQsQCEHgEpNzaJhuZ0o9tTeLOY2sMwLWpdIxN/iK1sC86/8WdFnvsSyFRllRmzpEX&#10;Uiw1kA3DVWKcCxvLgQmjE0wqrQfg+M/AQ3yCirysfwMeEDmzs3EAG2Ud/C573B5Llvv4owL7vpME&#10;V67e5XFmaXDrslaHF5LW+sdzht+948V3AAAA//8DAFBLAwQUAAYACAAAACEAYazXht8AAAALAQAA&#10;DwAAAGRycy9kb3ducmV2LnhtbEyPQU+DQBCF7yb+h82YeLMLSAmlLI2x8eKlWhvPU5iypOwsYbcF&#10;/fWuJz2+zJf3vik3s+nFlUbXWVYQLyIQxLVtOm4VHD5eHnIQziM32FsmBV/kYFPd3pRYNHbid7ru&#10;fStCCbsCFWjvh0JKV2sy6BZ2IA63kx0N+hDHVjYjTqHc9DKJokwa7DgsaBzoWVN93l+MgpV7097p&#10;T9qednG2+8Z2+3qYlLq/m5/WIDzN/g+GX/2gDlVwOtoLN070IS/zVUAVJHGaggjEY77MQBwVpEme&#10;gKxK+f+H6gcAAP//AwBQSwECLQAUAAYACAAAACEAtoM4kv4AAADhAQAAEwAAAAAAAAAAAAAAAAAA&#10;AAAAW0NvbnRlbnRfVHlwZXNdLnhtbFBLAQItABQABgAIAAAAIQA4/SH/1gAAAJQBAAALAAAAAAAA&#10;AAAAAAAAAC8BAABfcmVscy8ucmVsc1BLAQItABQABgAIAAAAIQAX5lEIAAIAAA8EAAAOAAAAAAAA&#10;AAAAAAAAAC4CAABkcnMvZTJvRG9jLnhtbFBLAQItABQABgAIAAAAIQBhrNeG3wAAAAsBAAAPAAAA&#10;AAAAAAAAAAAAAFoEAABkcnMvZG93bnJldi54bWxQSwUGAAAAAAQABADzAAAAZgUAAAAA&#10;" strokecolor="#4579b8 [3044]">
            <v:stroke endarrow="open"/>
          </v:shape>
        </w:pict>
      </w:r>
      <w:r>
        <w:rPr>
          <w:rFonts w:ascii="Times New Roman" w:eastAsia="Times New Roman" w:hAnsi="Times New Roman" w:cs="Times New Roman"/>
          <w:noProof/>
          <w:sz w:val="28"/>
          <w:szCs w:val="28"/>
        </w:rPr>
        <w:pict>
          <v:oval id="Овал 27" o:spid="_x0000_s1106" style="position:absolute;margin-left:180.5pt;margin-top:206.1pt;width:113.9pt;height:71.4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YoeAIAACgFAAAOAAAAZHJzL2Uyb0RvYy54bWysVM1OGzEQvlfqO1i+l01SICVigyIQVSUE&#10;qFBxdrw2sWp7XNvJbvowfQbUa18ij9Sx9wdacqp62fV45pvfb3x61hhNNsIHBbak44MRJcJyqJR9&#10;LOmX+8t3HygJkdmKabCipFsR6Nn87ZvT2s3EBFagK+EJOrFhVruSrmJ0s6IIfCUMCwfghEWlBG9Y&#10;RNE/FpVnNXo3upiMRsdFDb5yHrgIAW8vWiWdZ/9SCh5vpAwiEl1SzC3mr8/fZfoW81M2e/TMrRTv&#10;0mD/kIVhymLQwdUFi4ysvXrlyijuIYCMBxxMAVIqLnINWM149Fc1dyvmRK4FmxPc0Kbw/9zy682t&#10;J6oq6WRKiWUGZ7T7sfu5e9r9IniF/aldmKHZnbv1nRTwmIptpDfpj2WQJvd0O/RUNJFwvBwfHh4f&#10;vcfWc9SdjKZH0+PktHhGOx/iRwGGpENJhdbKhVQ2m7HNVYitdW+F0JRQm0I+xa0WyVjbz0JiKRh0&#10;ktGZROJce7JhOH7GubCxj56tE0wqrQfgeB9Qx3GXcmebYCKTawCO9gH/jDggclSwcQAbZcHvc1B9&#10;HSK39n31bc2p/Ngsm3Z+/ayWUG1xph5asgfHLxV29oqFeMs8shuHgRsbb/AjNdQlhe5EyQr89333&#10;yR5Jh1pKatyWkoZva+YFJfqTRTqe4JjTemXh8Gg6QcG/1CxfauzanANOZIxvg+P5mOyj7o/Sg3nA&#10;xV6kqKhilmPskvLoe+E8tluMTwMXi0U2w5VyLF7ZO8eT89TnRJv75oF519ErIjGvod+sVxRrbRPS&#10;wmIdQarMv9Tptq/dBHAdM4m7pyPt+0s5Wz0/cPPfAAAA//8DAFBLAwQUAAYACAAAACEAIrOXWeIA&#10;AAALAQAADwAAAGRycy9kb3ducmV2LnhtbEyPwU7CQBCG7ya+w2ZMvBjZtlDS1G4JYjhhQgQJ16E7&#10;tI3d3aa7QH17x5PeZjJ//vm+YjGaTlxp8K2zCuJJBIJs5XRrawWf+/VzBsIHtBo7Z0nBN3lYlPd3&#10;Beba3ewHXXehFlxifY4KmhD6XEpfNWTQT1xPlm9nNxgMvA611APeuNx0MomiuTTYWv7QYE+rhqqv&#10;3cUoOBzrzZPeTlfL1/U+e9u8n2OcSaUeH8blC4hAY/gLwy8+o0PJTCd3sdqLTsF0HrNLUDCLkwQE&#10;J9IsY5kTD2kagywL+d+h/AEAAP//AwBQSwECLQAUAAYACAAAACEAtoM4kv4AAADhAQAAEwAAAAAA&#10;AAAAAAAAAAAAAAAAW0NvbnRlbnRfVHlwZXNdLnhtbFBLAQItABQABgAIAAAAIQA4/SH/1gAAAJQB&#10;AAALAAAAAAAAAAAAAAAAAC8BAABfcmVscy8ucmVsc1BLAQItABQABgAIAAAAIQAutKYoeAIAACgF&#10;AAAOAAAAAAAAAAAAAAAAAC4CAABkcnMvZTJvRG9jLnhtbFBLAQItABQABgAIAAAAIQAis5dZ4gAA&#10;AAsBAAAPAAAAAAAAAAAAAAAAANIEAABkcnMvZG93bnJldi54bWxQSwUGAAAAAAQABADzAAAA4QUA&#10;AAAA&#10;" fillcolor="white [3201]" strokecolor="#f79646 [3209]" strokeweight="2pt">
            <v:textbox>
              <w:txbxContent>
                <w:p w:rsidR="00CF2431" w:rsidRPr="001377C7" w:rsidRDefault="00CF2431" w:rsidP="008D3842">
                  <w:pPr>
                    <w:jc w:val="center"/>
                    <w:rPr>
                      <w:rFonts w:ascii="Times New Roman" w:hAnsi="Times New Roman" w:cs="Times New Roman"/>
                      <w:sz w:val="24"/>
                      <w:szCs w:val="24"/>
                    </w:rPr>
                  </w:pPr>
                  <w:r w:rsidRPr="001377C7">
                    <w:rPr>
                      <w:rFonts w:ascii="Times New Roman" w:hAnsi="Times New Roman" w:cs="Times New Roman"/>
                      <w:sz w:val="24"/>
                      <w:szCs w:val="24"/>
                    </w:rPr>
                    <w:t>Курсы по профилям</w:t>
                  </w:r>
                </w:p>
              </w:txbxContent>
            </v:textbox>
          </v:oval>
        </w:pict>
      </w:r>
      <w:r>
        <w:rPr>
          <w:rFonts w:ascii="Times New Roman" w:eastAsia="Times New Roman" w:hAnsi="Times New Roman" w:cs="Times New Roman"/>
          <w:noProof/>
          <w:sz w:val="28"/>
          <w:szCs w:val="28"/>
        </w:rPr>
        <w:pict>
          <v:shape id="Прямая со стрелкой 14" o:spid="_x0000_s1093" type="#_x0000_t32" style="position:absolute;margin-left:64.4pt;margin-top:107.2pt;width:63.4pt;height:91.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os/gEAAA4EAAAOAAAAZHJzL2Uyb0RvYy54bWysU82O0zAQviPxDpbvNMlqtypV0z10gQuC&#10;ip8H8Dp2Yyn+0dg07W3hBfYReAUuHFjQPkPyRoydNovYFRKIyyT2zPfNzDfjxflON2QrwCtrSlpM&#10;ckqE4bZSZlPS9++eP5lR4gMzFWusESXdC0/Pl48fLVo3Fye2tk0lgCCJ8fPWlbQOwc2zzPNaaOYn&#10;1gmDTmlBs4BH2GQVsBbZdZOd5Pk0ay1UDiwX3uPtxeCky8QvpeDhtZReBNKUFGsLyUKyl9FmywWb&#10;b4C5WvFDGewfqtBMGUw6Ul2wwMgHUPeotOJgvZVhwq3OrJSKi9QDdlPkv3XztmZOpF5QHO9Gmfz/&#10;o+WvtmsgqsLZnVJimMYZdZ/7q/66+9F96a9J/7G7RdN/6q+6r9337qa77b4RDEblWufnSLAyazic&#10;vFtDlGEnQccvNkh2Se39qLbYBcLxcpafFTOcCUdXUUynp0/PIml2h3bgwwthNYk/JfUBmNrUYWWN&#10;wcFaKJLkbPvShwF4BMTUjYk2MNU8MxUJe4edMQDbHpJEfxY7GGpOf2HfiAH7RkhUBasccqR9FKsG&#10;yJbhJjHOhQnFyITRESZV04zAPBX3R+AhPkJF2tW/AY+IlNmaMIK1MhYeyh52x5LlEH9UYOg7SnBp&#10;q32aZpIGly4N5PBA4lb/ek7wu2e8/AkAAP//AwBQSwMEFAAGAAgAAAAhAGIbGirfAAAACwEAAA8A&#10;AABkcnMvZG93bnJldi54bWxMj8FOwzAQRO9I/IO1SNyok9BGaYhTISouXAql4ryNt3FEbEex2wS+&#10;nuUEx9GMZt5Um9n24kJj6LxTkC4SEOQarzvXKji8P98VIEJEp7H3jhR8UYBNfX1VYan95N7oso+t&#10;4BIXSlRgYhxKKUNjyGJY+IEceyc/Wowsx1bqEScut73MkiSXFjvHCwYHejLUfO7PVsE6vJoYzAdt&#10;T7s0331ju305TErd3syPDyAizfEvDL/4jA41Mx392ekgetZZwehRQZYulyA4ka1WOYijgvt1kYKs&#10;K/n/Q/0DAAD//wMAUEsBAi0AFAAGAAgAAAAhALaDOJL+AAAA4QEAABMAAAAAAAAAAAAAAAAAAAAA&#10;AFtDb250ZW50X1R5cGVzXS54bWxQSwECLQAUAAYACAAAACEAOP0h/9YAAACUAQAACwAAAAAAAAAA&#10;AAAAAAAvAQAAX3JlbHMvLnJlbHNQSwECLQAUAAYACAAAACEAJ1fKLP4BAAAOBAAADgAAAAAAAAAA&#10;AAAAAAAuAgAAZHJzL2Uyb0RvYy54bWxQSwECLQAUAAYACAAAACEAYhsaKt8AAAALAQAADwAAAAAA&#10;AAAAAAAAAABYBAAAZHJzL2Rvd25yZXYueG1sUEsFBgAAAAAEAAQA8wAAAGQFAAAAAA==&#10;" strokecolor="#4579b8 [3044]">
            <v:stroke endarrow="open"/>
          </v:shape>
        </w:pict>
      </w:r>
      <w:r>
        <w:rPr>
          <w:rFonts w:ascii="Times New Roman" w:eastAsia="Times New Roman" w:hAnsi="Times New Roman" w:cs="Times New Roman"/>
          <w:noProof/>
          <w:sz w:val="28"/>
          <w:szCs w:val="28"/>
        </w:rPr>
        <w:pict>
          <v:oval id="Овал 26" o:spid="_x0000_s1105" style="position:absolute;margin-left:64.45pt;margin-top:206.1pt;width:134.85pt;height:6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SYfgIAACgFAAAOAAAAZHJzL2Uyb0RvYy54bWysVEtu2zAQ3RfoHQjuG1mq8zMsB0aCFAWC&#10;JGhSZE1TpE2U4rAkbck9TM9QdNtL+EgdUrKSNl4V3UgznPdmOD9OL9pak41wXoEpaX40okQYDpUy&#10;y5J+frx+d0aJD8xUTIMRJd0KTy9mb99MGzsRBaxAV8IRdGL8pLElXYVgJ1nm+UrUzB+BFQaNElzN&#10;AqpumVWONei91lkxGp1kDbjKOuDCezy96ox0lvxLKXi4k9KLQHRJ8W4hfV36LuI3m03ZZOmYXSne&#10;X4P9wy1qpgwGHVxdscDI2qlXrmrFHXiQ4YhDnYGUiouUA2aTj/7K5mHFrEi5YHG8Hcrk/59bfru5&#10;d0RVJS1OKDGsxh7tvu9+7n7sfhE8wvo01k8Q9mDvXa95FGOyrXR1/GMapE013Q41FW0gHA/z07w4&#10;PR9TwtF2VhyfnKeiZ89s63z4IKAmUSip0FpZH9NmE7a58QGDInqPQiVeqLtCksJWiwjW5pOQmAoG&#10;LRI7DZG41I5sGLafcS5MSCmhv4SONKm0Hoj5IaIOeawDknpspIk0XANxdIj4Z8SBkaKCCQO5Vgbc&#10;IQfVlyFyh99n3+Uc0w/tok39e7/v1QKqLfbUQTfs3vJrhZW9YT7cM4fTjXuAGxvu8CM1NCWFXqJk&#10;Be7bofOIx6FDKyUNbktJ/dc1c4IS/dHgOJ7n43Fcr6SMj08LVNxLy+KlxazrS8CO5Pg2WJ7EiA96&#10;L0oH9RMu9jxGRRMzHGOXlAe3Vy5Dt8X4NHAxnycYrpRl4cY8WB6dxzrHsXlsn5iz/XgFHMxb2G/W&#10;qxHrsJFpYL4OIFWav1jprq59B3Ad00T0T0fc95d6Qj0/cLPfAAAA//8DAFBLAwQUAAYACAAAACEA&#10;n5tOBuEAAAALAQAADwAAAGRycy9kb3ducmV2LnhtbEyPwU7CQBCG7ya+w2ZMvBDZtlRSarcEMZww&#10;MYLG69Id2sbubNNdoL694wmP/8yXf74plqPtxBkH3zpSEE8jEEiVMy3VCj72m4cMhA+ajO4coYIf&#10;9LAsb28KnRt3oXc870ItuIR8rhU0IfS5lL5q0Go/dT0S745usDpwHGppBn3hctvJJIrm0uqW+EKj&#10;e1w3WH3vTlbB51e9nZi32Xr1vNlnL9vXY6xTqdT93bh6AhFwDFcY/vRZHUp2OrgTGS86zkm2YFRB&#10;GicJCCZmi2wO4qDgMeWJLAv5/4fyFwAA//8DAFBLAQItABQABgAIAAAAIQC2gziS/gAAAOEBAAAT&#10;AAAAAAAAAAAAAAAAAAAAAABbQ29udGVudF9UeXBlc10ueG1sUEsBAi0AFAAGAAgAAAAhADj9If/W&#10;AAAAlAEAAAsAAAAAAAAAAAAAAAAALwEAAF9yZWxzLy5yZWxzUEsBAi0AFAAGAAgAAAAhAOkeJJh+&#10;AgAAKAUAAA4AAAAAAAAAAAAAAAAALgIAAGRycy9lMm9Eb2MueG1sUEsBAi0AFAAGAAgAAAAhAJ+b&#10;TgbhAAAACwEAAA8AAAAAAAAAAAAAAAAA2AQAAGRycy9kb3ducmV2LnhtbFBLBQYAAAAABAAEAPMA&#10;AADmBQAAAAA=&#10;" fillcolor="white [3201]" strokecolor="#f79646 [3209]" strokeweight="2pt">
            <v:textbox>
              <w:txbxContent>
                <w:p w:rsidR="00CF2431" w:rsidRPr="001377C7" w:rsidRDefault="00CF2431" w:rsidP="008D3842">
                  <w:pPr>
                    <w:jc w:val="center"/>
                    <w:rPr>
                      <w:rFonts w:ascii="Times New Roman" w:hAnsi="Times New Roman" w:cs="Times New Roman"/>
                      <w:sz w:val="24"/>
                      <w:szCs w:val="24"/>
                    </w:rPr>
                  </w:pPr>
                  <w:r w:rsidRPr="001377C7">
                    <w:rPr>
                      <w:rFonts w:ascii="Times New Roman" w:hAnsi="Times New Roman" w:cs="Times New Roman"/>
                      <w:sz w:val="24"/>
                      <w:szCs w:val="24"/>
                    </w:rPr>
                    <w:t>Повышение квалификации</w:t>
                  </w:r>
                </w:p>
              </w:txbxContent>
            </v:textbox>
          </v:oval>
        </w:pict>
      </w:r>
      <w:r>
        <w:rPr>
          <w:rFonts w:ascii="Times New Roman" w:eastAsia="Times New Roman" w:hAnsi="Times New Roman" w:cs="Times New Roman"/>
          <w:noProof/>
          <w:sz w:val="28"/>
          <w:szCs w:val="28"/>
        </w:rPr>
        <w:pict>
          <v:oval id="Овал 25" o:spid="_x0000_s1104" style="position:absolute;margin-left:-.05pt;margin-top:166.3pt;width:113.9pt;height:73.6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IEeQIAACgFAAAOAAAAZHJzL2Uyb0RvYy54bWysVM1uEzEQviPxDpbvdJOQ/kXdVFGrIqSq&#10;rWhRz47Xbixsj7Gd7IaH4RkQV14ij8TY+9NCc0Jcdj2e+eb3G5+dN0aTjfBBgS3p+GBEibAcKmWf&#10;Svr54erdCSUhMlsxDVaUdCsCPZ+/fXNWu5mYwAp0JTxBJzbMalfSVYxuVhSBr4Rh4QCcsKiU4A2L&#10;KPqnovKsRu9GF5PR6KiowVfOAxch4O1lq6Tz7F9KweOtlEFEokuKucX89fm7TN9ifsZmT565leJd&#10;GuwfsjBMWQw6uLpkkZG1V69cGcU9BJDxgIMpQErFRa4BqxmP/qrmfsWcyLVgc4Ib2hT+n1t+s7nz&#10;RFUlnRxSYpnBGe2+737ufux+EbzC/tQuzNDs3t35Tgp4TMU20pv0xzJIk3u6HXoqmkg4Xo6n06Pp&#10;yYQSjrrT99OT43FyWjyjnQ/xgwBD0qGkQmvlQiqbzdjmOsTWurdCaEqoTSGf4laLZKztJyGxFAw6&#10;yehMInGhPdkwHD/jXNh41EXP1gkmldYDcLwPqGOfcmebYCKTawCO9gH/jDggclSwcQAbZcHvc1B9&#10;GSK39n31bc2p/Ngsmzy/aT+rJVRbnKmHluzB8SuFnb1mId4xj+zGPcCNjbf4kRrqkkJ3omQF/tu+&#10;+2SPpEMtJTVuS0nD1zXzghL90SIdT3HMab2yMD08nqDgX2qWLzV2bS4AJzLGt8HxfEz2UfdH6cE8&#10;4mIvUlRUMcsxdkl59L1wEdstxqeBi8Uim+FKORav7b3jyXnqc6LNQ/PIvOvoFZGYN9Bv1iuKtbYJ&#10;aWGxjiBV5l/qdNvXbgK4jpnE3dOR9v2lnK2eH7j5bwAAAP//AwBQSwMEFAAGAAgAAAAhAGgFs5/h&#10;AAAACQEAAA8AAABkcnMvZG93bnJldi54bWxMj09PwkAUxO8mfofNM/FiYPuH0Fr7ShDDCRIjaLwu&#10;3Ufb2H1LugvUb+960uNkJjO/KRej6cWFBtdZRoinEQji2uqOG4T3/XqSg3BesVa9ZUL4JgeL6vam&#10;VIW2V36jy843IpSwKxRC6/2pkNLVLRnlpvZEHLyjHYzyQQ6N1IO6hnLTyySK5tKojsNCq060aqn+&#10;2p0Nwsdns3nQr+lq+bze5y+b7TFWM4l4fzcun0B4Gv1fGH7xAzpUgelgz6yd6BEmcQgipGkyBxH8&#10;JMkyEAeEWfaYg6xK+f9B9QMAAP//AwBQSwECLQAUAAYACAAAACEAtoM4kv4AAADhAQAAEwAAAAAA&#10;AAAAAAAAAAAAAAAAW0NvbnRlbnRfVHlwZXNdLnhtbFBLAQItABQABgAIAAAAIQA4/SH/1gAAAJQB&#10;AAALAAAAAAAAAAAAAAAAAC8BAABfcmVscy8ucmVsc1BLAQItABQABgAIAAAAIQDJLbIEeQIAACgF&#10;AAAOAAAAAAAAAAAAAAAAAC4CAABkcnMvZTJvRG9jLnhtbFBLAQItABQABgAIAAAAIQBoBbOf4QAA&#10;AAkBAAAPAAAAAAAAAAAAAAAAANMEAABkcnMvZG93bnJldi54bWxQSwUGAAAAAAQABADzAAAA4QUA&#10;AAAA&#10;" fillcolor="white [3201]" strokecolor="#f79646 [3209]" strokeweight="2pt">
            <v:textbox>
              <w:txbxContent>
                <w:p w:rsidR="00CF2431" w:rsidRPr="001377C7" w:rsidRDefault="00CF2431" w:rsidP="008D3842">
                  <w:pPr>
                    <w:jc w:val="center"/>
                    <w:rPr>
                      <w:rFonts w:ascii="Times New Roman" w:hAnsi="Times New Roman" w:cs="Times New Roman"/>
                      <w:sz w:val="24"/>
                      <w:szCs w:val="24"/>
                    </w:rPr>
                  </w:pPr>
                  <w:r w:rsidRPr="001377C7">
                    <w:rPr>
                      <w:rFonts w:ascii="Times New Roman" w:hAnsi="Times New Roman" w:cs="Times New Roman"/>
                      <w:sz w:val="24"/>
                      <w:szCs w:val="24"/>
                    </w:rPr>
                    <w:t>Дни открытых дверей</w:t>
                  </w:r>
                </w:p>
              </w:txbxContent>
            </v:textbox>
          </v:oval>
        </w:pict>
      </w:r>
      <w:r>
        <w:rPr>
          <w:rFonts w:ascii="Times New Roman" w:eastAsia="Times New Roman" w:hAnsi="Times New Roman" w:cs="Times New Roman"/>
          <w:noProof/>
          <w:sz w:val="28"/>
          <w:szCs w:val="28"/>
        </w:rPr>
        <w:pict>
          <v:oval id="Овал 24" o:spid="_x0000_s1103" style="position:absolute;margin-left:-31.75pt;margin-top:125.5pt;width:91.35pt;height:52.1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pmeQIAACgFAAAOAAAAZHJzL2Uyb0RvYy54bWysVEtu2zAQ3RfoHQjuG1mG7dZG5MBIkKJA&#10;kARNiqxpioyFkhyWpC25h+kZimx7CR+pQ0qW3carohuJw3lv/sPzi0YrshHOV2AKmp8NKBGGQ1mZ&#10;54J+ebx+94ESH5gpmQIjCroVnl7M3745r+1MDGEFqhSOoBHjZ7Ut6CoEO8syz1dCM38GVhhUSnCa&#10;BRTdc1Y6VqN1rbLhYDDJanCldcCF93h71SrpPNmXUvBwJ6UXgaiCYmwhfV36LuM3m5+z2bNjdlXx&#10;Lgz2D1FoVhl02pu6YoGRtatemdIVd+BBhjMOOgMpKy5SDphNPvgrm4cVsyLlgsXxti+T/39m+e3m&#10;3pGqLOhwRIlhGnu0+7F72f3c/SJ4hfWprZ8h7MHeu07yeIzJNtLp+Mc0SJNquu1rKppAOF7m+Xg6&#10;HY8p4aibTIaD0TQazQ5s63z4KECTeCioUKqyPqbNZmxz40OL3qOQGgNqQ0insFUigpX5LCSmgk6H&#10;iZ2GSFwqRzYM2884FyZMOu8JHWmyUqon5qeIKuQdqcNGmkjD1RMHp4h/euwZySuY0JN1ZcCdMlB+&#10;7T23+H32bc4x/dAsm9S/cYwx3iyh3GJPHbTD7i2/rrCyN8yHe+ZwunEPcGPDHX6kgrqg0J0oWYH7&#10;fuo+4nHoUEtJjdtSUP9tzZygRH0yOI7TfDSK65WE0fj9EAV3rFkea8xaXwJ2JMe3wfJ0jPig9kfp&#10;QD/hYi+iV1Qxw9F3QXlwe+EytFuMTwMXi0WC4UpZFm7Mg+XReKxzHJvH5ok5241XwMG8hf1mvRqx&#10;FhuZBhbrALJK83eoa9cBXMc0xN3TEff9WE6owwM3/w0AAP//AwBQSwMEFAAGAAgAAAAhANqhywvi&#10;AAAACwEAAA8AAABkcnMvZG93bnJldi54bWxMj01PwkAQhu8m/ofNmHgxsP2wBGunBDGcIDGCxuvQ&#10;XdrG7mzTXaD+e5eTHifz5H2ft1iMphNnPbjWMkI8jUBorqxquUb42K8ncxDOEyvqLGuEH+1gUd7e&#10;FJQre+F3fd75WoQQdjkhNN73uZSuarQhN7W95vA72sGQD+dQSzXQJYSbTiZRNJOGWg4NDfV61ejq&#10;e3cyCJ9f9eZBvaWr5ct6P3/dbI8xPUrE+7tx+QzC69H/wXDVD+pQBqeDPbFyokOYzNIsoAhJFodR&#10;VyJ+SkAcENIsS0GWhfy/ofwFAAD//wMAUEsBAi0AFAAGAAgAAAAhALaDOJL+AAAA4QEAABMAAAAA&#10;AAAAAAAAAAAAAAAAAFtDb250ZW50X1R5cGVzXS54bWxQSwECLQAUAAYACAAAACEAOP0h/9YAAACU&#10;AQAACwAAAAAAAAAAAAAAAAAvAQAAX3JlbHMvLnJlbHNQSwECLQAUAAYACAAAACEA7Fq6ZnkCAAAo&#10;BQAADgAAAAAAAAAAAAAAAAAuAgAAZHJzL2Uyb0RvYy54bWxQSwECLQAUAAYACAAAACEA2qHLC+IA&#10;AAALAQAADwAAAAAAAAAAAAAAAADTBAAAZHJzL2Rvd25yZXYueG1sUEsFBgAAAAAEAAQA8wAAAOIF&#10;AAAAAA==&#10;" fillcolor="white [3201]" strokecolor="#f79646 [3209]" strokeweight="2pt">
            <v:textbox>
              <w:txbxContent>
                <w:p w:rsidR="00CF2431" w:rsidRPr="001377C7" w:rsidRDefault="00CF2431" w:rsidP="008D3842">
                  <w:pPr>
                    <w:jc w:val="center"/>
                    <w:rPr>
                      <w:rFonts w:ascii="Times New Roman" w:hAnsi="Times New Roman" w:cs="Times New Roman"/>
                      <w:sz w:val="24"/>
                      <w:szCs w:val="24"/>
                    </w:rPr>
                  </w:pPr>
                  <w:r w:rsidRPr="001377C7">
                    <w:rPr>
                      <w:rFonts w:ascii="Times New Roman" w:hAnsi="Times New Roman" w:cs="Times New Roman"/>
                      <w:sz w:val="24"/>
                      <w:szCs w:val="24"/>
                    </w:rPr>
                    <w:t>экскурсии</w:t>
                  </w:r>
                </w:p>
              </w:txbxContent>
            </v:textbox>
          </v:oval>
        </w:pict>
      </w:r>
      <w:r>
        <w:rPr>
          <w:rFonts w:ascii="Times New Roman" w:eastAsia="Times New Roman" w:hAnsi="Times New Roman" w:cs="Times New Roman"/>
          <w:noProof/>
          <w:sz w:val="28"/>
          <w:szCs w:val="28"/>
        </w:rPr>
        <w:pict>
          <v:shape id="Прямая со стрелкой 18" o:spid="_x0000_s1097" type="#_x0000_t32" style="position:absolute;margin-left:178.25pt;margin-top:106.65pt;width:0;height:19.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yt/QEAABIEAAAOAAAAZHJzL2Uyb0RvYy54bWysU0uO1DAQ3SNxByt7OkkLEGp1ehY9fBYI&#10;WnwO4HHsjiX/VDadZDdwgTkCV2DDgo/mDMmNKDvdmREgJBCbkj/1nuu9Kq/POq3IgYOX1lRZuSgy&#10;wg2ztTT7Knv75sm9RxnxgZqaKmt4lfXcZ2ebu3fWrVvxpW2sqjkQJDF+1boqa0Jwqzz3rOGa+oV1&#10;3OClsKBpwC3s8xpoi+xa5cuieJi3FmoHlnHv8fR8usw2iV8IzsJLITwPRFUZ1hZShBQvYsw3a7ra&#10;A3WNZMcy6D9Uoak0+OhMdU4DJe9A/kKlJQPrrQgLZnVuhZCMJw2opix+UvO6oY4nLWiOd7NN/v/R&#10;sheHHRBZY++wU4Zq7NHwcbwcr4bvw6fxiozvh2sM44fxcvg8fBu+DtfDF4LJ6Fzr/AoJtmYHx513&#10;O4g2dAI0EUq6Z0icjEGppEu+97PvvAuETYcMT5f3H5Rlakk+MUQmBz485VaTuKgyH4DKfRO21hhs&#10;roWJnR6e+4A1IPAEiGBlYgxUqsemJqF3qI4C2DZWj7nxPo8qprrTKvSKT9hXXKAzWN/0RppJvlVA&#10;DhSniTLGTShnJsyOMCGVmoFFkv5H4DE/Qnma178Bz4j0sjVhBmtpLPzu9dCdShZT/smBSXe04MLW&#10;feposgYHL3l1/CRxsm/vE/zmK29+AAAA//8DAFBLAwQUAAYACAAAACEAUFqi6t0AAAALAQAADwAA&#10;AGRycy9kb3ducmV2LnhtbEyPwU6DQBCG7ya+w2ZMvNmFErAiS4ONGpOeRB9gy45Ays4Sdlvo2zvG&#10;gx7nny//fFNsFzuIM06+d6QgXkUgkBpnemoVfH683G1A+KDJ6MERKrigh215fVXo3LiZ3vFch1Zw&#10;CflcK+hCGHMpfdOh1X7lRiTefbnJ6sDj1Eoz6ZnL7SDXUZRJq3viC50ecddhc6xPVkG1kXs6Xnb3&#10;vn5rMjPMy/Nr9aTU7c1SPYIIuIQ/GH70WR1Kdjq4ExkvBgVJmqWMKljHSQKCid/kwEkaP4AsC/n/&#10;h/IbAAD//wMAUEsBAi0AFAAGAAgAAAAhALaDOJL+AAAA4QEAABMAAAAAAAAAAAAAAAAAAAAAAFtD&#10;b250ZW50X1R5cGVzXS54bWxQSwECLQAUAAYACAAAACEAOP0h/9YAAACUAQAACwAAAAAAAAAAAAAA&#10;AAAvAQAAX3JlbHMvLnJlbHNQSwECLQAUAAYACAAAACEAMUNsrf0BAAASBAAADgAAAAAAAAAAAAAA&#10;AAAuAgAAZHJzL2Uyb0RvYy54bWxQSwECLQAUAAYACAAAACEAUFqi6t0AAAALAQAADwAAAAAAAAAA&#10;AAAAAABXBAAAZHJzL2Rvd25yZXYueG1sUEsFBgAAAAAEAAQA8wAAAGEFAAAAAA==&#10;" strokecolor="#4579b8 [3044]">
            <v:stroke endarrow="open"/>
          </v:shape>
        </w:pict>
      </w:r>
      <w:r>
        <w:rPr>
          <w:rFonts w:ascii="Times New Roman" w:eastAsia="Times New Roman" w:hAnsi="Times New Roman" w:cs="Times New Roman"/>
          <w:noProof/>
          <w:sz w:val="28"/>
          <w:szCs w:val="28"/>
        </w:rPr>
        <w:pict>
          <v:shape id="Прямая со стрелкой 19" o:spid="_x0000_s1098" type="#_x0000_t32" style="position:absolute;margin-left:282.05pt;margin-top:110.45pt;width:0;height:15.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oY9QEAAAgEAAAOAAAAZHJzL2Uyb0RvYy54bWysU0uO1DAQ3SNxB8t7OsksmJlWp2fRA2wQ&#10;tPgcwOPYHUv+qWw63buBC8wRuAIbFjBozpDciLLTnUGAkEBsKvHnvXr1qry42BlNtgKCcram1ayk&#10;RFjuGmU3NX375umjM0pCZLZh2llR070I9GL58MGi83Nx4lqnGwEESWyYd76mbYx+XhSBt8KwMHNe&#10;WDyUDgyLuIRN0QDrkN3o4qQsHxedg8aD4yIE3L0cD+ky80speHwpZRCR6Jqitpgj5HiVYrFcsPkG&#10;mG8VP8hg/6DCMGUx6UR1ySIj70D9QmUUBxecjDPuTOGkVFzkGrCaqvypmtct8yLXguYEP9kU/h8t&#10;f7FdA1EN9u6cEssM9qj/OFwPN/23/tNwQ4b3/R2G4cNw3X/ub/uv/V3/heBldK7zYY4EK7uGwyr4&#10;NSQbdhJM+mKBZJfd3k9ui10kfNzkuFudn55Vp4muuMd5CPGZcIakn5qGCExt2rhy1mJLHVTZbLZ9&#10;HuIIPAJSUm1TjEzpJ7Yhce+xJgbgukOSdF4k7aPa/Bf3WozYV0KiH6hvzJEnUaw0kC3DGWKcCxur&#10;iQlvJ5hUWk/AMov7I/BwP0FFntK/AU+InNnZOIGNsg5+lz3ujpLleP/owFh3suDKNfvcx2wNjltu&#10;yOFppHn+cZ3h9w94+R0AAP//AwBQSwMEFAAGAAgAAAAhAG549v7dAAAACwEAAA8AAABkcnMvZG93&#10;bnJldi54bWxMj8FOwzAMhu9IvENkJG4sbcUqVppOiIkLl8GYOHut11Q0TtVka+HpMeIAR//+9Ptz&#10;uZ5dr840hs6zgXSRgCKufdNxa2D/9nRzBypE5AZ7z2TgkwKsq8uLEovGT/xK511slZRwKNCAjXEo&#10;tA61JYdh4Qdi2R396DDKOLa6GXGSctfrLEly7bBjuWBxoEdL9cfu5AyswouNwb7T5rhN8+0Xtpvn&#10;/WTM9dX8cA8q0hz/YPjRF3WoxOngT9wE1RtY5repoAayLFmBEuI3OUiyzFLQVan//1B9AwAA//8D&#10;AFBLAQItABQABgAIAAAAIQC2gziS/gAAAOEBAAATAAAAAAAAAAAAAAAAAAAAAABbQ29udGVudF9U&#10;eXBlc10ueG1sUEsBAi0AFAAGAAgAAAAhADj9If/WAAAAlAEAAAsAAAAAAAAAAAAAAAAALwEAAF9y&#10;ZWxzLy5yZWxzUEsBAi0AFAAGAAgAAAAhAAAyGhj1AQAACAQAAA4AAAAAAAAAAAAAAAAALgIAAGRy&#10;cy9lMm9Eb2MueG1sUEsBAi0AFAAGAAgAAAAhAG549v7dAAAACwEAAA8AAAAAAAAAAAAAAAAATwQA&#10;AGRycy9kb3ducmV2LnhtbFBLBQYAAAAABAAEAPMAAABZBQAAAAA=&#10;" strokecolor="#4579b8 [3044]">
            <v:stroke endarrow="open"/>
          </v:shape>
        </w:pict>
      </w:r>
      <w:r>
        <w:rPr>
          <w:rFonts w:ascii="Times New Roman" w:eastAsia="Times New Roman" w:hAnsi="Times New Roman" w:cs="Times New Roman"/>
          <w:noProof/>
          <w:sz w:val="28"/>
          <w:szCs w:val="28"/>
        </w:rPr>
        <w:pict>
          <v:shape id="Прямая со стрелкой 16" o:spid="_x0000_s1095" type="#_x0000_t32" style="position:absolute;margin-left:47.25pt;margin-top:107.2pt;width:12.35pt;height:59.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zU/AEAAA0EAAAOAAAAZHJzL2Uyb0RvYy54bWysU82O0zAQviPxDpbvNGlFu6uo6R66wAVB&#10;xc8DeB27seTY1tg07W3hBfYReAUuHFjQPkPyRoydNosACYG4TGLPfN/MfDNeXuwbTXYCvLKmpNNJ&#10;Tokw3FbKbEv69s3TR+eU+MBMxbQ1oqQH4enF6uGDZesKMbO11ZUAgiTGF60raR2CK7LM81o0zE+s&#10;Ewad0kLDAh5hm1XAWmRvdDbL80XWWqgcWC68x9vLwUlXiV9KwcNLKb0IRJcUawvJQrJX0WarJSu2&#10;wFyt+LEM9g9VNEwZTDpSXbLAyDtQv1A1ioP1VoYJt01mpVRcpB6wm2n+Uzeva+ZE6gXF8W6Uyf8/&#10;Wv5itwGiKpzdghLDGpxR97G/7m+6b92n/ob077s7NP2H/rr73H3tbru77gvBYFSudb5AgrXZwPHk&#10;3QaiDHsJTfxig2Sf1D6Maot9IBwvp/PF+eM5JRxdZ/OzfDGLnNk92IEPz4RtSPwpqQ/A1LYOa2sM&#10;ztXCNCnOds99GIAnQMysTbSBKf3EVCQcHDbGAGx7TBL9WWxgKDn9hYMWA/aVkChKLDLlSOso1hrI&#10;juEiMc6FCdORCaMjTCqtR2D+Z+AxPkJFWtW/AY+IlNmaMIIbZSz8LnvYn0qWQ/xJgaHvKMGVrQ5p&#10;mEka3Lk0kOP7iEv94znB71/x6jsAAAD//wMAUEsDBBQABgAIAAAAIQAC7Vwx3QAAAAoBAAAPAAAA&#10;ZHJzL2Rvd25yZXYueG1sTI9NT8MwDEDvSPyHyEjcWPpFxbqmE2LiwmUwpp291msqGqdqsrXw68lO&#10;cLT89PxcrmfTiwuNrrOsIF5EIIhr23TcKth/vj48gXAeucHeMin4Jgfr6vamxKKxE3/QZedbESTs&#10;ClSgvR8KKV2tyaBb2IE47E52NOjDOLayGXEKctPLJIpyabDjcEHjQC+a6q/d2ShYunftnT7Q5rSN&#10;8+0Ptpu3/aTU/d38vALhafZ/MFzzQzpUoeloz9w40QdH9hhIBUmcZSCuQLxMQBwVpGmag6xK+f+F&#10;6hcAAP//AwBQSwECLQAUAAYACAAAACEAtoM4kv4AAADhAQAAEwAAAAAAAAAAAAAAAAAAAAAAW0Nv&#10;bnRlbnRfVHlwZXNdLnhtbFBLAQItABQABgAIAAAAIQA4/SH/1gAAAJQBAAALAAAAAAAAAAAAAAAA&#10;AC8BAABfcmVscy8ucmVsc1BLAQItABQABgAIAAAAIQDhNDzU/AEAAA0EAAAOAAAAAAAAAAAAAAAA&#10;AC4CAABkcnMvZTJvRG9jLnhtbFBLAQItABQABgAIAAAAIQAC7Vwx3QAAAAoBAAAPAAAAAAAAAAAA&#10;AAAAAFYEAABkcnMvZG93bnJldi54bWxQSwUGAAAAAAQABADzAAAAYAUAAAAA&#10;" strokecolor="#4579b8 [3044]">
            <v:stroke endarrow="open"/>
          </v:shape>
        </w:pict>
      </w:r>
      <w:r>
        <w:rPr>
          <w:rFonts w:ascii="Times New Roman" w:eastAsia="Times New Roman" w:hAnsi="Times New Roman" w:cs="Times New Roman"/>
          <w:noProof/>
          <w:sz w:val="28"/>
          <w:szCs w:val="28"/>
        </w:rPr>
        <w:pict>
          <v:shape id="Прямая со стрелкой 15" o:spid="_x0000_s1094" type="#_x0000_t32" style="position:absolute;margin-left:19.3pt;margin-top:107.2pt;width:8.6pt;height:18.8pt;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IYAAIAABcEAAAOAAAAZHJzL2Uyb0RvYy54bWysU0uOEzEQ3SNxB8t70p2MGIUonVlk+CwQ&#10;RHwO4HHbaUv+qWzSyW7gAnMErsCGBR/NGbpvRNmdNAiQEIhNyb/3qt6r8vJibzTZCQjK2YpOJyUl&#10;wnJXK7ut6OtXj+7NKQmR2ZppZ0VFDyLQi9XdO8vWL8TMNU7XAgiS2LBofUWbGP2iKAJvhGFh4ryw&#10;eCkdGBZxC9uiBtYiu9HFrCzPi9ZB7cFxEQKeXg6XdJX5pRQ8PpcyiEh0RbG2mCPkeJVisVqyxRaY&#10;bxQ/lsH+oQrDlMWkI9Uli4y8AfULlVEcXHAyTrgzhZNScZE1oJpp+ZOalw3zImtBc4IfbQr/j5Y/&#10;222AqBp7d58Sywz2qHvfX/c33dfuQ39D+rfdLYb+XX/dfey+dJ+72+4TwcfoXOvDAgnWdgPHXfAb&#10;SDbsJRgitfJPkDgbg1LJPvt+GH0X+0g4Hk7LB9P5jBKOV7Oz+fzsPLEXA02i8xDiY+EMSYuKhghM&#10;bZu4dtZihx0MKdjuaYgD8ARIYG1TjEzph7Ym8eBRIgNw7TFJui+SlKH4vIoHLQbsCyHRnlRklpEH&#10;U6w1kB3DkWKcCxunIxO+TjCptB6B5Z+Bx/cJKvLQ/g14ROTMzsYRbJR18LvscX8qWQ7vTw4MupMF&#10;V64+5LZma3D6ckOOPyWN94/7DP/+n1ffAAAA//8DAFBLAwQUAAYACAAAACEAmXD9gN0AAAAJAQAA&#10;DwAAAGRycy9kb3ducmV2LnhtbEyPwU6DQBCG7ya+w2ZMvNmlWJAgS4ONGhNPog+wZUcgZWcJuy30&#10;7Z2e6nFmvvzz/cV2sYM44eR7RwrWqwgEUuNMT62Cn++3hwyED5qMHhyhgjN62Ja3N4XOjZvpC091&#10;aAWHkM+1gi6EMZfSNx1a7VduROLbr5usDjxOrTSTnjncDjKOolRa3RN/6PSIuw6bQ320CqpMftLh&#10;vHvy9UeTmmFeXt+rF6Xu75bqGUTAJVxhuOizOpTstHdHMl4MCh6zlEkF8XqzAcFAknCVPS+SOAJZ&#10;FvJ/g/IPAAD//wMAUEsBAi0AFAAGAAgAAAAhALaDOJL+AAAA4QEAABMAAAAAAAAAAAAAAAAAAAAA&#10;AFtDb250ZW50X1R5cGVzXS54bWxQSwECLQAUAAYACAAAACEAOP0h/9YAAACUAQAACwAAAAAAAAAA&#10;AAAAAAAvAQAAX3JlbHMvLnJlbHNQSwECLQAUAAYACAAAACEA2SpSGAACAAAXBAAADgAAAAAAAAAA&#10;AAAAAAAuAgAAZHJzL2Uyb0RvYy54bWxQSwECLQAUAAYACAAAACEAmXD9gN0AAAAJAQAADwAAAAAA&#10;AAAAAAAAAABaBAAAZHJzL2Rvd25yZXYueG1sUEsFBgAAAAAEAAQA8wAAAGQFAAAAAA==&#10;" strokecolor="#4579b8 [3044]">
            <v:stroke endarrow="open"/>
          </v:shape>
        </w:pict>
      </w:r>
      <w:r>
        <w:rPr>
          <w:rFonts w:ascii="Times New Roman" w:eastAsia="Times New Roman" w:hAnsi="Times New Roman" w:cs="Times New Roman"/>
          <w:noProof/>
          <w:sz w:val="28"/>
          <w:szCs w:val="28"/>
        </w:rPr>
        <w:pict>
          <v:rect id="Прямоугольник 13" o:spid="_x0000_s1092" style="position:absolute;margin-left:359.4pt;margin-top:71.2pt;width:102.6pt;height:3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bPkAIAADcFAAAOAAAAZHJzL2Uyb0RvYy54bWysVM1u1DAQviPxDpbvNMm2FFg1W61aFSFV&#10;bUWLevY6djfCsc3Yu8lyQuKKxCPwEFwQP32G7BsxdrJpKXtCXOyxZ74Zz8w3PjhsKkWWAlxpdE6z&#10;nZQSobkpSn2T0zdXJ0+eU+I80wVTRoucroSjh5PHjw5qOxYjMzeqEEDQiXbj2uZ07r0dJ4njc1Ex&#10;t2Os0KiUBirm8Qg3SQGsRu+VSkZpup/UBgoLhgvn8Pa4U9JJ9C+l4P5cSic8UTnFt/m4QlxnYU0m&#10;B2x8A8zOS94/g/3DKypWagw6uDpmnpEFlH+5qkoOxhnpd7ipEiNlyUXMAbPJ0gfZXM6ZFTEXLI6z&#10;Q5nc/3PLz5YXQMoCe7dLiWYV9qj9sv6w/tz+bG/XH9uv7W37Y/2p/dV+a78TNMKK1daNEXhpL6A/&#10;ORRD+o2EKuyYGGlilVdDlUXjCcfLbDfdTUfYDI66vafPsI3BaXKHtuD8S2EqEoScAnYxFpctT53v&#10;TDcmiAuv6eJHya+UCE9Q+rWQmBlGHEV05JQ4UkCWDNnAOBfa7/eho3WAyVKpAZhtAyqf9aDeNsBE&#10;5NoATLcB/4w4IGJUo/0ArkptYJuD4u0QubPfZN/lHNL3zayJ7YyJhZuZKVbYYjAd953lJyWW9ZQ5&#10;f8EAyY6dwAH257hIZeqcml6iZG7g/bb7YI8cRC0lNQ5PTt27BQNBiXqlkZ0vsr29MG3xEFtMCdzX&#10;zO5r9KI6MtiRDL8Ky6OIYPBqI0ow1TXO+TRERRXTHGPnlHvYHI58N9T4U3AxnUYznDDL/Km+tDw4&#10;D3UOtLlqrhnYnlseWXlmNoPGxg8o1tkGpDbThTeyjPy7q2vfAZzOyOD+Jwnjf/8cre7+u8lvAAAA&#10;//8DAFBLAwQUAAYACAAAACEAxzwPIeAAAAALAQAADwAAAGRycy9kb3ducmV2LnhtbEyPQUvDQBSE&#10;74L/YXmCN7vJEtoasylS8JBDEKvB62t2mwSzb0N228Z/7/Okx2GGmW+K3eJGcbFzGDxpSFcJCEut&#10;NwN1Gj7eXx62IEJEMjh6shq+bYBdeXtTYG78ld7s5RA7wSUUctTQxzjlUoa2tw7Dyk+W2Dv52WFk&#10;OXfSzHjlcjdKlSRr6XAgXuhxsvvetl+Hs9NQr+taYdV8NlWzr8ImNa/xZLS+v1uen0BEu8S/MPzi&#10;MzqUzHT0ZzJBjBo26ZbRIxuZykBw4lFl/O6oQaVZBrIs5P8P5Q8AAAD//wMAUEsBAi0AFAAGAAgA&#10;AAAhALaDOJL+AAAA4QEAABMAAAAAAAAAAAAAAAAAAAAAAFtDb250ZW50X1R5cGVzXS54bWxQSwEC&#10;LQAUAAYACAAAACEAOP0h/9YAAACUAQAACwAAAAAAAAAAAAAAAAAvAQAAX3JlbHMvLnJlbHNQSwEC&#10;LQAUAAYACAAAACEAQPAGz5ACAAA3BQAADgAAAAAAAAAAAAAAAAAuAgAAZHJzL2Uyb0RvYy54bWxQ&#10;SwECLQAUAAYACAAAACEAxzwPIeAAAAALAQAADwAAAAAAAAAAAAAAAADqBAAAZHJzL2Rvd25yZXYu&#10;eG1sUEsFBgAAAAAEAAQA8wAAAPcFAAAAAA==&#10;" fillcolor="white [3201]" strokecolor="#f79646 [3209]" strokeweight="2pt">
            <v:textbox>
              <w:txbxContent>
                <w:p w:rsidR="00CF2431" w:rsidRPr="001377C7" w:rsidRDefault="00CF2431" w:rsidP="008D3842">
                  <w:pPr>
                    <w:jc w:val="center"/>
                    <w:rPr>
                      <w:rFonts w:ascii="Times New Roman" w:hAnsi="Times New Roman" w:cs="Times New Roman"/>
                      <w:sz w:val="24"/>
                      <w:szCs w:val="24"/>
                    </w:rPr>
                  </w:pPr>
                  <w:proofErr w:type="spellStart"/>
                  <w:r w:rsidRPr="001377C7">
                    <w:rPr>
                      <w:rFonts w:ascii="Times New Roman" w:hAnsi="Times New Roman" w:cs="Times New Roman"/>
                      <w:sz w:val="24"/>
                      <w:szCs w:val="24"/>
                    </w:rPr>
                    <w:t>Внутришкольная</w:t>
                  </w:r>
                  <w:proofErr w:type="spellEnd"/>
                  <w:r w:rsidRPr="001377C7">
                    <w:rPr>
                      <w:rFonts w:ascii="Times New Roman" w:hAnsi="Times New Roman" w:cs="Times New Roman"/>
                      <w:sz w:val="24"/>
                      <w:szCs w:val="24"/>
                    </w:rPr>
                    <w:t xml:space="preserve"> работа</w:t>
                  </w:r>
                </w:p>
              </w:txbxContent>
            </v:textbox>
          </v:rect>
        </w:pict>
      </w:r>
      <w:r>
        <w:rPr>
          <w:rFonts w:ascii="Times New Roman" w:eastAsia="Times New Roman" w:hAnsi="Times New Roman" w:cs="Times New Roman"/>
          <w:noProof/>
          <w:sz w:val="28"/>
          <w:szCs w:val="28"/>
        </w:rPr>
        <w:pict>
          <v:rect id="Прямоугольник 12" o:spid="_x0000_s1091" style="position:absolute;margin-left:228.8pt;margin-top:71.2pt;width:118.7pt;height:3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IGkAIAADcFAAAOAAAAZHJzL2Uyb0RvYy54bWysVEtu2zAQ3RfoHQjuG1mGkzRG5MBIkKJA&#10;kARNiqxpioyFUiQ7pC25qwLdBugReohuin5yBvlGHVKykqZeFd1IQ868+b7h4VFdKrIU4AqjM5ru&#10;DCgRmpu80LcZfXt9+uIlJc4znTNltMjoSjh6NHn+7LCyYzE0c6NyAQSdaDeubEbn3ttxkjg+FyVz&#10;O8YKjUppoGQej3Cb5MAq9F6qZDgY7CWVgdyC4cI5vD1plXQS/UspuL+Q0glPVEYxNx+/EL+z8E0m&#10;h2x8C8zOC96lwf4hi5IVGoP2rk6YZ2QBxV+uyoKDcUb6HW7KxEhZcBFrwGrSwZNqrubMilgLNsfZ&#10;vk3u/7nl58tLIEWOsxtSolmJM2q+rD+uPzc/m/v1p+Zrc9/8WN81v5pvzXeCRtixyroxAq/sJXQn&#10;h2Iov5ZQhj8WRurY5VXfZVF7wvEy3R3sjw5wGBx1o919HGNwmjygLTj/SpiSBCGjgFOMzWXLM+db&#10;040J4kI2bfwo+ZUSIQWl3wiJlWHEYURHToljBWTJkA2Mc6H9Xhc6WgeYLJTqgek2oPJpB+psA0xE&#10;rvXAwTbgnxF7RIxqtO/BZaENbHOQv+sjt/ab6tuaQ/m+ntVxnPshx3AzM/kKRwym5b6z/LTAtp4x&#10;5y8ZINlxErjA/gI/Upkqo6aTKJkb+LDtPtgjB1FLSYXLk1H3fsFAUKJea2TnQToahW2LhzhiSuCx&#10;ZvZYoxflscGJpPhUWB5FBINXG1GCKW9wz6chKqqY5hg7o9zD5nDs26XGl4KL6TSa4YZZ5s/0leXB&#10;eehzoM11fcPAdtzyyMpzs1k0Nn5CsdY2ILWZLryRReTfQ1+7CeB2RgZ3L0lY/8fnaPXw3k1+AwAA&#10;//8DAFBLAwQUAAYACAAAACEAoChXduAAAAALAQAADwAAAGRycy9kb3ducmV2LnhtbEyPQU+DQBCF&#10;7yb+h82YeLMLhFJFlsY08cCBGKvE65TdApGdJey2xX/veLLHyfvy5nvFdrGjOJvZD44UxKsIhKHW&#10;6YE6BZ8frw+PIHxA0jg6Mgp+jIdteXtTYK7dhd7NeR86wSXkc1TQhzDlUvq2Nxb9yk2GODu62WLg&#10;c+6knvHC5XaUSRRl0uJA/KHHyex6037vT1ZBndV1glXz1VTNrvKbWL+Fo1bq/m55eQYRzBL+YfjT&#10;Z3Uo2engTqS9GBWk603GKAdpkoJgInta87qDgiROU5BlIa83lL8AAAD//wMAUEsBAi0AFAAGAAgA&#10;AAAhALaDOJL+AAAA4QEAABMAAAAAAAAAAAAAAAAAAAAAAFtDb250ZW50X1R5cGVzXS54bWxQSwEC&#10;LQAUAAYACAAAACEAOP0h/9YAAACUAQAACwAAAAAAAAAAAAAAAAAvAQAAX3JlbHMvLnJlbHNQSwEC&#10;LQAUAAYACAAAACEAbRyyBpACAAA3BQAADgAAAAAAAAAAAAAAAAAuAgAAZHJzL2Uyb0RvYy54bWxQ&#10;SwECLQAUAAYACAAAACEAoChXduAAAAALAQAADwAAAAAAAAAAAAAAAADqBAAAZHJzL2Rvd25yZXYu&#10;eG1sUEsFBgAAAAAEAAQA8wAAAPcFAAAAAA==&#10;" fillcolor="white [3201]" strokecolor="#f79646 [3209]" strokeweight="2pt">
            <v:textbox>
              <w:txbxContent>
                <w:p w:rsidR="00CF2431" w:rsidRPr="001377C7" w:rsidRDefault="00CF2431" w:rsidP="008D3842">
                  <w:pPr>
                    <w:jc w:val="center"/>
                    <w:rPr>
                      <w:rFonts w:ascii="Times New Roman" w:hAnsi="Times New Roman" w:cs="Times New Roman"/>
                      <w:sz w:val="24"/>
                      <w:szCs w:val="24"/>
                    </w:rPr>
                  </w:pPr>
                  <w:r w:rsidRPr="001377C7">
                    <w:rPr>
                      <w:rFonts w:ascii="Times New Roman" w:hAnsi="Times New Roman" w:cs="Times New Roman"/>
                      <w:sz w:val="24"/>
                      <w:szCs w:val="24"/>
                    </w:rPr>
                    <w:t>Работа с предприятиями</w:t>
                  </w:r>
                </w:p>
              </w:txbxContent>
            </v:textbox>
          </v:rect>
        </w:pict>
      </w:r>
      <w:r>
        <w:rPr>
          <w:rFonts w:ascii="Times New Roman" w:eastAsia="Times New Roman" w:hAnsi="Times New Roman" w:cs="Times New Roman"/>
          <w:noProof/>
          <w:sz w:val="28"/>
          <w:szCs w:val="28"/>
        </w:rPr>
        <w:pict>
          <v:rect id="Прямоугольник 11" o:spid="_x0000_s1090" style="position:absolute;margin-left:142.3pt;margin-top:71.2pt;width:77.9pt;height:36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BRkAIAADYFAAAOAAAAZHJzL2Uyb0RvYy54bWysVM1uEzEQviPxDpbvdJO2lDbqpopaFSFV&#10;bUWLena8drPCf4yd7IYTElckHoGH4IL46TNs3oixd7MtJSfExTvemW9+v/HhUa0VWQjwpTU5HW4N&#10;KBGG26I0tzl9c336bJ8SH5gpmLJG5HQpPD0aP31yWLmR2LYzqwoBBJ0YP6pcTmchuFGWeT4Tmvkt&#10;64RBpbSgWcAr3GYFsAq9a5VtDwZ7WWWhcGC58B7/nrRKOk7+pRQ8XEjpRSAqp5hbSCekcxrPbHzI&#10;RrfA3KzkXRrsH7LQrDQYtHd1wgIjcyj/cqVLDtZbGba41ZmVsuQi1YDVDAePqrmaMSdSLdgc7/o2&#10;+f/nlp8vLoGUBc5uSIlhGmfUfFl9WH1ufjZ3q4/N1+au+bH61PxqvjXfCRphxyrnRwi8cpfQ3TyK&#10;sfxago5fLIzUqcvLvsuiDoTjz4P9g50dnAVH1e7zFzjF6DO7Bzvw4aWwmkQhp4BDTL1lizMfWtO1&#10;CeJiMm34JIWlEjEDZV4LiYVhwO2ETpQSxwrIgiEZGOfChL0udLKOMFkq1QOHm4AqpB5gvp1thIlE&#10;tR442AT8M2KPSFGtCT1Yl8bCJgfF2z5ya7+uvq05lh/qaZ2mub+e09QWS5ww2Jb63vHTEtt6xny4&#10;ZIBcx0ng/oYLPKSyVU5tJ1Eys/B+0/9ojxRELSUV7k5O/bs5A0GJemWQnAfD3d24bOmSRkwJPNRM&#10;H2rMXB9bnAjyD7NLIoIhqLUoweobXPNJjIoqZjjGzikPsL4ch3an8aHgYjJJZrhgjoUzc+V4dB77&#10;HGlzXd8wcB23ApLy3K73jI0eUay1jUhjJ/NgZZn4Fzvd9rWbAC5nYnD3kMTtf3hPVvfP3fg3AAAA&#10;//8DAFBLAwQUAAYACAAAACEA4AuCf94AAAALAQAADwAAAGRycy9kb3ducmV2LnhtbEyPwUrEMBCG&#10;74LvEEbw5qYtoS616SILHnoo4mrxOtvMtsUmKU12t76940lvM3w//3xT7lY7iQstYfROQ7pJQJDr&#10;vBldr+Hj/eVhCyJEdAYn70jDNwXYVbc3JRbGX90bXQ6xF1ziQoEahhjnQsrQDWQxbPxMjtnJLxYj&#10;r0svzYJXLreTzJIklxZHxxcGnGk/UPd1OFsNTd40GdbtZ1u3+zo8puY1nozW93fr8xOISGv8C8Ov&#10;PqtDxU5Hf3YmiElDtlU5RxmoTIHghFIJD0dGqVIgq1L+/6H6AQAA//8DAFBLAQItABQABgAIAAAA&#10;IQC2gziS/gAAAOEBAAATAAAAAAAAAAAAAAAAAAAAAABbQ29udGVudF9UeXBlc10ueG1sUEsBAi0A&#10;FAAGAAgAAAAhADj9If/WAAAAlAEAAAsAAAAAAAAAAAAAAAAALwEAAF9yZWxzLy5yZWxzUEsBAi0A&#10;FAAGAAgAAAAhANFy8FGQAgAANgUAAA4AAAAAAAAAAAAAAAAALgIAAGRycy9lMm9Eb2MueG1sUEsB&#10;Ai0AFAAGAAgAAAAhAOALgn/eAAAACwEAAA8AAAAAAAAAAAAAAAAA6gQAAGRycy9kb3ducmV2Lnht&#10;bFBLBQYAAAAABAAEAPMAAAD1BQAAAAA=&#10;" fillcolor="white [3201]" strokecolor="#f79646 [3209]" strokeweight="2pt">
            <v:textbox>
              <w:txbxContent>
                <w:p w:rsidR="00CF2431" w:rsidRPr="001377C7" w:rsidRDefault="00CF2431" w:rsidP="008D3842">
                  <w:pPr>
                    <w:jc w:val="center"/>
                    <w:rPr>
                      <w:rFonts w:ascii="Times New Roman" w:hAnsi="Times New Roman" w:cs="Times New Roman"/>
                      <w:sz w:val="24"/>
                      <w:szCs w:val="24"/>
                    </w:rPr>
                  </w:pPr>
                  <w:r w:rsidRPr="001377C7">
                    <w:rPr>
                      <w:rFonts w:ascii="Times New Roman" w:hAnsi="Times New Roman" w:cs="Times New Roman"/>
                      <w:sz w:val="24"/>
                      <w:szCs w:val="24"/>
                    </w:rPr>
                    <w:t>СМИ</w:t>
                  </w:r>
                </w:p>
              </w:txbxContent>
            </v:textbox>
          </v:rect>
        </w:pict>
      </w:r>
      <w:r>
        <w:rPr>
          <w:rFonts w:ascii="Times New Roman" w:eastAsia="Times New Roman" w:hAnsi="Times New Roman" w:cs="Times New Roman"/>
          <w:noProof/>
          <w:sz w:val="28"/>
          <w:szCs w:val="28"/>
        </w:rPr>
        <w:pict>
          <v:rect id="Прямоугольник 10" o:spid="_x0000_s1089" style="position:absolute;margin-left:19.3pt;margin-top:71.2pt;width:114.95pt;height:3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4DjwIAADcFAAAOAAAAZHJzL2Uyb0RvYy54bWysVM1uEzEQviPxDpbvdLNVWkjUTRW1KkKq&#10;2ooU9ex47WaF1zZjJ7vhhMQViUfgIbggfvoMmzdi7N1sS8kJcdkde+ab3298dFyXiqwEuMLojKZ7&#10;A0qE5iYv9G1G31yfPXtBifNM50wZLTK6Fo4eT54+OarsWOybhVG5AIJOtBtXNqML7+04SRxfiJK5&#10;PWOFRqU0UDKPR7hNcmAVei9Vsj8YHCaVgdyC4cI5vD1tlXQS/UspuL+U0glPVEYxNx+/EL/z8E0m&#10;R2x8C8wuCt6lwf4hi5IVGoP2rk6ZZ2QJxV+uyoKDcUb6PW7KxEhZcBFrwGrSwaNqZgtmRawFm+Ns&#10;3yb3/9zyi9UVkCLH2WF7NCtxRs2XzYfN5+Znc7f52Hxt7pofm0/Nr+Zb852gEXassm6MwJm9gu7k&#10;UAzl1xLK8MfCSB27vO67LGpPOF6mw4PR6BCjcdQND57jGIPT5B5twfmXwpQkCBkFnGJsLludO9+a&#10;bk0QF7Jp40fJr5UIKSj9WkisDCPuR3TklDhRQFYM2cA4F9ofdqGjdYDJQqkemO4CKp92oM42wETk&#10;Wg8c7AL+GbFHxKhG+x5cFtrALgf52z5ya7+tvq05lO/reR3HOQo5hpu5ydc4YjAt953lZwW29Zw5&#10;f8UAyY6TwAX2l/iRylQZNZ1EycLA+133wR45iFpKKlyejLp3SwaCEvVKIztH6XAYti0e4ogpgYea&#10;+UONXpYnBieS4lNheRQRDF5tRQmmvME9n4aoqGKaY+yMcg/bw4lvlxpfCi6m02iGG2aZP9czy4Pz&#10;0OdAm+v6hoHtuOWRlRdmu2hs/IhirW1AajNdeiOLyL/7vnYTwO2MDO5ekrD+D8/R6v69m/wGAAD/&#10;/wMAUEsDBBQABgAIAAAAIQDQT1W63wAAAAoBAAAPAAAAZHJzL2Rvd25yZXYueG1sTI9NT4QwEIbv&#10;Jv6HZky8uQVEJEjZmE08cCDGVeK1S2eBSKeEdnfx3zue9DYfT955ptyudhJnXPzoSEG8iUAgdc6M&#10;1Cv4eH+5y0H4oMnoyREq+EYP2+r6qtSFcRd6w/M+9IJDyBdawRDCXEjpuwGt9hs3I/Hu6BarA7dL&#10;L82iLxxuJ5lEUSatHokvDHrG3YDd1/5kFTRZ0yS6bj/but3V/jE2r+FolLq9WZ+fQARcwx8Mv/qs&#10;DhU7HdyJjBeTgvs8Y5LnaZKCYCDJ8gcQBy7iNAVZlfL/C9UPAAAA//8DAFBLAQItABQABgAIAAAA&#10;IQC2gziS/gAAAOEBAAATAAAAAAAAAAAAAAAAAAAAAABbQ29udGVudF9UeXBlc10ueG1sUEsBAi0A&#10;FAAGAAgAAAAhADj9If/WAAAAlAEAAAsAAAAAAAAAAAAAAAAALwEAAF9yZWxzLy5yZWxzUEsBAi0A&#10;FAAGAAgAAAAhAPBwrgOPAgAANwUAAA4AAAAAAAAAAAAAAAAALgIAAGRycy9lMm9Eb2MueG1sUEsB&#10;Ai0AFAAGAAgAAAAhANBPVbrfAAAACgEAAA8AAAAAAAAAAAAAAAAA6QQAAGRycy9kb3ducmV2Lnht&#10;bFBLBQYAAAAABAAEAPMAAAD1BQAAAAA=&#10;" fillcolor="white [3201]" strokecolor="#f79646 [3209]" strokeweight="2pt">
            <v:textbox>
              <w:txbxContent>
                <w:p w:rsidR="00CF2431" w:rsidRPr="001377C7" w:rsidRDefault="00CF2431" w:rsidP="008D3842">
                  <w:pPr>
                    <w:jc w:val="center"/>
                    <w:rPr>
                      <w:rFonts w:ascii="Times New Roman" w:hAnsi="Times New Roman" w:cs="Times New Roman"/>
                      <w:sz w:val="24"/>
                      <w:szCs w:val="24"/>
                    </w:rPr>
                  </w:pPr>
                  <w:r w:rsidRPr="001377C7">
                    <w:rPr>
                      <w:rFonts w:ascii="Times New Roman" w:hAnsi="Times New Roman" w:cs="Times New Roman"/>
                      <w:sz w:val="24"/>
                      <w:szCs w:val="24"/>
                    </w:rPr>
                    <w:t>Работа с учебными заведениями</w:t>
                  </w:r>
                </w:p>
              </w:txbxContent>
            </v:textbox>
          </v:rect>
        </w:pict>
      </w:r>
      <w:r>
        <w:rPr>
          <w:rFonts w:ascii="Times New Roman" w:eastAsia="Times New Roman" w:hAnsi="Times New Roman" w:cs="Times New Roman"/>
          <w:noProof/>
          <w:sz w:val="28"/>
          <w:szCs w:val="28"/>
        </w:rPr>
        <w:pict>
          <v:shape id="Прямая со стрелкой 8" o:spid="_x0000_s1087" type="#_x0000_t32" style="position:absolute;margin-left:252.45pt;margin-top:39.5pt;width:36pt;height:31.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PH/QEAAAsEAAAOAAAAZHJzL2Uyb0RvYy54bWysU0uOEzEQ3SNxB8t70p1oBoYonVlkgA2C&#10;iM8BPG47bck/lU062Q1cYI7AFdiwGEBzhu4bUXYnPQgQEohNddtVr+rVq/LifGc02QoIytmKTicl&#10;JcJyVyu7qejbN08fnFESIrM1086Kiu5FoOfL+/cWrZ+LmWucrgUQTGLDvPUVbWL086IIvBGGhYnz&#10;wqJTOjAs4hE2RQ2sxexGF7OyfFi0DmoPjosQ8PZicNJlzi+l4PGllEFEoiuK3GK2kO1lssVyweYb&#10;YL5R/ECD/QMLw5TFomOqCxYZeQfql1RGcXDByTjhzhROSsVF7gG7mZY/dfO6YV7kXlCc4EeZwv9L&#10;y19s10BUXVEclGUGR9R97K/66+5b96m/Jv377hZN/6G/6j53X7sv3W13Q86Sbq0Pc4Sv7BoOp+DX&#10;kETYSTDpi+2RXdZ6P2otdpFwvDw5fYTzo4Sj66ScnT7OsyjuwB5CfCacIemnoiECU5smrpy1OFUH&#10;06w32z4PEcsj8AhIlbVNNjKln9iaxL3HvhiAaxNxjE3+IjUwUM5/ca/FgH0lJEqCJIcaeRnFSgPZ&#10;MlwjxrmwcTpmwugEk0rrEVhmcn8EHuITVORF/RvwiMiVnY0j2Cjr4HfV4+5IWQ7xRwWGvpMEl67e&#10;52FmaXDjslaH15FW+sdzht+94eV3AAAA//8DAFBLAwQUAAYACAAAACEA/leGQN4AAAAKAQAADwAA&#10;AGRycy9kb3ducmV2LnhtbEyPwU7DMAyG70i8Q2Qkbizd1HW0azohJi5cBmPaOWu8pqJxqiZbC0+P&#10;OcHR9qff319uJteJKw6h9aRgPktAINXetNQoOHy8PDyCCFGT0Z0nVPCFATbV7U2pC+NHesfrPjaC&#10;QygUWoGNsS+kDLVFp8PM90h8O/vB6cjj0Egz6JHDXScXSZJJp1viD1b3+Gyx/txfnII8vNkY7BG3&#10;5908233rZvt6GJW6v5ue1iAiTvEPhl99VoeKnU7+QiaITsEySXNGFaxy7sTAcpXx4sRkukhBVqX8&#10;X6H6AQAA//8DAFBLAQItABQABgAIAAAAIQC2gziS/gAAAOEBAAATAAAAAAAAAAAAAAAAAAAAAABb&#10;Q29udGVudF9UeXBlc10ueG1sUEsBAi0AFAAGAAgAAAAhADj9If/WAAAAlAEAAAsAAAAAAAAAAAAA&#10;AAAALwEAAF9yZWxzLy5yZWxzUEsBAi0AFAAGAAgAAAAhAIp8c8f9AQAACwQAAA4AAAAAAAAAAAAA&#10;AAAALgIAAGRycy9lMm9Eb2MueG1sUEsBAi0AFAAGAAgAAAAhAP5XhkDeAAAACgEAAA8AAAAAAAAA&#10;AAAAAAAAVwQAAGRycy9kb3ducmV2LnhtbFBLBQYAAAAABAAEAPMAAABiBQAAAAA=&#10;" strokecolor="#4579b8 [3044]">
            <v:stroke endarrow="open"/>
          </v:shape>
        </w:pict>
      </w:r>
      <w:r>
        <w:rPr>
          <w:rFonts w:ascii="Times New Roman" w:eastAsia="Times New Roman" w:hAnsi="Times New Roman" w:cs="Times New Roman"/>
          <w:noProof/>
          <w:sz w:val="28"/>
          <w:szCs w:val="28"/>
        </w:rPr>
        <w:pict>
          <v:shape id="Прямая со стрелкой 9" o:spid="_x0000_s1088" type="#_x0000_t32" style="position:absolute;margin-left:300.85pt;margin-top:37.35pt;width:53.2pt;height:33.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yE/QEAAAsEAAAOAAAAZHJzL2Uyb0RvYy54bWysU02O0zAU3iNxB8t7mrTqFFo1nUUH2CCo&#10;gDmAx7EbS45tPZum3Q1cYI7AFdiw4EdzhuRG8+y0GQQICcTmJfbz9733fX5enu9rTXYCvLKmoONR&#10;Tokw3JbKbAt6+fbZoyeU+MBMybQ1oqAH4en56uGDZeMWYmIrq0sBBEmMXzSuoFUIbpFlnleiZn5k&#10;nTCYlBZqFnAJ26wE1iB7rbNJns+yxkLpwHLhPe5e9Em6SvxSCh5eSelFILqg2FtIEVK8ijFbLdli&#10;C8xVih/bYP/QRc2UwaID1QULjLwD9QtVrThYb2UYcVtnVkrFRdKAasb5T2reVMyJpAXN8W6wyf8/&#10;Wv5ytwGiyoLOKTGsxitqP3bX3U37vf3U3ZDufXuLofvQXbef22/t1/a2/ULm0bfG+QXC12YDx5V3&#10;G4gm7CXU8YvyyD55fRi8FvtAOG7OHp+dzaaUcExNJ/N5Po2c2T3YgQ/Pha1J/CmoD8DUtgprawze&#10;qoVx8pvtXvjQA0+AWFmbGANT+qkpSTg41MUAbHMsEvNZFNC3nP7CQYse+1pItASb7GukYRRrDWTH&#10;cIwY58KE8cCEpyNMKq0HYJ6a+yPweD5CRRrUvwEPiFTZmjCAa2Us/K562J9alv35kwO97mjBlS0P&#10;6TKTNThx6UKOryOO9I/rBL9/w6s7AAAA//8DAFBLAwQUAAYACAAAACEAICsu8d4AAAAKAQAADwAA&#10;AGRycy9kb3ducmV2LnhtbEyPwU7DMAyG70i8Q2QkbiztVLWjazohJi5cBmPinDVeU61xqiZbC0+P&#10;OcHJsvzp9/dXm9n14opj6DwpSBcJCKTGm45aBYePl4cViBA1Gd17QgVfGGBT395UujR+one87mMr&#10;OIRCqRXYGIdSytBYdDos/IDEt5MfnY68jq00o5443PVymSS5dLoj/mD1gM8Wm/P+4hQ8hjcbg/3E&#10;7WmX5rtv3W5fD5NS93fz0xpExDn+wfCrz+pQs9PRX8gE0SvIk7RgVEGR8WSgSFYpiCOT2TIDWVfy&#10;f4X6BwAA//8DAFBLAQItABQABgAIAAAAIQC2gziS/gAAAOEBAAATAAAAAAAAAAAAAAAAAAAAAABb&#10;Q29udGVudF9UeXBlc10ueG1sUEsBAi0AFAAGAAgAAAAhADj9If/WAAAAlAEAAAsAAAAAAAAAAAAA&#10;AAAALwEAAF9yZWxzLy5yZWxzUEsBAi0AFAAGAAgAAAAhAAvMrIT9AQAACwQAAA4AAAAAAAAAAAAA&#10;AAAALgIAAGRycy9lMm9Eb2MueG1sUEsBAi0AFAAGAAgAAAAhACArLvHeAAAACgEAAA8AAAAAAAAA&#10;AAAAAAAAVwQAAGRycy9kb3ducmV2LnhtbFBLBQYAAAAABAAEAPMAAABiBQAAAAA=&#10;" strokecolor="#4579b8 [3044]">
            <v:stroke endarrow="open"/>
          </v:shape>
        </w:pict>
      </w:r>
      <w:r>
        <w:rPr>
          <w:rFonts w:ascii="Times New Roman" w:eastAsia="Times New Roman" w:hAnsi="Times New Roman" w:cs="Times New Roman"/>
          <w:noProof/>
          <w:sz w:val="28"/>
          <w:szCs w:val="28"/>
        </w:rPr>
        <w:pict>
          <v:shape id="Прямая со стрелкой 7" o:spid="_x0000_s1086" type="#_x0000_t32" style="position:absolute;margin-left:205.2pt;margin-top:39.5pt;width:4.85pt;height:31.7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cTAQIAABQEAAAOAAAAZHJzL2Uyb0RvYy54bWysU0uOEzEQ3SNxB8t70p1oyECUziwyfBYI&#10;RnwO4HHbaUv+qWzSyW7gAnMErsBmFnw0Z+i+EWV30iBASCA2Jdvl96rec3l5tjOabAUE5WxFp5OS&#10;EmG5q5XdVPTN68f3HlASIrM1086Kiu5FoGeru3eWrV+ImWucrgUQJLFh0fqKNjH6RVEE3gjDwsR5&#10;YTEpHRgWcQubogbWIrvRxaws50XroPbguAgBT8+HJF1lfikFjy+kDCISXVHsLeYIOV6mWKyWbLEB&#10;5hvFD22wf+jCMGWx6Eh1ziIjb0H9QmUUBxecjBPuTOGkVFxkDahmWv6k5lXDvMha0JzgR5vC/6Pl&#10;z7cXQFRd0VNKLDP4RN2H/qq/7r52H/tr0r/rbjH07/ur7qb70n3ubrtP5DT51vqwQPjaXsBhF/wF&#10;JBN2EgyRWvmnOBLZFhRKdtn1/ei62EXC8XA+PZnep4Rj5qSczcuHibwYWBKbhxCfCGdIWlQ0RGBq&#10;08S1sxaf18FQgW2fhTgAj4AE1jbFyJR+ZGsS9x4FMgDXHoqkfJGUDL3nVdxrMWBfConeYI9DjTyV&#10;Yq2BbBnOE+Nc2DgdmfB2gkml9Qgss/w/Ag/3E1Tkif0b8IjIlZ2NI9go6+B31ePu2LIc7h8dGHQn&#10;Cy5dvc+vmq3B0csPcvgmabZ/3Gf498+8+gYAAP//AwBQSwMEFAAGAAgAAAAhALCWvyDeAAAACgEA&#10;AA8AAABkcnMvZG93bnJldi54bWxMj0FOwzAQRfdI3MEaJHbUTmS1JcSpQgUIiVUDB3Bjk0S1x1Hs&#10;NuntGVawHM3T/++Xu8U7drFTHAIqyFYCmMU2mAE7BV+frw9bYDFpNNoFtAquNsKuur0pdWHCjAd7&#10;aVLHKARjoRX0KY0F57HtrddxFUaL9PsOk9eJzqnjZtIzhXvHcyHW3OsBqaHXo933tj01Z6+g3vIP&#10;PF33m9i8t2vj5uXlrX5W6v5uqZ+AJbukPxh+9UkdKnI6hjOayJwCmQlJqILNI20iQOYiA3YkUuYS&#10;eFXy/xOqHwAAAP//AwBQSwECLQAUAAYACAAAACEAtoM4kv4AAADhAQAAEwAAAAAAAAAAAAAAAAAA&#10;AAAAW0NvbnRlbnRfVHlwZXNdLnhtbFBLAQItABQABgAIAAAAIQA4/SH/1gAAAJQBAAALAAAAAAAA&#10;AAAAAAAAAC8BAABfcmVscy8ucmVsc1BLAQItABQABgAIAAAAIQCQTvcTAQIAABQEAAAOAAAAAAAA&#10;AAAAAAAAAC4CAABkcnMvZTJvRG9jLnhtbFBLAQItABQABgAIAAAAIQCwlr8g3gAAAAoBAAAPAAAA&#10;AAAAAAAAAAAAAFsEAABkcnMvZG93bnJldi54bWxQSwUGAAAAAAQABADzAAAAZgUAAAAA&#10;" strokecolor="#4579b8 [3044]">
            <v:stroke endarrow="open"/>
          </v:shape>
        </w:pict>
      </w:r>
      <w:r>
        <w:rPr>
          <w:rFonts w:ascii="Times New Roman" w:eastAsia="Times New Roman" w:hAnsi="Times New Roman" w:cs="Times New Roman"/>
          <w:noProof/>
          <w:sz w:val="28"/>
          <w:szCs w:val="28"/>
        </w:rPr>
        <w:pict>
          <v:shape id="Прямая со стрелкой 6" o:spid="_x0000_s1085" type="#_x0000_t32" style="position:absolute;margin-left:95.6pt;margin-top:37.35pt;width:82.75pt;height:27.4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tJAAIAABYEAAAOAAAAZHJzL2Uyb0RvYy54bWysU0uOEzEQ3SNxB8t70p0BQhSlM4sMnwWC&#10;iM8BPG47bck/lU062Q1cYI7AFdiw4KM5Q/eNKLuTBgESArEp2S6/V/Wey8vzvdFkJyAoZys6nZSU&#10;CMtdrey2oq9fPbozpyREZmumnRUVPYhAz1e3by1bvxBnrnG6FkCQxIZF6yvaxOgXRRF4IwwLE+eF&#10;xaR0YFjELWyLGliL7EYXZ2U5K1oHtQfHRQh4ejEk6SrzSyl4fC5lEJHoimJvMUfI8TLFYrVkiy0w&#10;3yh+bIP9QxeGKYtFR6oLFhl5A+oXKqM4uOBknHBnCiel4iJrQDXT8ic1LxvmRdaC5gQ/2hT+Hy1/&#10;ttsAUXVFZ5RYZvCJuvf9VX/dfe0+9Nekf9vdYOjf9Vfdx+5L97m76T6RWfKt9WGB8LXdwHEX/AaS&#10;CXsJhkit/BMciWwLCiX77PphdF3sI+F4OC3vl7M5zgnH3N1783L6INEXA0/i8xDiY+EMSYuKhghM&#10;bZu4dtbiAzsYarDd0xAH4AmQwNqmGJnSD21N4sGjRAbg2mORlC+SlqH7vIoHLQbsCyHRndRl1pHn&#10;Uqw1kB3DiWKcCxunIxPeTjCptB6B5Z+Bx/sJKvLM/g14ROTKzsYRbJR18LvqcX9qWQ73Tw4MupMF&#10;l64+5HfN1uDw5Qc5fpQ03T/uM/z7d159AwAA//8DAFBLAwQUAAYACAAAACEA0ZgyWd4AAAAKAQAA&#10;DwAAAGRycy9kb3ducmV2LnhtbEyPwU7DMBBE70j8g7VI3KjTQJM2xKlCBQiJE6Ef4MbbJGq8jmK3&#10;Sf+e5QS3Hc3T7Ey+nW0vLjj6zpGC5SICgVQ701GjYP/99rAG4YMmo3tHqOCKHrbF7U2uM+Mm+sJL&#10;FRrBIeQzraANYcik9HWLVvuFG5DYO7rR6sBybKQZ9cThtpdxFCXS6o74Q6sH3LVYn6qzVVCu5Sed&#10;rrvUVx91Yvppfn0vX5S6v5vLZxAB5/AHw299rg4Fdzq4MxkvetabZcyogvQpBcHA4yrh48BOvFmB&#10;LHL5f0LxAwAA//8DAFBLAQItABQABgAIAAAAIQC2gziS/gAAAOEBAAATAAAAAAAAAAAAAAAAAAAA&#10;AABbQ29udGVudF9UeXBlc10ueG1sUEsBAi0AFAAGAAgAAAAhADj9If/WAAAAlAEAAAsAAAAAAAAA&#10;AAAAAAAALwEAAF9yZWxzLy5yZWxzUEsBAi0AFAAGAAgAAAAhAFcn20kAAgAAFgQAAA4AAAAAAAAA&#10;AAAAAAAALgIAAGRycy9lMm9Eb2MueG1sUEsBAi0AFAAGAAgAAAAhANGYMlneAAAACgEAAA8AAAAA&#10;AAAAAAAAAAAAWgQAAGRycy9kb3ducmV2LnhtbFBLBQYAAAAABAAEAPMAAABlBQAAAAA=&#10;" strokecolor="#4579b8 [3044]">
            <v:stroke endarrow="open"/>
          </v:shape>
        </w:pict>
      </w:r>
      <w:r>
        <w:rPr>
          <w:rFonts w:ascii="Times New Roman" w:eastAsia="Times New Roman" w:hAnsi="Times New Roman" w:cs="Times New Roman"/>
          <w:noProof/>
          <w:sz w:val="28"/>
          <w:szCs w:val="28"/>
        </w:rPr>
        <w:pict>
          <v:roundrect id="Скругленный прямоугольник 4" o:spid="_x0000_s1084" style="position:absolute;margin-left:180.5pt;margin-top:7.8pt;width:120.35pt;height:29.5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vaqQIAAFIFAAAOAAAAZHJzL2Uyb0RvYy54bWysVM1uEzEQviPxDpbvdLNp+kPUTRW1KkKq&#10;StUW9ex47WaF/7Cd7IYTEkeQeAaeASFBS8srbN6IsXezLSUnxGV3xvM/883s7VdSoDmzrtAqw+lG&#10;DyOmqM4LdZXh1xdHz3Yxcp6onAitWIYXzOH90dMne6UZsr6eapEzi8CJcsPSZHjqvRkmiaNTJonb&#10;0IYpEHJtJfHA2qskt6QE71Ik/V5vOym1zY3VlDkHr4eNEI+if84Z9a84d8wjkWHIzcevjd9J+Caj&#10;PTK8ssRMC9qmQf4hC0kKBUE7V4fEEzSzxV+uZEGtdpr7DaplojkvKIs1QDVp71E151NiWKwFmuNM&#10;1yb3/9zSk/mpRUWe4QFGikgYUf2lvl6+X36ov9Y39bf6tr5dfqx/oPoXPH6uf9Z3UXRX3yw/gfB7&#10;fY0GoY2lcUPwdm5Obcs5IENPKm5l+EO1qIqtX3StZ5VHFB7Trf7uIN3BiIJsc2drM41Ok3trY51/&#10;wbREgciw1TOVn8F8Y9vJ/Nh5CAv6Kz1gQkpNEpHyC8FCHkKdMQ41Q9h+tI5oYwfCojkBnBBKmfLb&#10;oSjwF7WDGS+E6AzTdYbCp61RqxvMWERhZ9hbZ/hnxM4iRtXKd8ayUNquc5C/6SI3+qvqm5pD+b6a&#10;VHHQaUR9eJrofAHTt7pZC2foUQHNPSbOnxILewAbA7vtX8GHC11mWLcURlNt3617D/oAT5BiVMJe&#10;Zdi9nRHLMBIvFQD3eToYhEWMzGBrpw+MfSiZPJSomTzQMJIUroihkQz6XqxIbrW8hBMwDlFBRBSF&#10;2Bmm3q6YA9/sOxwRysbjqAbLZ4g/VueGBueh0QE3F9UlsaZFmAdsnujVDpLhI4w1usFS6fHMa15E&#10;AN73tR0BLG7EUXtkwmV4yEet+1M4+g0AAP//AwBQSwMEFAAGAAgAAAAhAFdyhY/dAAAACQEAAA8A&#10;AABkcnMvZG93bnJldi54bWxMj8FOwzAQRO9I/IO1SFwQtVOoU4U4FQJViCMFqddtvE0i4nUUu2n4&#10;e8yJHkczmnlTbmbXi4nG0Hk2kC0UCOLa244bA1+f2/s1iBCRLfaeycAPBdhU11clFtaf+YOmXWxE&#10;KuFQoIE2xqGQMtQtOQwLPxAn7+hHhzHJsZF2xHMqd71cKqWlw47TQosDvbRUf+9OzkDYT8u7Vx1l&#10;tuKtmnB4e19HNub2Zn5+AhFpjv9h+MNP6FAlpoM/sQ2iN/Cgs/QlJmOlQaSAVlkO4mAgf8xBVqW8&#10;fFD9AgAA//8DAFBLAQItABQABgAIAAAAIQC2gziS/gAAAOEBAAATAAAAAAAAAAAAAAAAAAAAAABb&#10;Q29udGVudF9UeXBlc10ueG1sUEsBAi0AFAAGAAgAAAAhADj9If/WAAAAlAEAAAsAAAAAAAAAAAAA&#10;AAAALwEAAF9yZWxzLy5yZWxzUEsBAi0AFAAGAAgAAAAhAOVHu9qpAgAAUgUAAA4AAAAAAAAAAAAA&#10;AAAALgIAAGRycy9lMm9Eb2MueG1sUEsBAi0AFAAGAAgAAAAhAFdyhY/dAAAACQEAAA8AAAAAAAAA&#10;AAAAAAAAAwUAAGRycy9kb3ducmV2LnhtbFBLBQYAAAAABAAEAPMAAAANBgAAAAA=&#10;" fillcolor="white [3201]" strokecolor="#f79646 [3209]" strokeweight="2pt">
            <v:textbox>
              <w:txbxContent>
                <w:p w:rsidR="00CF2431" w:rsidRPr="001377C7" w:rsidRDefault="00EE6EF0" w:rsidP="00EE6EF0">
                  <w:pPr>
                    <w:jc w:val="both"/>
                    <w:rPr>
                      <w:rFonts w:ascii="Times New Roman" w:hAnsi="Times New Roman" w:cs="Times New Roman"/>
                      <w:sz w:val="24"/>
                      <w:szCs w:val="24"/>
                    </w:rPr>
                  </w:pPr>
                  <w:r>
                    <w:rPr>
                      <w:rFonts w:ascii="Times New Roman" w:hAnsi="Times New Roman" w:cs="Times New Roman"/>
                      <w:sz w:val="24"/>
                      <w:szCs w:val="24"/>
                    </w:rPr>
                    <w:t>Школа «Аграрий»</w:t>
                  </w:r>
                </w:p>
              </w:txbxContent>
            </v:textbox>
          </v:roundrect>
        </w:pict>
      </w:r>
    </w:p>
    <w:p w:rsidR="008D3842" w:rsidRDefault="008D3842" w:rsidP="008D3842">
      <w:pPr>
        <w:spacing w:after="0" w:line="240" w:lineRule="auto"/>
        <w:rPr>
          <w:rFonts w:ascii="Times New Roman" w:eastAsia="Times New Roman" w:hAnsi="Times New Roman" w:cs="Times New Roman"/>
          <w:sz w:val="28"/>
          <w:szCs w:val="28"/>
        </w:rPr>
      </w:pPr>
    </w:p>
    <w:p w:rsidR="008D3842" w:rsidRDefault="008D3842" w:rsidP="008D3842">
      <w:pPr>
        <w:spacing w:after="0" w:line="240" w:lineRule="auto"/>
        <w:rPr>
          <w:rFonts w:ascii="Times New Roman" w:eastAsia="Times New Roman" w:hAnsi="Times New Roman" w:cs="Times New Roman"/>
          <w:sz w:val="28"/>
          <w:szCs w:val="28"/>
        </w:rPr>
      </w:pPr>
    </w:p>
    <w:p w:rsidR="008D3842" w:rsidRDefault="008D3842" w:rsidP="008D3842">
      <w:pPr>
        <w:spacing w:after="0" w:line="240" w:lineRule="auto"/>
        <w:rPr>
          <w:rFonts w:ascii="Times New Roman" w:eastAsia="Times New Roman" w:hAnsi="Times New Roman" w:cs="Times New Roman"/>
          <w:sz w:val="28"/>
          <w:szCs w:val="28"/>
        </w:rPr>
      </w:pPr>
    </w:p>
    <w:p w:rsidR="008D3842" w:rsidRDefault="008D3842" w:rsidP="008D3842">
      <w:pPr>
        <w:spacing w:after="0" w:line="240" w:lineRule="auto"/>
        <w:rPr>
          <w:rFonts w:ascii="Times New Roman" w:eastAsia="Times New Roman" w:hAnsi="Times New Roman" w:cs="Times New Roman"/>
          <w:sz w:val="28"/>
          <w:szCs w:val="28"/>
        </w:rPr>
      </w:pPr>
    </w:p>
    <w:p w:rsidR="008D3842" w:rsidRDefault="008D3842" w:rsidP="008D3842">
      <w:pPr>
        <w:spacing w:after="0" w:line="240" w:lineRule="auto"/>
        <w:rPr>
          <w:rFonts w:ascii="Times New Roman" w:eastAsia="Times New Roman" w:hAnsi="Times New Roman" w:cs="Times New Roman"/>
          <w:sz w:val="28"/>
          <w:szCs w:val="28"/>
        </w:rPr>
      </w:pPr>
    </w:p>
    <w:p w:rsidR="008D3842" w:rsidRDefault="00602FD2" w:rsidP="008D38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0" o:spid="_x0000_s1099" type="#_x0000_t34" style="position:absolute;margin-left:320.85pt;margin-top:66.15pt;width:120.25pt;height:15.8pt;rotation:9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5/gEAABgEAAAOAAAAZHJzL2Uyb0RvYy54bWysU0uOEzEQ3SNxB8t70t1BoFGUziwyfBYI&#10;Ij4H8LjttCX/VDbpZDdwgTkCV2DDggHNGbpvRNmdNAiQEIhNyXb5var3XF6e740mOwFBOVvTalZS&#10;Iix3jbLbmr55/fjeGSUhMtsw7ayo6UEEer66e2fZ+YWYu9bpRgBBEhsWna9pG6NfFEXgrTAszJwX&#10;FpPSgWERt7AtGmAdshtdzMvyYdE5aDw4LkLA04sxSVeZX0rB4wspg4hE1xR7izlCjpcpFqslW2yB&#10;+VbxYxvsH7owTFksOlFdsMjIW1C/UBnFwQUn44w7UzgpFRdZA6qpyp/UvGqZF1kLmhP8ZFP4f7T8&#10;+W4DRDU1naM9lhl8o/7DcDVc91/7j8M1Gd71txiG98NV/6n/0t/0t/1ngpfRuc6HBRKs7QaOu+A3&#10;kGzYSzBEauWf4lBkY1Aq2WffD5PvYh8Jx8OqrM5KLM8xVd1PuweJvhh5Ep+HEJ8IZ0ha1DREYGrb&#10;xrWzFp/YwViD7Z6FOAJPgATWNsXIlH5kGxIPHjUyANcdi6R8kbSM3edVPGgxYl8Kif6kLrOOPJli&#10;rYHsGM4U41zYWE1MeDvBpNJ6ApZ/Bh7vJ6jIU/s34AmRKzsbJ7BR1sHvqsf9qWU53j85MOpOFly6&#10;5pDfNVuD45cf5PhV0nz/uM/w7x969Q0AAP//AwBQSwMEFAAGAAgAAAAhABF1KsbdAAAACgEAAA8A&#10;AABkcnMvZG93bnJldi54bWxMj91OhDAQhe9NfIdmTLxzi2yEBikb3Kgx8Ur0Abp0BLJ0Smh3Yd/e&#10;8Uqv5u/knG/K3epGccY5DJ403G8SEEittwN1Gr4+X+4UiBANWTN6Qg0XDLCrrq9KU1i/0Aeem9gJ&#10;NqFQGA19jFMhZWh7dCZs/ITEt28/OxN5nDtpZ7OwuRtlmiSZdGYgTujNhPse22NzchpqJd/peNnn&#10;oXlrMzsu6/Nr/aT17c1aP4KIuMY/MfziMzpUzHTwJ7JBjBpylT2wVEOac2WBSlJuDrzYbhXIqpT/&#10;X6h+AAAA//8DAFBLAQItABQABgAIAAAAIQC2gziS/gAAAOEBAAATAAAAAAAAAAAAAAAAAAAAAABb&#10;Q29udGVudF9UeXBlc10ueG1sUEsBAi0AFAAGAAgAAAAhADj9If/WAAAAlAEAAAsAAAAAAAAAAAAA&#10;AAAALwEAAF9yZWxzLy5yZWxzUEsBAi0AFAAGAAgAAAAhAA13+3n+AQAAGAQAAA4AAAAAAAAAAAAA&#10;AAAALgIAAGRycy9lMm9Eb2MueG1sUEsBAi0AFAAGAAgAAAAhABF1KsbdAAAACgEAAA8AAAAAAAAA&#10;AAAAAAAAWAQAAGRycy9kb3ducmV2LnhtbFBLBQYAAAAABAAEAPMAAABiBQAAAAA=&#10;" adj="10796,-630159,-85134" strokecolor="#4579b8 [3044]">
            <v:stroke endarrow="open"/>
          </v:shape>
        </w:pict>
      </w:r>
      <w:r>
        <w:rPr>
          <w:rFonts w:ascii="Times New Roman" w:eastAsia="Times New Roman" w:hAnsi="Times New Roman" w:cs="Times New Roman"/>
          <w:noProof/>
          <w:sz w:val="28"/>
          <w:szCs w:val="28"/>
        </w:rPr>
        <w:pict>
          <v:shape id="Прямая со стрелкой 23" o:spid="_x0000_s1102" type="#_x0000_t32" style="position:absolute;margin-left:444.25pt;margin-top:9.05pt;width:35.45pt;height:100.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vh/QEAAA4EAAAOAAAAZHJzL2Uyb0RvYy54bWysU0uOEzEQ3SNxB8t70h8Ig6J0ZpEBNggi&#10;PgfwuO20JbdtlU062Q1cYI7AFdiw4KM5Q/eNKLuTHgQICcSmusvl96rqVXl5vm812QnwypqKFrOc&#10;EmG4rZXZVvTN6yf3HlHiAzM109aIih6Ep+eru3eWnVuI0jZW1wIIkhi/6FxFmxDcIss8b0TL/Mw6&#10;YTAoLbQsoAvbrAbWIXurszLPH2adhdqB5cJ7PL0Yg3SV+KUUPLyQ0otAdEWxtpAsJHsZbbZassUW&#10;mGsUP5bB/qGKlimDSSeqCxYYeQvqF6pWcbDeyjDjts2slIqL1AN2U+Q/dfOqYU6kXlAc7yaZ/P+j&#10;5c93GyCqrmh5nxLDWpxR/2G4Gq77b/3H4ZoM7/obNMP74ar/1H/tv/Q3/WeCl1G5zvkFEqzNBo6e&#10;dxuIMuwltPGLDZJ9UvswqS32gXA8fDDPy2JOCcdQUZ7Nz9BBmuwW7cCHp8K2JP5U1AdgatuEtTUG&#10;B2uhSJKz3TMfRuAJEFNrE21gSj82NQkHh50xANsdk8R4FjsYa05/4aDFiH0pJKqCVY450j6KtQay&#10;Y7hJjHNhQjEx4e0Ik0rrCZin4v4IPN6PUJF29W/AEyJltiZM4FYZC7/LHvankuV4/6TA2HeU4NLW&#10;hzTNJA0uXRrI8YHErf7RT/DbZ7z6DgAA//8DAFBLAwQUAAYACAAAACEA9TTd4N4AAAALAQAADwAA&#10;AGRycy9kb3ducmV2LnhtbEyPwU7DMBBE70j8g7VI3KjjCJUmxKkQFRcuhVJxduNtHBGvo9htAl/P&#10;cqLH1T7NzKvWs+/FGcfYBdKgFhkIpCbYjloN+4+XuxWImAxZ0wdCDd8YYV1fX1WmtGGidzzvUis4&#10;hGJpNLiUhlLK2Dj0Ji7CgMS/Yxi9SXyOrbSjmTjc9zLPsqX0piNucGbAZ4fN1+7kNRTxzaXoPnFz&#10;3Krl9se0m9f9pPXtzfz0CCLhnP5h+JvP06HmTYdwIhtFzxlKKUY15KpgByaKVc52Bw33efYAsq7k&#10;pUP9CwAA//8DAFBLAQItABQABgAIAAAAIQC2gziS/gAAAOEBAAATAAAAAAAAAAAAAAAAAAAAAABb&#10;Q29udGVudF9UeXBlc10ueG1sUEsBAi0AFAAGAAgAAAAhADj9If/WAAAAlAEAAAsAAAAAAAAAAAAA&#10;AAAALwEAAF9yZWxzLy5yZWxzUEsBAi0AFAAGAAgAAAAhAAU1S+H9AQAADgQAAA4AAAAAAAAAAAAA&#10;AAAALgIAAGRycy9lMm9Eb2MueG1sUEsBAi0AFAAGAAgAAAAhAPU03eDeAAAACwEAAA8AAAAAAAAA&#10;AAAAAAAAVwQAAGRycy9kb3ducmV2LnhtbFBLBQYAAAAABAAEAPMAAABiBQAAAAA=&#10;" strokecolor="#4579b8 [3044]">
            <v:stroke endarrow="open"/>
          </v:shape>
        </w:pict>
      </w:r>
      <w:r>
        <w:rPr>
          <w:rFonts w:ascii="Times New Roman" w:eastAsia="Times New Roman" w:hAnsi="Times New Roman" w:cs="Times New Roman"/>
          <w:noProof/>
          <w:sz w:val="28"/>
          <w:szCs w:val="28"/>
        </w:rPr>
        <w:pict>
          <v:shape id="Прямая со стрелкой 22" o:spid="_x0000_s1101" type="#_x0000_t32" style="position:absolute;margin-left:430.35pt;margin-top:11.6pt;width:0;height:0;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D/8AEAAAMEAAAOAAAAZHJzL2Uyb0RvYy54bWysU0uO1DAQ3SNxB8t7OuleIBR1ehY9wAZB&#10;i88BPI7dseSfyqaT3g1cYI7AFdiw4KM5Q3Ijyk53BgFCArGpxHa9V6+ey+uL3mhyEBCUszVdLkpK&#10;hOWuUXZf0zevnzx4REmIzDZMOytqehSBXmzu31t3vhIr1zrdCCBIYkPV+Zq2MfqqKAJvhWFh4byw&#10;eCgdGBZxCfuiAdYhu9HFqiwfFp2DxoPjIgTcvZwO6SbzSyl4fCFlEJHomqK2mCPkeJVisVmzag/M&#10;t4qfZLB/UGGYslh0prpkkZG3oH6hMoqDC07GBXemcFIqLnIP2M2y/KmbVy3zIveC5gQ/2xT+Hy1/&#10;ftgBUU1NVytKLDN4R8OH8Xq8Gb4NH8cbMr4bbjGM78fr4dPwdfgy3A6fCSajc50PFRJs7Q5Oq+B3&#10;kGzoJZj0xQZJn90+zm6LPhI+bfLzbnEH8RDiU+EMST81DRGY2rdx66zF23SwzD6zw7MQsSgCz4BU&#10;T9sUI1P6sW1IPHpshwG4LsnF3HReJNmT0PwXj1pM2JdCohUobaqRh1BsNZADw/FhnAsblzMTZieY&#10;VFrPwDKL+yPwlJ+gIg/o34BnRK7sbJzBRlkHv6se+7NkOeWfHZj6ThZcueaYrzBbg5OWvTq9ijTK&#10;P64z/O7tbr4DAAD//wMAUEsDBBQABgAIAAAAIQBZTnhI2gAAAAkBAAAPAAAAZHJzL2Rvd25yZXYu&#10;eG1sTI/BbsIwDIbvk/YOkSftNlI6qYPSFCHQLruwMcTZNKapaJyqCbTb0y8Th+3o359+fy6Wo23F&#10;lXrfOFYwnSQgiCunG64V7D9fn2YgfEDW2DomBV/kYVne3xWYazfwB113oRaxhH2OCkwIXS6lrwxZ&#10;9BPXEcfdyfUWQxz7Wuoeh1huW5kmSSYtNhwvGOxobag67y5Wwdy/m+DNgTan7TTbfmO9edsPSj0+&#10;jKsFiEBj+IPhVz+qQxmdju7C2otWwSxLXiKqIH1OQUTgFhxvgSwL+f+D8gcAAP//AwBQSwECLQAU&#10;AAYACAAAACEAtoM4kv4AAADhAQAAEwAAAAAAAAAAAAAAAAAAAAAAW0NvbnRlbnRfVHlwZXNdLnht&#10;bFBLAQItABQABgAIAAAAIQA4/SH/1gAAAJQBAAALAAAAAAAAAAAAAAAAAC8BAABfcmVscy8ucmVs&#10;c1BLAQItABQABgAIAAAAIQByFMD/8AEAAAMEAAAOAAAAAAAAAAAAAAAAAC4CAABkcnMvZTJvRG9j&#10;LnhtbFBLAQItABQABgAIAAAAIQBZTnhI2gAAAAkBAAAPAAAAAAAAAAAAAAAAAEoEAABkcnMvZG93&#10;bnJldi54bWxQSwUGAAAAAAQABADzAAAAUQUAAAAA&#10;" strokecolor="#4579b8 [3044]">
            <v:stroke endarrow="open"/>
          </v:shape>
        </w:pict>
      </w:r>
      <w:r>
        <w:rPr>
          <w:rFonts w:ascii="Times New Roman" w:eastAsia="Times New Roman" w:hAnsi="Times New Roman" w:cs="Times New Roman"/>
          <w:noProof/>
          <w:sz w:val="28"/>
          <w:szCs w:val="28"/>
        </w:rPr>
        <w:pict>
          <v:shape id="Прямая со стрелкой 21" o:spid="_x0000_s1100" type="#_x0000_t32" style="position:absolute;margin-left:347.5pt;margin-top:10.5pt;width:31.15pt;height:66.05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xaBwIAABcEAAAOAAAAZHJzL2Uyb0RvYy54bWysU0uOEzEQ3SNxB8t70p1EGYUonVlk+CwQ&#10;RHwO4HHbaUtu2yqbdLIbuMAcgSuwYTGA5gzdN5qyO+lBgJBAbEq2y+9Vvefy8nxfa7IT4JU1BR2P&#10;ckqE4bZUZlvQd2+fPppT4gMzJdPWiIIehKfnq4cPlo1biImtrC4FECQxftG4glYhuEWWeV6JmvmR&#10;dcJgUlqoWcAtbLMSWIPstc4meX6WNRZKB5YL7/H0ok/SVeKXUvDwSkovAtEFxd5CipDiZYzZaskW&#10;W2CuUvzYBvuHLmqmDBYdqC5YYOQ9qF+oasXBeivDiNs6s1IqLpIGVDPOf1LzpmJOJC1ojneDTf7/&#10;0fKXuw0QVRZ0MqbEsBrfqP3UXXXX7ff2c3dNug/tLYbuY3fVfmm/tV/b2/aG4GV0rnF+gQRrs4Hj&#10;zrsNRBv2EmoitXLPcSiSMSiV7JPvh8F3sQ+E4+H08ewsn1HCMTWfzufTWWTPeppI58CHZ8LWJC4K&#10;6gMwta3C2hqDL2yhL8F2L3zogSdABGsTY2BKPzElCQeHEhmAbY5FYj6LUvrm0yoctOixr4VEe7DJ&#10;vkYaTLHWQHYMR4pxLkxIZmC72uDtCJNK6wGYJ/1/BB7vR6hIQ/s34AGRKlsTBnCtjIXfVQ/7U8uy&#10;v39yoNcdLbi05SE9a7IGpy89yPGnxPH+cZ/g9/95dQcAAP//AwBQSwMEFAAGAAgAAAAhALvPLpXf&#10;AAAACgEAAA8AAABkcnMvZG93bnJldi54bWxMj8FOg0AQhu8mvsNmTLzZhTZARZYGGzUmPYk+wJYd&#10;gZSdJey20Ld3POlpMpkv/3x/sVvsIC44+d6RgngVgUBqnOmpVfD1+fqwBeGDJqMHR6jgih525e1N&#10;oXPjZvrASx1awSHkc62gC2HMpfRNh1b7lRuR+PbtJqsDr1MrzaRnDreDXEdRKq3uiT90esR9h82p&#10;PlsF1VYe6HTdZ75+b1IzzMvLW/Ws1P3dUj2BCLiEPxh+9VkdSnY6ujMZLwYF6WPCXYKCdcyTgSzJ&#10;NiCOTCabGGRZyP8Vyh8AAAD//wMAUEsBAi0AFAAGAAgAAAAhALaDOJL+AAAA4QEAABMAAAAAAAAA&#10;AAAAAAAAAAAAAFtDb250ZW50X1R5cGVzXS54bWxQSwECLQAUAAYACAAAACEAOP0h/9YAAACUAQAA&#10;CwAAAAAAAAAAAAAAAAAvAQAAX3JlbHMvLnJlbHNQSwECLQAUAAYACAAAACEAbo3cWgcCAAAXBAAA&#10;DgAAAAAAAAAAAAAAAAAuAgAAZHJzL2Uyb0RvYy54bWxQSwECLQAUAAYACAAAACEAu88uld8AAAAK&#10;AQAADwAAAAAAAAAAAAAAAABhBAAAZHJzL2Rvd25yZXYueG1sUEsFBgAAAAAEAAQA8wAAAG0FAAAA&#10;AA==&#10;" strokecolor="#4579b8 [3044]">
            <v:stroke endarrow="open"/>
          </v:shape>
        </w:pict>
      </w:r>
    </w:p>
    <w:p w:rsidR="008D3842" w:rsidRDefault="00602FD2" w:rsidP="008D38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Овал 31" o:spid="_x0000_s1110" style="position:absolute;margin-left:359.35pt;margin-top:12.85pt;width:120.35pt;height:73.0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dUeQIAACkFAAAOAAAAZHJzL2Uyb0RvYy54bWysVEtu2zAQ3RfoHQjuG1nO34gcGAlSFAiS&#10;oEmRNU2RMVGSw5K0JfcwPUPQbS/hI3VIyUraeFV0Qw058+b7RmfnrdFkJXxQYCta7o0oEZZDrexT&#10;Rb88XH04oSREZmumwYqKrkWg59P3784aNxFjWICuhSfoxIZJ4yq6iNFNiiLwhTAs7IETFpUSvGER&#10;r/6pqD1r0LvRxXg0Oioa8LXzwEUI+HrZKek0+5dS8HgrZRCR6IpibjGfPp/zdBbTMzZ58swtFO/T&#10;YP+QhWHKYtDB1SWLjCy9euPKKO4hgIx7HEwBUioucg1YTTn6q5r7BXMi14LNCW5oU/h/bvnN6s4T&#10;VVd0v6TEMoMz2vzY/Nw8b34RfML+NC5M0Oze3fn+FlBMxbbSm/TFMkibe7oeeiraSDg+jsvxyeEY&#10;W89Rdzo+Pt4/TE6LF7TzIX4UYEgSKiq0Vi6kstmEra5D7Ky3VghNCXUpZCmutUjG2n4WEktJQTM6&#10;k0hcaE9WDMfPOBc2HvXRs3WCSaX1ACx3AXXMfcCUe9sEE5lcA3C0C/hnxAGRo4KNA9goC36Xg/rr&#10;ELmz31bf1ZzKj+28zfMrh2HNoV7jUD10bA+OXyls7TUL8Y55pDdOA1c23uIhNTQVhV6iZAH++673&#10;ZI+sQy0lDa5LRcO3JfOCEv3JIh9Py4ODtF/5cnB4nCbuX2vmrzV2aS4AR4KUw+yymOyj3orSg3nE&#10;zZ6lqKhilmPsivLot5eL2K0x/hu4mM2yGe6UY/Ha3juenKdGJ948tI/Mu55fEZl5A9vVesOxzjYh&#10;LcyWEaTKBEyt7vrajwD3MbO4/3ekhX99z1Yvf7jpbwAAAP//AwBQSwMEFAAGAAgAAAAhAF+pfSzh&#10;AAAACwEAAA8AAABkcnMvZG93bnJldi54bWxMj0FPwzAMhe9I/IfISFwQS0qnbZSm0xjaaUiIDcTV&#10;a7K2onGqJtvKv8c9wcmy39Pz9/Ll4Fpxtn1oPGlIJgqEpdKbhioNH/vN/QJEiEgGW09Ww48NsCyu&#10;r3LMjL/Quz3vYiU4hEKGGuoYu0zKUNbWYZj4zhJrR987jLz2lTQ9XjjctfJBqZl02BB/qLGz69qW&#10;37uT0/D5VW3vzFu6Xj1v9ouX7esxwanU+vZmWD2BiHaIf2YY8RkdCmY6+BOZIFoNczV/ZCsLM56j&#10;QU3TBMRhvKQKZJHL/x2KXwAAAP//AwBQSwECLQAUAAYACAAAACEAtoM4kv4AAADhAQAAEwAAAAAA&#10;AAAAAAAAAAAAAAAAW0NvbnRlbnRfVHlwZXNdLnhtbFBLAQItABQABgAIAAAAIQA4/SH/1gAAAJQB&#10;AAALAAAAAAAAAAAAAAAAAC8BAABfcmVscy8ucmVsc1BLAQItABQABgAIAAAAIQAJNbdUeQIAACkF&#10;AAAOAAAAAAAAAAAAAAAAAC4CAABkcnMvZTJvRG9jLnhtbFBLAQItABQABgAIAAAAIQBfqX0s4QAA&#10;AAsBAAAPAAAAAAAAAAAAAAAAANMEAABkcnMvZG93bnJldi54bWxQSwUGAAAAAAQABADzAAAA4QUA&#10;AAAA&#10;" fillcolor="white [3201]" strokecolor="#f79646 [3209]" strokeweight="2pt">
            <v:textbox>
              <w:txbxContent>
                <w:p w:rsidR="00CF2431" w:rsidRPr="001377C7" w:rsidRDefault="00CF2431" w:rsidP="008D3842">
                  <w:pPr>
                    <w:jc w:val="center"/>
                    <w:rPr>
                      <w:rFonts w:ascii="Times New Roman" w:hAnsi="Times New Roman" w:cs="Times New Roman"/>
                      <w:sz w:val="24"/>
                      <w:szCs w:val="24"/>
                    </w:rPr>
                  </w:pPr>
                  <w:r w:rsidRPr="001377C7">
                    <w:rPr>
                      <w:rFonts w:ascii="Times New Roman" w:hAnsi="Times New Roman" w:cs="Times New Roman"/>
                      <w:sz w:val="24"/>
                      <w:szCs w:val="24"/>
                    </w:rPr>
                    <w:t>Социолого-педагогическая служба</w:t>
                  </w:r>
                </w:p>
              </w:txbxContent>
            </v:textbox>
          </v:oval>
        </w:pict>
      </w:r>
    </w:p>
    <w:p w:rsidR="008D3842" w:rsidRDefault="008D3842" w:rsidP="008D3842">
      <w:pPr>
        <w:spacing w:after="0" w:line="240" w:lineRule="auto"/>
        <w:rPr>
          <w:rFonts w:ascii="Times New Roman" w:eastAsia="Times New Roman" w:hAnsi="Times New Roman" w:cs="Times New Roman"/>
          <w:sz w:val="28"/>
          <w:szCs w:val="28"/>
        </w:rPr>
      </w:pPr>
    </w:p>
    <w:p w:rsidR="008D3842" w:rsidRDefault="008D3842" w:rsidP="008D3842">
      <w:pPr>
        <w:spacing w:after="0" w:line="240" w:lineRule="auto"/>
        <w:rPr>
          <w:rFonts w:ascii="Times New Roman" w:eastAsia="Times New Roman" w:hAnsi="Times New Roman" w:cs="Times New Roman"/>
          <w:sz w:val="28"/>
          <w:szCs w:val="28"/>
        </w:rPr>
      </w:pPr>
    </w:p>
    <w:p w:rsidR="008D3842" w:rsidRDefault="00602FD2" w:rsidP="008D38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Овал 30" o:spid="_x0000_s1109" style="position:absolute;margin-left:275.6pt;margin-top:12.25pt;width:108.5pt;height:5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hlegIAACkFAAAOAAAAZHJzL2Uyb0RvYy54bWysVEtu2zAQ3RfoHQjuG1l2HDdG5MBIkKJA&#10;kARNiqxpirSJUhyWpC25h+kZim57CR+pQ0qW08arohuJw3lv/sOLy6bSZCOcV2AKmp8MKBGGQ6nM&#10;sqCfn27evafEB2ZKpsGIgm6Fp5ezt28uajsVQ1iBLoUjaMT4aW0LugrBTrPM85WomD8BKwwqJbiK&#10;BRTdMisdq9F6pbPhYHCW1eBK64AL7/H2ulXSWbIvpeDhXkovAtEFxdhC+rr0XcRvNrtg06VjdqV4&#10;Fwb7hygqpgw67U1ds8DI2qlXpirFHXiQ4YRDlYGUiouUA2aTD/7K5nHFrEi5YHG87cvk/59Zfrd5&#10;cESVBR1heQyrsEe777ufux+7XwSvsD619VOEPdoH10kejzHZRroq/jEN0qSabvuaiiYQjpf5aDI5&#10;H6NtjrrJaJCPx9FodmBb58MHARWJh4IKrZX1MW02ZZtbH1r0HoXUGFAbQjqFrRYRrM0nITEVdDpM&#10;7DRE4ko7smHYfsa5MOGs857QkSaV1j0xP0bUIe9IHTbSRBqunjg4RvzTY89IXsGEnlwpA+6YgfJL&#10;77nF77Nvc47ph2bRpP7lwxhkvFpAucWmOmin3Vt+o7C0t8yHB+ZwvLEbuLLhHj9SQ11Q6E6UrMB9&#10;O3Yf8Th1qKWkxnUpqP+6Zk5Qoj8anMfz/PQ07lcSTseTIQrupWbxUmPW1RVgS3J8HCxPx4gPen+U&#10;Dqpn3Ox59IoqZjj6LigPbi9chXaN8W3gYj5PMNwpy8KtebQ8Go+FjnPz1DwzZ7v5CjiZd7BfrVcz&#10;1mIj08B8HUCqNICHunYtwH1MU9y9HXHhX8oJdXjhZr8BAAD//wMAUEsDBBQABgAIAAAAIQDp7sal&#10;4QAAAAoBAAAPAAAAZHJzL2Rvd25yZXYueG1sTI/BTsMwDIbvSLxDZCQuiKXt1lFK02kM7TQkxAbi&#10;6jVeW9EkVZNt5e1nTnC0/en39xeL0XTiRINvnVUQTyIQZCunW1sr+Nit7zMQPqDV2DlLCn7Iw6K8&#10;viow1+5s3+m0DbXgEOtzVNCE0OdS+qohg37ierJ8O7jBYOBxqKUe8MzhppNJFM2lwdbyhwZ7WjVU&#10;fW+PRsHnV72502/T1fJ5vcteNq+HGGdSqdubcfkEItAY/mD41Wd1KNlp745We9EpSNM4YVRBMktB&#10;MPAwz3ixZ3L6mIIsC/m/QnkBAAD//wMAUEsBAi0AFAAGAAgAAAAhALaDOJL+AAAA4QEAABMAAAAA&#10;AAAAAAAAAAAAAAAAAFtDb250ZW50X1R5cGVzXS54bWxQSwECLQAUAAYACAAAACEAOP0h/9YAAACU&#10;AQAACwAAAAAAAAAAAAAAAAAvAQAAX3JlbHMvLnJlbHNQSwECLQAUAAYACAAAACEA5XcYZXoCAAAp&#10;BQAADgAAAAAAAAAAAAAAAAAuAgAAZHJzL2Uyb0RvYy54bWxQSwECLQAUAAYACAAAACEA6e7GpeEA&#10;AAAKAQAADwAAAAAAAAAAAAAAAADUBAAAZHJzL2Rvd25yZXYueG1sUEsFBgAAAAAEAAQA8wAAAOIF&#10;AAAAAA==&#10;" fillcolor="white [3201]" strokecolor="#f79646 [3209]" strokeweight="2pt">
            <v:textbox>
              <w:txbxContent>
                <w:p w:rsidR="00CF2431" w:rsidRPr="001377C7" w:rsidRDefault="00CF2431" w:rsidP="008D3842">
                  <w:pPr>
                    <w:jc w:val="center"/>
                    <w:rPr>
                      <w:rFonts w:ascii="Times New Roman" w:hAnsi="Times New Roman" w:cs="Times New Roman"/>
                      <w:sz w:val="24"/>
                      <w:szCs w:val="24"/>
                    </w:rPr>
                  </w:pPr>
                  <w:r w:rsidRPr="001377C7">
                    <w:rPr>
                      <w:rFonts w:ascii="Times New Roman" w:hAnsi="Times New Roman" w:cs="Times New Roman"/>
                      <w:sz w:val="24"/>
                      <w:szCs w:val="24"/>
                    </w:rPr>
                    <w:t>Лекторий родителей</w:t>
                  </w:r>
                </w:p>
              </w:txbxContent>
            </v:textbox>
          </v:oval>
        </w:pict>
      </w:r>
    </w:p>
    <w:p w:rsidR="008D3842" w:rsidRDefault="008D3842" w:rsidP="008D3842">
      <w:pPr>
        <w:spacing w:after="0" w:line="240" w:lineRule="auto"/>
        <w:rPr>
          <w:rFonts w:ascii="Times New Roman" w:eastAsia="Times New Roman" w:hAnsi="Times New Roman" w:cs="Times New Roman"/>
          <w:sz w:val="28"/>
          <w:szCs w:val="28"/>
        </w:rPr>
      </w:pPr>
    </w:p>
    <w:p w:rsidR="008D3842" w:rsidRDefault="00602FD2" w:rsidP="008D38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Овал 32" o:spid="_x0000_s1111" style="position:absolute;margin-left:397.2pt;margin-top:5.9pt;width:108pt;height:81.0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0ewIAACkFAAAOAAAAZHJzL2Uyb0RvYy54bWysVEtu2zAQ3RfoHQjuG1mO4yaG5cBIkKJA&#10;kBhNiqxpirSFkhyWpC25h+kZim57CR+pQ0pW0sarohuJw3lv/sPpZaMV2QrnKzAFzU8GlAjDoazM&#10;qqCfH2/enVPiAzMlU2BEQXfC08vZ2zfT2k7EENagSuEIGjF+UtuCrkOwkyzzfC008ydghUGlBKdZ&#10;QNGtstKxGq1rlQ0Hg3FWgyutAy68x9vrVklnyb6Ugod7Kb0IRBUUYwvp69J3Gb/ZbMomK8fsuuJd&#10;GOwfotCsMui0N3XNAiMbV70ypSvuwIMMJxx0BlJWXKQcMJt88Fc2D2tmRcoFi+NtXyb//8zyu+3C&#10;kaos6OmQEsM09mj/ff9z/2P/i+AV1qe2foKwB7twneTxGJNtpNPxj2mQJtV019dUNIFwvMzz8/H5&#10;8IwSjrqLUT6+OItGs2e2dT58EKBJPBRUKFVZH9NmE7a99aFFH1BIjQG1IaRT2CkRwcp8EhJTQafD&#10;xE5DJK6UI1uG7WecCxPGnfeEjjRZKdUT82NEFfKO1GEjTaTh6omDY8Q/PfaM5BVM6Mm6MuCOGSi/&#10;9J5b/CH7NueYfmiWTepffhqDjFdLKHfYVAfttHvLbyos7S3zYcEcjjcuAq5suMePVFAXFLoTJWtw&#10;347dRzxOHWopqXFdCuq/bpgTlKiPBufxIh+N4n4lYXT2foiCe6lZvtSYjb4CbEmOj4Pl6RjxQR2O&#10;0oF+ws2eR6+oYoaj74Ly4A7CVWjXGN8GLubzBMOdsizcmgfLo/FY6Dg3j80Tc7abr4CTeQeH1Xo1&#10;Yy02Mg3MNwFklQbwua5dC3Af0xR3b0dc+JdyQj2/cLPfAAAA//8DAFBLAwQUAAYACAAAACEAdq4s&#10;cOEAAAAKAQAADwAAAGRycy9kb3ducmV2LnhtbEyPzU7DMBCE70i8g7VIvSDq9N+EOFUp6qlIiBbE&#10;dRtvk4jYjmK3DW/P9gSn3dWMZr/Jlr1txJm6UHunYTRMQJArvKldqeFjv3lQIEJEZ7DxjjT8UIBl&#10;fnuTYWr8xb3TeRdLwSEupKihirFNpQxFRRbD0LfkWDv6zmLksyul6fDC4baR4ySZS4u14w8VtrSu&#10;qPjenayGz69ye2/eJuvV82avXravxxFOpdaDu371BCJSH//McMVndMiZ6eBPzgTRaFBqPmOrhkce&#10;Vz1ZTKYgDrzNFgpknsn/FfJfAAAA//8DAFBLAQItABQABgAIAAAAIQC2gziS/gAAAOEBAAATAAAA&#10;AAAAAAAAAAAAAAAAAABbQ29udGVudF9UeXBlc10ueG1sUEsBAi0AFAAGAAgAAAAhADj9If/WAAAA&#10;lAEAAAsAAAAAAAAAAAAAAAAALwEAAF9yZWxzLy5yZWxzUEsBAi0AFAAGAAgAAAAhAEJr/XR7AgAA&#10;KQUAAA4AAAAAAAAAAAAAAAAALgIAAGRycy9lMm9Eb2MueG1sUEsBAi0AFAAGAAgAAAAhAHauLHDh&#10;AAAACgEAAA8AAAAAAAAAAAAAAAAA1QQAAGRycy9kb3ducmV2LnhtbFBLBQYAAAAABAAEAPMAAADj&#10;BQAAAAA=&#10;" fillcolor="white [3201]" strokecolor="#f79646 [3209]" strokeweight="2pt">
            <v:textbox>
              <w:txbxContent>
                <w:p w:rsidR="00CF2431" w:rsidRPr="001377C7" w:rsidRDefault="00CF2431" w:rsidP="008D3842">
                  <w:pPr>
                    <w:spacing w:after="0" w:line="240" w:lineRule="auto"/>
                    <w:ind w:left="142"/>
                    <w:rPr>
                      <w:rFonts w:ascii="Times New Roman" w:eastAsia="Times New Roman" w:hAnsi="Times New Roman" w:cs="Times New Roman"/>
                      <w:sz w:val="24"/>
                      <w:szCs w:val="24"/>
                    </w:rPr>
                  </w:pPr>
                  <w:r w:rsidRPr="001377C7">
                    <w:rPr>
                      <w:rFonts w:ascii="Times New Roman" w:hAnsi="Times New Roman" w:cs="Times New Roman"/>
                      <w:sz w:val="24"/>
                      <w:szCs w:val="24"/>
                    </w:rPr>
                    <w:t>Создание картотеки стендов,</w:t>
                  </w:r>
                </w:p>
                <w:p w:rsidR="00CF2431" w:rsidRDefault="00CF2431" w:rsidP="008D3842">
                  <w:pPr>
                    <w:jc w:val="center"/>
                  </w:pPr>
                </w:p>
              </w:txbxContent>
            </v:textbox>
          </v:oval>
        </w:pict>
      </w:r>
    </w:p>
    <w:p w:rsidR="008D3842" w:rsidRDefault="008D3842" w:rsidP="008D3842">
      <w:pPr>
        <w:spacing w:after="0" w:line="240" w:lineRule="auto"/>
        <w:rPr>
          <w:rFonts w:ascii="Times New Roman" w:eastAsia="Times New Roman" w:hAnsi="Times New Roman" w:cs="Times New Roman"/>
          <w:sz w:val="28"/>
          <w:szCs w:val="28"/>
        </w:rPr>
      </w:pPr>
    </w:p>
    <w:p w:rsidR="008D3842" w:rsidRDefault="00602FD2" w:rsidP="008D38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Овал 33" o:spid="_x0000_s1112" style="position:absolute;margin-left:282.05pt;margin-top:5.35pt;width:130pt;height:71.3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ewIAACkFAAAOAAAAZHJzL2Uyb0RvYy54bWysVEtu2zAQ3RfoHQjuG0mOYzdG5MBIkKJA&#10;kARNiqxpioyJUhyWpC25h+kZim57CR+pQ0pW0sarohuJw3lv/sOz87bWZCOcV2BKWhzllAjDoVLm&#10;qaSfH67evafEB2YqpsGIkm6Fp+fzt2/OGjsTI1iBroQjaMT4WWNLugrBzrLM85WomT8CKwwqJbia&#10;BRTdU1Y51qD1WmejPJ9kDbjKOuDCe7y97JR0nuxLKXi4ldKLQHRJMbaQvi59l/Gbzc/Y7Mkxu1K8&#10;D4P9QxQ1UwadDqYuWWBk7dQrU7XiDjzIcMShzkBKxUXKAbMp8r+yuV8xK1IuWBxvhzL5/2eW32zu&#10;HFFVSY+PKTGsxh7tvu9+7n7sfhG8wvo01s8Qdm/vXC95PMZkW+nq+Mc0SJtquh1qKtpAOF4Wx5Px&#10;dDqhhKPuNM+nJ6NoNHtmW+fDBwE1iYeSCq2V9TFtNmObax869B6F1BhQF0I6ha0WEazNJyExFXQ6&#10;Suw0ROJCO7Jh2H7GuTBh0ntP6EiTSuuBWBwi6lD0pB4baSIN10DMDxH/9DgwklcwYSDXyoA7ZKD6&#10;Mnju8Pvsu5xj+qFdtql/xTgGGa+WUG2xqQ66afeWXyks7TXz4Y45HG9cBFzZcIsfqaEpKfQnSlbg&#10;vh26j3icOtRS0uC6lNR/XTMnKNEfDc7jaTEex/1KwvhkOkLBvdQsX2rMur4AbEmBj4Pl6RjxQe+P&#10;0kH9iJu9iF5RxQxH3yXlwe2Fi9CtMb4NXCwWCYY7ZVm4NveWR+Ox0HFuHtpH5mw/XwEn8wb2q/Vq&#10;xjpsZBpYrANIlQbwua59C3Af0xT3b0dc+JdyQj2/cPPfAAAA//8DAFBLAwQUAAYACAAAACEAFs7B&#10;gOEAAAAJAQAADwAAAGRycy9kb3ducmV2LnhtbEyPwU7DMAyG70i8Q2QkLmhLC11XStNpDO00JMQG&#10;4uo1XlvRJFWTbeXtZ05wsqz/0+/PxWI0nTjR4FtnFcTTCATZyunW1go+dutJBsIHtBo7Z0nBD3lY&#10;lNdXBebane07nbahFlxifY4KmhD6XEpfNWTQT11PlrODGwwGXoda6gHPXG46eR9FqTTYWr7QYE+r&#10;hqrv7dEo+PyqN3f67WG1fF7vspfN6yHGRCp1ezMun0AEGsMfDL/6rA4lO+3d0WovOgXpPJ4xquCR&#10;B+dZliYg9gzO4gRkWcj/H5QXAAAA//8DAFBLAQItABQABgAIAAAAIQC2gziS/gAAAOEBAAATAAAA&#10;AAAAAAAAAAAAAAAAAABbQ29udGVudF9UeXBlc10ueG1sUEsBAi0AFAAGAAgAAAAhADj9If/WAAAA&#10;lAEAAAsAAAAAAAAAAAAAAAAALwEAAF9yZWxzLy5yZWxzUEsBAi0AFAAGAAgAAAAhAKQL79V7AgAA&#10;KQUAAA4AAAAAAAAAAAAAAAAALgIAAGRycy9lMm9Eb2MueG1sUEsBAi0AFAAGAAgAAAAhABbOwYDh&#10;AAAACQEAAA8AAAAAAAAAAAAAAAAA1QQAAGRycy9kb3ducmV2LnhtbFBLBQYAAAAABAAEAPMAAADj&#10;BQAAAAA=&#10;" fillcolor="white [3201]" strokecolor="#f79646 [3209]" strokeweight="2pt">
            <v:textbox>
              <w:txbxContent>
                <w:p w:rsidR="00CF2431" w:rsidRPr="001377C7" w:rsidRDefault="00CF2431" w:rsidP="008D3842">
                  <w:pPr>
                    <w:jc w:val="center"/>
                    <w:rPr>
                      <w:rFonts w:ascii="Times New Roman" w:hAnsi="Times New Roman" w:cs="Times New Roman"/>
                      <w:sz w:val="24"/>
                      <w:szCs w:val="24"/>
                    </w:rPr>
                  </w:pPr>
                  <w:proofErr w:type="spellStart"/>
                  <w:r w:rsidRPr="001377C7">
                    <w:rPr>
                      <w:rFonts w:ascii="Times New Roman" w:hAnsi="Times New Roman" w:cs="Times New Roman"/>
                      <w:sz w:val="24"/>
                      <w:szCs w:val="24"/>
                    </w:rPr>
                    <w:t>Профильность</w:t>
                  </w:r>
                  <w:proofErr w:type="spellEnd"/>
                  <w:r w:rsidRPr="001377C7">
                    <w:rPr>
                      <w:rFonts w:ascii="Times New Roman" w:hAnsi="Times New Roman" w:cs="Times New Roman"/>
                      <w:sz w:val="24"/>
                      <w:szCs w:val="24"/>
                    </w:rPr>
                    <w:t xml:space="preserve"> в обучении</w:t>
                  </w:r>
                </w:p>
              </w:txbxContent>
            </v:textbox>
          </v:oval>
        </w:pict>
      </w:r>
    </w:p>
    <w:p w:rsidR="008D3842" w:rsidRDefault="008D3842" w:rsidP="008D3842">
      <w:pPr>
        <w:spacing w:line="360" w:lineRule="auto"/>
        <w:jc w:val="both"/>
        <w:rPr>
          <w:rFonts w:ascii="Times New Roman" w:hAnsi="Times New Roman" w:cs="Times New Roman"/>
          <w:b/>
          <w:sz w:val="24"/>
          <w:szCs w:val="24"/>
        </w:rPr>
      </w:pPr>
    </w:p>
    <w:p w:rsidR="004A1307" w:rsidRDefault="004A1307" w:rsidP="008D3842">
      <w:pPr>
        <w:spacing w:line="360" w:lineRule="auto"/>
        <w:jc w:val="both"/>
        <w:rPr>
          <w:rFonts w:ascii="Times New Roman" w:hAnsi="Times New Roman" w:cs="Times New Roman"/>
          <w:b/>
          <w:sz w:val="24"/>
          <w:szCs w:val="24"/>
        </w:rPr>
      </w:pPr>
    </w:p>
    <w:p w:rsidR="00D04EFB" w:rsidRDefault="00D04EFB" w:rsidP="00A3533C">
      <w:pPr>
        <w:spacing w:after="0" w:line="360" w:lineRule="auto"/>
        <w:jc w:val="center"/>
        <w:rPr>
          <w:rFonts w:ascii="Times New Roman" w:eastAsia="Times New Roman" w:hAnsi="Times New Roman" w:cs="Times New Roman"/>
          <w:bCs/>
          <w:sz w:val="24"/>
          <w:szCs w:val="24"/>
        </w:rPr>
      </w:pPr>
    </w:p>
    <w:p w:rsidR="00FC5A1A" w:rsidRPr="00250954" w:rsidRDefault="00FC5A1A" w:rsidP="00DF2C9C">
      <w:pPr>
        <w:pStyle w:val="a3"/>
        <w:numPr>
          <w:ilvl w:val="0"/>
          <w:numId w:val="36"/>
        </w:numPr>
        <w:spacing w:after="0" w:line="360" w:lineRule="auto"/>
        <w:jc w:val="center"/>
        <w:rPr>
          <w:rFonts w:ascii="Times New Roman" w:eastAsia="Times New Roman" w:hAnsi="Times New Roman" w:cs="Times New Roman"/>
          <w:b/>
          <w:bCs/>
          <w:sz w:val="24"/>
          <w:szCs w:val="24"/>
        </w:rPr>
      </w:pPr>
      <w:r w:rsidRPr="00250954">
        <w:rPr>
          <w:rFonts w:ascii="Times New Roman" w:eastAsia="Times New Roman" w:hAnsi="Times New Roman" w:cs="Times New Roman"/>
          <w:b/>
          <w:bCs/>
          <w:sz w:val="24"/>
          <w:szCs w:val="24"/>
        </w:rPr>
        <w:t>Модель профориентационной работы с учащимися школы.</w:t>
      </w:r>
    </w:p>
    <w:p w:rsidR="004A1307" w:rsidRPr="00FC5A1A" w:rsidRDefault="004A1307" w:rsidP="004A1307">
      <w:pPr>
        <w:pStyle w:val="a3"/>
        <w:spacing w:after="0" w:line="360" w:lineRule="auto"/>
        <w:ind w:left="1440"/>
        <w:rPr>
          <w:rFonts w:ascii="Times New Roman" w:eastAsia="Times New Roman" w:hAnsi="Times New Roman" w:cs="Times New Roman"/>
          <w:bCs/>
          <w:sz w:val="24"/>
          <w:szCs w:val="24"/>
        </w:rPr>
      </w:pPr>
    </w:p>
    <w:p w:rsidR="005A131F" w:rsidRDefault="008D3842" w:rsidP="005A131F">
      <w:pPr>
        <w:spacing w:after="0" w:line="360" w:lineRule="auto"/>
        <w:rPr>
          <w:rFonts w:ascii="Times New Roman" w:hAnsi="Times New Roman" w:cs="Times New Roman"/>
          <w:b/>
          <w:sz w:val="24"/>
          <w:szCs w:val="24"/>
        </w:rPr>
      </w:pPr>
      <w:r>
        <w:rPr>
          <w:rFonts w:ascii="Times New Roman" w:hAnsi="Times New Roman"/>
          <w:sz w:val="24"/>
          <w:szCs w:val="24"/>
        </w:rPr>
        <w:t xml:space="preserve">             Р</w:t>
      </w:r>
      <w:r w:rsidRPr="0077551A">
        <w:rPr>
          <w:rFonts w:ascii="Times New Roman" w:hAnsi="Times New Roman"/>
          <w:sz w:val="24"/>
          <w:szCs w:val="24"/>
        </w:rPr>
        <w:t>азработан</w:t>
      </w:r>
      <w:r w:rsidR="00237FF7">
        <w:rPr>
          <w:rFonts w:ascii="Times New Roman" w:hAnsi="Times New Roman"/>
          <w:sz w:val="24"/>
          <w:szCs w:val="24"/>
        </w:rPr>
        <w:t>н</w:t>
      </w:r>
      <w:r w:rsidRPr="0077551A">
        <w:rPr>
          <w:rFonts w:ascii="Times New Roman" w:hAnsi="Times New Roman"/>
          <w:sz w:val="24"/>
          <w:szCs w:val="24"/>
        </w:rPr>
        <w:t>а</w:t>
      </w:r>
      <w:r w:rsidR="00FC5A1A">
        <w:rPr>
          <w:rFonts w:ascii="Times New Roman" w:hAnsi="Times New Roman"/>
          <w:sz w:val="24"/>
          <w:szCs w:val="24"/>
        </w:rPr>
        <w:t>я</w:t>
      </w:r>
      <w:r w:rsidR="00873EB4">
        <w:rPr>
          <w:rFonts w:ascii="Times New Roman" w:hAnsi="Times New Roman"/>
          <w:sz w:val="24"/>
          <w:szCs w:val="24"/>
        </w:rPr>
        <w:t xml:space="preserve"> новая модель организации</w:t>
      </w:r>
      <w:r w:rsidR="00FC5A1A" w:rsidRPr="00FC5A1A">
        <w:rPr>
          <w:rFonts w:ascii="Times New Roman" w:eastAsia="Times New Roman" w:hAnsi="Times New Roman" w:cs="Times New Roman"/>
          <w:bCs/>
          <w:sz w:val="24"/>
          <w:szCs w:val="24"/>
        </w:rPr>
        <w:t xml:space="preserve"> профориентационной работы</w:t>
      </w:r>
      <w:r w:rsidR="00FC5A1A">
        <w:rPr>
          <w:rFonts w:ascii="Times New Roman" w:hAnsi="Times New Roman"/>
          <w:sz w:val="24"/>
          <w:szCs w:val="24"/>
        </w:rPr>
        <w:t>, позволяет</w:t>
      </w:r>
      <w:r w:rsidRPr="0077551A">
        <w:rPr>
          <w:rFonts w:ascii="Times New Roman" w:hAnsi="Times New Roman"/>
          <w:sz w:val="24"/>
          <w:szCs w:val="24"/>
        </w:rPr>
        <w:t xml:space="preserve"> осуществить раннюю профилизацию и профориентацию школьников, педагогам освоить новые педагогические технологии.</w:t>
      </w:r>
    </w:p>
    <w:p w:rsidR="00FF4840" w:rsidRPr="001377C7" w:rsidRDefault="00FF4840" w:rsidP="000F519A">
      <w:pPr>
        <w:spacing w:after="0" w:line="240" w:lineRule="auto"/>
        <w:rPr>
          <w:rFonts w:ascii="Times New Roman" w:eastAsia="Times New Roman" w:hAnsi="Times New Roman" w:cs="Times New Roman"/>
          <w:sz w:val="24"/>
          <w:szCs w:val="24"/>
        </w:rPr>
      </w:pPr>
    </w:p>
    <w:tbl>
      <w:tblPr>
        <w:tblpPr w:leftFromText="180" w:rightFromText="180" w:vertAnchor="text" w:tblpX="-19"/>
        <w:tblW w:w="13479" w:type="dxa"/>
        <w:tblCellSpacing w:w="0" w:type="dxa"/>
        <w:tblLayout w:type="fixed"/>
        <w:tblCellMar>
          <w:left w:w="0" w:type="dxa"/>
          <w:right w:w="0" w:type="dxa"/>
        </w:tblCellMar>
        <w:tblLook w:val="04A0"/>
      </w:tblPr>
      <w:tblGrid>
        <w:gridCol w:w="1399"/>
        <w:gridCol w:w="279"/>
        <w:gridCol w:w="1938"/>
        <w:gridCol w:w="280"/>
        <w:gridCol w:w="1876"/>
        <w:gridCol w:w="280"/>
        <w:gridCol w:w="3584"/>
        <w:gridCol w:w="20"/>
        <w:gridCol w:w="216"/>
        <w:gridCol w:w="50"/>
        <w:gridCol w:w="216"/>
        <w:gridCol w:w="50"/>
        <w:gridCol w:w="216"/>
        <w:gridCol w:w="73"/>
        <w:gridCol w:w="216"/>
        <w:gridCol w:w="428"/>
        <w:gridCol w:w="216"/>
        <w:gridCol w:w="50"/>
        <w:gridCol w:w="216"/>
        <w:gridCol w:w="1548"/>
        <w:gridCol w:w="112"/>
        <w:gridCol w:w="104"/>
        <w:gridCol w:w="112"/>
      </w:tblGrid>
      <w:tr w:rsidR="00FF4840" w:rsidRPr="001377C7" w:rsidTr="000F519A">
        <w:trPr>
          <w:gridAfter w:val="16"/>
          <w:wAfter w:w="3843" w:type="dxa"/>
          <w:trHeight w:val="240"/>
          <w:tblCellSpacing w:w="0" w:type="dxa"/>
        </w:trPr>
        <w:tc>
          <w:tcPr>
            <w:tcW w:w="1399"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Работа </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с </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proofErr w:type="spellStart"/>
            <w:r w:rsidRPr="001377C7">
              <w:rPr>
                <w:rFonts w:ascii="Times New Roman" w:eastAsia="Times New Roman" w:hAnsi="Times New Roman" w:cs="Times New Roman"/>
                <w:b/>
                <w:bCs/>
                <w:sz w:val="24"/>
                <w:szCs w:val="24"/>
              </w:rPr>
              <w:t>учащи</w:t>
            </w:r>
            <w:proofErr w:type="spellEnd"/>
            <w:r w:rsidRPr="001377C7">
              <w:rPr>
                <w:rFonts w:ascii="Times New Roman" w:eastAsia="Times New Roman" w:hAnsi="Times New Roman" w:cs="Times New Roman"/>
                <w:b/>
                <w:bCs/>
                <w:sz w:val="24"/>
                <w:szCs w:val="24"/>
              </w:rPr>
              <w:t>-</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proofErr w:type="spellStart"/>
            <w:r w:rsidRPr="001377C7">
              <w:rPr>
                <w:rFonts w:ascii="Times New Roman" w:eastAsia="Times New Roman" w:hAnsi="Times New Roman" w:cs="Times New Roman"/>
                <w:b/>
                <w:bCs/>
                <w:sz w:val="24"/>
                <w:szCs w:val="24"/>
              </w:rPr>
              <w:t>мися</w:t>
            </w:r>
            <w:proofErr w:type="spellEnd"/>
          </w:p>
          <w:p w:rsidR="00FF4840" w:rsidRPr="001377C7" w:rsidRDefault="00FF4840" w:rsidP="00F14700">
            <w:pPr>
              <w:spacing w:before="100" w:beforeAutospacing="1" w:after="0" w:line="240" w:lineRule="auto"/>
              <w:ind w:left="-180"/>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w:t>
            </w:r>
          </w:p>
          <w:p w:rsidR="00FF4840" w:rsidRPr="001377C7" w:rsidRDefault="00FF4840" w:rsidP="00F14700">
            <w:pPr>
              <w:spacing w:before="100" w:beforeAutospacing="1" w:after="0" w:line="240" w:lineRule="auto"/>
              <w:ind w:left="-180"/>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w:t>
            </w:r>
          </w:p>
        </w:tc>
        <w:tc>
          <w:tcPr>
            <w:tcW w:w="279" w:type="dxa"/>
            <w:vMerge w:val="restart"/>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0"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vMerge w:val="restart"/>
            <w:tcBorders>
              <w:top w:val="single" w:sz="6" w:space="0" w:color="auto"/>
              <w:left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after="0" w:line="240" w:lineRule="auto"/>
              <w:ind w:right="-108"/>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Анкетирование на начало учебного года</w:t>
            </w:r>
          </w:p>
          <w:p w:rsidR="00FF4840" w:rsidRPr="001377C7" w:rsidRDefault="00FF4840" w:rsidP="00F14700">
            <w:pPr>
              <w:spacing w:after="0"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xml:space="preserve">(8-9 </w:t>
            </w:r>
            <w:proofErr w:type="spellStart"/>
            <w:r w:rsidRPr="001377C7">
              <w:rPr>
                <w:rFonts w:ascii="Times New Roman" w:eastAsia="Times New Roman" w:hAnsi="Times New Roman" w:cs="Times New Roman"/>
                <w:sz w:val="24"/>
                <w:szCs w:val="24"/>
              </w:rPr>
              <w:t>кл</w:t>
            </w:r>
            <w:proofErr w:type="spellEnd"/>
            <w:r w:rsidRPr="001377C7">
              <w:rPr>
                <w:rFonts w:ascii="Times New Roman" w:eastAsia="Times New Roman" w:hAnsi="Times New Roman" w:cs="Times New Roman"/>
                <w:sz w:val="24"/>
                <w:szCs w:val="24"/>
              </w:rPr>
              <w:t>. сентябрь)</w:t>
            </w:r>
          </w:p>
        </w:tc>
        <w:tc>
          <w:tcPr>
            <w:tcW w:w="280" w:type="dxa"/>
            <w:vMerge w:val="restart"/>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0"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0"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Курс «Выбор профессии»</w:t>
            </w:r>
          </w:p>
        </w:tc>
        <w:tc>
          <w:tcPr>
            <w:tcW w:w="280" w:type="dxa"/>
            <w:vMerge w:val="restart"/>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0"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0"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Диагностирование учащихся</w:t>
            </w:r>
          </w:p>
        </w:tc>
      </w:tr>
      <w:tr w:rsidR="00FF4840" w:rsidRPr="001377C7" w:rsidTr="000F519A">
        <w:trPr>
          <w:gridAfter w:val="16"/>
          <w:wAfter w:w="3843" w:type="dxa"/>
          <w:trHeight w:val="240"/>
          <w:tblCellSpacing w:w="0" w:type="dxa"/>
        </w:trPr>
        <w:tc>
          <w:tcPr>
            <w:tcW w:w="1399"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938" w:type="dxa"/>
            <w:vMerge/>
            <w:tcBorders>
              <w:left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8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Элективные курсы (2-3 курса)</w:t>
            </w:r>
          </w:p>
        </w:tc>
        <w:tc>
          <w:tcPr>
            <w:tcW w:w="280"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3584"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Индивидуальные и групповые консультации</w:t>
            </w:r>
          </w:p>
        </w:tc>
      </w:tr>
      <w:tr w:rsidR="00FF4840" w:rsidRPr="001377C7" w:rsidTr="000F519A">
        <w:trPr>
          <w:gridAfter w:val="16"/>
          <w:wAfter w:w="3843" w:type="dxa"/>
          <w:trHeight w:val="240"/>
          <w:tblCellSpacing w:w="0" w:type="dxa"/>
        </w:trPr>
        <w:tc>
          <w:tcPr>
            <w:tcW w:w="1399"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938" w:type="dxa"/>
            <w:vMerge/>
            <w:tcBorders>
              <w:left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p>
        </w:tc>
        <w:tc>
          <w:tcPr>
            <w:tcW w:w="280"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876" w:type="dxa"/>
            <w:tcBorders>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Экскурсии на предприятия</w:t>
            </w:r>
          </w:p>
        </w:tc>
        <w:tc>
          <w:tcPr>
            <w:tcW w:w="280"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35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Информирование учащихся</w:t>
            </w:r>
          </w:p>
        </w:tc>
      </w:tr>
      <w:tr w:rsidR="00FF4840" w:rsidRPr="001377C7" w:rsidTr="000F519A">
        <w:trPr>
          <w:gridAfter w:val="16"/>
          <w:wAfter w:w="3843" w:type="dxa"/>
          <w:trHeight w:val="230"/>
          <w:tblCellSpacing w:w="0" w:type="dxa"/>
        </w:trPr>
        <w:tc>
          <w:tcPr>
            <w:tcW w:w="1399"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938" w:type="dxa"/>
            <w:vMerge/>
            <w:tcBorders>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876" w:type="dxa"/>
            <w:tcBorders>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Встреча с представителями организаций и предприятий на базе МАДОД ЦДОД «Эрудит»</w:t>
            </w:r>
          </w:p>
        </w:tc>
        <w:tc>
          <w:tcPr>
            <w:tcW w:w="280"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3584" w:type="dxa"/>
            <w:tcBorders>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Получение рекомендации специалистов</w:t>
            </w:r>
          </w:p>
        </w:tc>
      </w:tr>
      <w:tr w:rsidR="00FF4840" w:rsidRPr="001377C7" w:rsidTr="000F519A">
        <w:trPr>
          <w:tblCellSpacing w:w="0" w:type="dxa"/>
        </w:trPr>
        <w:tc>
          <w:tcPr>
            <w:tcW w:w="1399"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3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before="100" w:beforeAutospacing="1" w:after="100" w:afterAutospacing="1"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0F519A">
        <w:trPr>
          <w:trHeight w:val="276"/>
          <w:tblCellSpacing w:w="0" w:type="dxa"/>
        </w:trPr>
        <w:tc>
          <w:tcPr>
            <w:tcW w:w="1399"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val="restart"/>
            <w:tcBorders>
              <w:top w:val="nil"/>
              <w:left w:val="nil"/>
              <w:bottom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Анкетирование на конец учебного года(8-9кл. апрель-май)</w:t>
            </w:r>
          </w:p>
        </w:tc>
        <w:tc>
          <w:tcPr>
            <w:tcW w:w="280" w:type="dxa"/>
            <w:vMerge w:val="restart"/>
            <w:tcBorders>
              <w:top w:val="nil"/>
              <w:bottom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Получение заключения</w:t>
            </w:r>
          </w:p>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vMerge w:val="restart"/>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vMerge w:val="restart"/>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ind w:right="-108"/>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Обучение в 10-11 профильном классе</w:t>
            </w:r>
          </w:p>
        </w:tc>
        <w:tc>
          <w:tcPr>
            <w:tcW w:w="236" w:type="dxa"/>
            <w:gridSpan w:val="2"/>
            <w:tcBorders>
              <w:top w:val="nil"/>
              <w:left w:val="nil"/>
              <w:bottom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r>
      <w:tr w:rsidR="00FF4840" w:rsidRPr="001377C7" w:rsidTr="000F519A">
        <w:trPr>
          <w:gridAfter w:val="2"/>
          <w:wAfter w:w="216" w:type="dxa"/>
          <w:trHeight w:val="276"/>
          <w:tblCellSpacing w:w="0" w:type="dxa"/>
        </w:trPr>
        <w:tc>
          <w:tcPr>
            <w:tcW w:w="1399"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938"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876"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3584" w:type="dxa"/>
            <w:vMerge/>
            <w:tcBorders>
              <w:top w:val="single" w:sz="6" w:space="0" w:color="auto"/>
              <w:left w:val="single" w:sz="6" w:space="0" w:color="auto"/>
              <w:bottom w:val="nil"/>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0" w:type="dxa"/>
            <w:vMerge w:val="restart"/>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val="restart"/>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val="restart"/>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9" w:type="dxa"/>
            <w:gridSpan w:val="2"/>
            <w:vMerge w:val="restart"/>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644" w:type="dxa"/>
            <w:gridSpan w:val="2"/>
            <w:vMerge w:val="restart"/>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val="restart"/>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764" w:type="dxa"/>
            <w:gridSpan w:val="2"/>
            <w:vMerge w:val="restart"/>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12" w:type="dxa"/>
            <w:vMerge w:val="restart"/>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r>
      <w:tr w:rsidR="00FF4840" w:rsidRPr="001377C7" w:rsidTr="000F519A">
        <w:trPr>
          <w:gridAfter w:val="2"/>
          <w:wAfter w:w="216" w:type="dxa"/>
          <w:trHeight w:val="276"/>
          <w:tblCellSpacing w:w="0" w:type="dxa"/>
        </w:trPr>
        <w:tc>
          <w:tcPr>
            <w:tcW w:w="1399"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938"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876"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3584" w:type="dxa"/>
            <w:vMerge w:val="restart"/>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Диагностирование учащихся</w:t>
            </w:r>
          </w:p>
        </w:tc>
        <w:tc>
          <w:tcPr>
            <w:tcW w:w="20" w:type="dxa"/>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9" w:type="dxa"/>
            <w:gridSpan w:val="2"/>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644"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764"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12"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r>
      <w:tr w:rsidR="00FF4840" w:rsidRPr="001377C7" w:rsidTr="000F519A">
        <w:trPr>
          <w:gridAfter w:val="2"/>
          <w:wAfter w:w="216" w:type="dxa"/>
          <w:trHeight w:val="276"/>
          <w:tblCellSpacing w:w="0" w:type="dxa"/>
        </w:trPr>
        <w:tc>
          <w:tcPr>
            <w:tcW w:w="1399"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938"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876"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3584" w:type="dxa"/>
            <w:vMerge/>
            <w:tcBorders>
              <w:top w:val="single" w:sz="6" w:space="0" w:color="auto"/>
              <w:left w:val="single" w:sz="6" w:space="0" w:color="auto"/>
              <w:bottom w:val="nil"/>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0" w:type="dxa"/>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9" w:type="dxa"/>
            <w:gridSpan w:val="2"/>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644"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764"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12"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r>
      <w:tr w:rsidR="00FF4840" w:rsidRPr="001377C7" w:rsidTr="000F519A">
        <w:trPr>
          <w:gridAfter w:val="2"/>
          <w:wAfter w:w="216" w:type="dxa"/>
          <w:trHeight w:val="196"/>
          <w:tblCellSpacing w:w="0" w:type="dxa"/>
        </w:trPr>
        <w:tc>
          <w:tcPr>
            <w:tcW w:w="1399"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938"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876"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35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proofErr w:type="spellStart"/>
            <w:r w:rsidRPr="001377C7">
              <w:rPr>
                <w:rFonts w:ascii="Times New Roman" w:eastAsia="Times New Roman" w:hAnsi="Times New Roman" w:cs="Times New Roman"/>
                <w:sz w:val="24"/>
                <w:szCs w:val="24"/>
              </w:rPr>
              <w:t>Допрофессиональная</w:t>
            </w:r>
            <w:proofErr w:type="spellEnd"/>
            <w:r w:rsidRPr="001377C7">
              <w:rPr>
                <w:rFonts w:ascii="Times New Roman" w:eastAsia="Times New Roman" w:hAnsi="Times New Roman" w:cs="Times New Roman"/>
                <w:sz w:val="24"/>
                <w:szCs w:val="24"/>
              </w:rPr>
              <w:t xml:space="preserve"> подготовка</w:t>
            </w:r>
          </w:p>
        </w:tc>
        <w:tc>
          <w:tcPr>
            <w:tcW w:w="20" w:type="dxa"/>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9" w:type="dxa"/>
            <w:gridSpan w:val="2"/>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644"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764"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12"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r>
      <w:tr w:rsidR="00FF4840" w:rsidRPr="001377C7" w:rsidTr="000F519A">
        <w:trPr>
          <w:tblCellSpacing w:w="0" w:type="dxa"/>
        </w:trPr>
        <w:tc>
          <w:tcPr>
            <w:tcW w:w="1399"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left="-180"/>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w:t>
            </w:r>
          </w:p>
        </w:tc>
        <w:tc>
          <w:tcPr>
            <w:tcW w:w="279"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3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before="100" w:beforeAutospacing="1" w:after="100" w:afterAutospacing="1"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0F519A">
        <w:trPr>
          <w:trHeight w:val="845"/>
          <w:tblCellSpacing w:w="0" w:type="dxa"/>
        </w:trPr>
        <w:tc>
          <w:tcPr>
            <w:tcW w:w="13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Работа </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с </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роди-</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proofErr w:type="spellStart"/>
            <w:r w:rsidRPr="001377C7">
              <w:rPr>
                <w:rFonts w:ascii="Times New Roman" w:eastAsia="Times New Roman" w:hAnsi="Times New Roman" w:cs="Times New Roman"/>
                <w:b/>
                <w:bCs/>
                <w:sz w:val="24"/>
                <w:szCs w:val="24"/>
              </w:rPr>
              <w:t>телями</w:t>
            </w:r>
            <w:proofErr w:type="spellEnd"/>
          </w:p>
        </w:tc>
        <w:tc>
          <w:tcPr>
            <w:tcW w:w="279"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Анкетирование  с целью изучения позиции родителей</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Встреча с родителями на общешкольном родительском собрании</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4A5E03"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4A5E03">
              <w:rPr>
                <w:rFonts w:ascii="Times New Roman" w:eastAsia="Times New Roman" w:hAnsi="Times New Roman" w:cs="Times New Roman"/>
                <w:sz w:val="24"/>
                <w:szCs w:val="24"/>
              </w:rPr>
              <w:t>Индивидуальные консультации  с</w:t>
            </w:r>
            <w:r w:rsidR="004A5E03">
              <w:rPr>
                <w:rFonts w:ascii="Times New Roman" w:eastAsia="Times New Roman" w:hAnsi="Times New Roman" w:cs="Times New Roman"/>
                <w:sz w:val="24"/>
                <w:szCs w:val="24"/>
              </w:rPr>
              <w:t xml:space="preserve"> родителями</w:t>
            </w:r>
          </w:p>
        </w:tc>
        <w:tc>
          <w:tcPr>
            <w:tcW w:w="23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0F519A">
        <w:trPr>
          <w:tblCellSpacing w:w="0" w:type="dxa"/>
        </w:trPr>
        <w:tc>
          <w:tcPr>
            <w:tcW w:w="1399"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left="-180"/>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w:t>
            </w:r>
          </w:p>
        </w:tc>
        <w:tc>
          <w:tcPr>
            <w:tcW w:w="279"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3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before="100" w:beforeAutospacing="1" w:after="100" w:afterAutospacing="1"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0F519A">
        <w:trPr>
          <w:trHeight w:val="1560"/>
          <w:tblCellSpacing w:w="0" w:type="dxa"/>
        </w:trPr>
        <w:tc>
          <w:tcPr>
            <w:tcW w:w="1399"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Работа </w:t>
            </w:r>
            <w:proofErr w:type="gramStart"/>
            <w:r w:rsidRPr="001377C7">
              <w:rPr>
                <w:rFonts w:ascii="Times New Roman" w:eastAsia="Times New Roman" w:hAnsi="Times New Roman" w:cs="Times New Roman"/>
                <w:b/>
                <w:bCs/>
                <w:sz w:val="24"/>
                <w:szCs w:val="24"/>
              </w:rPr>
              <w:t>с</w:t>
            </w:r>
            <w:proofErr w:type="gramEnd"/>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proofErr w:type="spellStart"/>
            <w:r w:rsidRPr="001377C7">
              <w:rPr>
                <w:rFonts w:ascii="Times New Roman" w:eastAsia="Times New Roman" w:hAnsi="Times New Roman" w:cs="Times New Roman"/>
                <w:b/>
                <w:bCs/>
                <w:sz w:val="24"/>
                <w:szCs w:val="24"/>
              </w:rPr>
              <w:t>ответст</w:t>
            </w:r>
            <w:proofErr w:type="spellEnd"/>
            <w:r w:rsidRPr="001377C7">
              <w:rPr>
                <w:rFonts w:ascii="Times New Roman" w:eastAsia="Times New Roman" w:hAnsi="Times New Roman" w:cs="Times New Roman"/>
                <w:b/>
                <w:bCs/>
                <w:sz w:val="24"/>
                <w:szCs w:val="24"/>
              </w:rPr>
              <w:t>-</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венными </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за </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proofErr w:type="spellStart"/>
            <w:r w:rsidRPr="001377C7">
              <w:rPr>
                <w:rFonts w:ascii="Times New Roman" w:eastAsia="Times New Roman" w:hAnsi="Times New Roman" w:cs="Times New Roman"/>
                <w:b/>
                <w:bCs/>
                <w:sz w:val="24"/>
                <w:szCs w:val="24"/>
              </w:rPr>
              <w:t>профори</w:t>
            </w:r>
            <w:proofErr w:type="spellEnd"/>
            <w:r w:rsidRPr="001377C7">
              <w:rPr>
                <w:rFonts w:ascii="Times New Roman" w:eastAsia="Times New Roman" w:hAnsi="Times New Roman" w:cs="Times New Roman"/>
                <w:b/>
                <w:bCs/>
                <w:sz w:val="24"/>
                <w:szCs w:val="24"/>
              </w:rPr>
              <w:t>-</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proofErr w:type="spellStart"/>
            <w:r w:rsidRPr="001377C7">
              <w:rPr>
                <w:rFonts w:ascii="Times New Roman" w:eastAsia="Times New Roman" w:hAnsi="Times New Roman" w:cs="Times New Roman"/>
                <w:b/>
                <w:bCs/>
                <w:sz w:val="24"/>
                <w:szCs w:val="24"/>
              </w:rPr>
              <w:t>ентацию</w:t>
            </w:r>
            <w:proofErr w:type="spellEnd"/>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в </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школе</w:t>
            </w:r>
          </w:p>
        </w:tc>
        <w:tc>
          <w:tcPr>
            <w:tcW w:w="279"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Проведение семинара на начало учебного года (сентябрь)</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Результаты первичного анкетирования</w:t>
            </w:r>
          </w:p>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(ноябрь)</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Организация и проведение профориентационной акции «Выбор»</w:t>
            </w:r>
          </w:p>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(февраль-март)</w:t>
            </w:r>
          </w:p>
        </w:tc>
        <w:tc>
          <w:tcPr>
            <w:tcW w:w="23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0F519A">
        <w:trPr>
          <w:trHeight w:val="1283"/>
          <w:tblCellSpacing w:w="0" w:type="dxa"/>
        </w:trPr>
        <w:tc>
          <w:tcPr>
            <w:tcW w:w="1399"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vMerge w:val="restart"/>
            <w:tcBorders>
              <w:top w:val="single" w:sz="6" w:space="0" w:color="auto"/>
              <w:left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Обучение процессу первичного анкетирования</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Составление графика экскурсий</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vMerge w:val="restart"/>
            <w:tcBorders>
              <w:top w:val="single" w:sz="6" w:space="0" w:color="auto"/>
              <w:left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Организация Дней открытых дверей</w:t>
            </w:r>
          </w:p>
        </w:tc>
        <w:tc>
          <w:tcPr>
            <w:tcW w:w="23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0F519A">
        <w:trPr>
          <w:tblCellSpacing w:w="0" w:type="dxa"/>
        </w:trPr>
        <w:tc>
          <w:tcPr>
            <w:tcW w:w="1399"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vMerge/>
            <w:tcBorders>
              <w:left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Встреча с представителями предприятий и учебных заведений</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vMerge/>
            <w:tcBorders>
              <w:left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p>
        </w:tc>
        <w:tc>
          <w:tcPr>
            <w:tcW w:w="23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before="100" w:beforeAutospacing="1" w:after="100" w:afterAutospacing="1"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0F519A">
        <w:trPr>
          <w:tblCellSpacing w:w="0" w:type="dxa"/>
        </w:trPr>
        <w:tc>
          <w:tcPr>
            <w:tcW w:w="1399"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vMerge/>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p>
        </w:tc>
        <w:tc>
          <w:tcPr>
            <w:tcW w:w="23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before="100" w:beforeAutospacing="1" w:after="100" w:afterAutospacing="1"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0F519A">
        <w:trPr>
          <w:trHeight w:val="40"/>
          <w:tblCellSpacing w:w="0" w:type="dxa"/>
        </w:trPr>
        <w:tc>
          <w:tcPr>
            <w:tcW w:w="1399"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ind w:left="-180"/>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w:t>
            </w:r>
          </w:p>
        </w:tc>
        <w:tc>
          <w:tcPr>
            <w:tcW w:w="279"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3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r>
      <w:tr w:rsidR="00FF4840" w:rsidRPr="001377C7" w:rsidTr="000F519A">
        <w:trPr>
          <w:gridAfter w:val="2"/>
          <w:wAfter w:w="216" w:type="dxa"/>
          <w:trHeight w:val="1164"/>
          <w:tblCellSpacing w:w="0" w:type="dxa"/>
        </w:trPr>
        <w:tc>
          <w:tcPr>
            <w:tcW w:w="13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0F519A" w:rsidRDefault="000F519A" w:rsidP="000F519A">
            <w:pPr>
              <w:spacing w:after="0" w:line="240" w:lineRule="auto"/>
              <w:ind w:left="-142" w:right="-138"/>
              <w:jc w:val="both"/>
              <w:rPr>
                <w:rFonts w:ascii="Times New Roman" w:eastAsia="Times New Roman" w:hAnsi="Times New Roman" w:cs="Times New Roman"/>
                <w:sz w:val="20"/>
                <w:szCs w:val="20"/>
              </w:rPr>
            </w:pPr>
            <w:proofErr w:type="spellStart"/>
            <w:r w:rsidRPr="000F519A">
              <w:rPr>
                <w:rFonts w:ascii="Times New Roman" w:eastAsia="Times New Roman" w:hAnsi="Times New Roman" w:cs="Times New Roman"/>
                <w:b/>
                <w:bCs/>
                <w:sz w:val="20"/>
                <w:szCs w:val="20"/>
              </w:rPr>
              <w:t>Работа</w:t>
            </w:r>
            <w:r w:rsidR="00FF4840" w:rsidRPr="000F519A">
              <w:rPr>
                <w:rFonts w:ascii="Times New Roman" w:eastAsia="Times New Roman" w:hAnsi="Times New Roman" w:cs="Times New Roman"/>
                <w:b/>
                <w:bCs/>
                <w:sz w:val="20"/>
                <w:szCs w:val="20"/>
              </w:rPr>
              <w:t>с</w:t>
            </w:r>
            <w:proofErr w:type="spellEnd"/>
            <w:r w:rsidRPr="000F519A">
              <w:rPr>
                <w:rFonts w:ascii="Times New Roman" w:eastAsia="Times New Roman" w:hAnsi="Times New Roman" w:cs="Times New Roman"/>
                <w:sz w:val="20"/>
                <w:szCs w:val="20"/>
              </w:rPr>
              <w:t xml:space="preserve"> </w:t>
            </w:r>
            <w:r w:rsidR="00FF4840" w:rsidRPr="000F519A">
              <w:rPr>
                <w:rFonts w:ascii="Times New Roman" w:eastAsia="Times New Roman" w:hAnsi="Times New Roman" w:cs="Times New Roman"/>
                <w:b/>
                <w:bCs/>
                <w:sz w:val="20"/>
                <w:szCs w:val="20"/>
              </w:rPr>
              <w:t> НПО,</w:t>
            </w:r>
          </w:p>
          <w:p w:rsidR="00FF4840" w:rsidRPr="000F519A" w:rsidRDefault="00FF4840" w:rsidP="000F519A">
            <w:pPr>
              <w:spacing w:after="0" w:line="240" w:lineRule="auto"/>
              <w:ind w:left="-142" w:right="-138"/>
              <w:jc w:val="both"/>
              <w:rPr>
                <w:rFonts w:ascii="Times New Roman" w:eastAsia="Times New Roman" w:hAnsi="Times New Roman" w:cs="Times New Roman"/>
                <w:sz w:val="20"/>
                <w:szCs w:val="20"/>
              </w:rPr>
            </w:pPr>
            <w:r w:rsidRPr="000F519A">
              <w:rPr>
                <w:rFonts w:ascii="Times New Roman" w:eastAsia="Times New Roman" w:hAnsi="Times New Roman" w:cs="Times New Roman"/>
                <w:b/>
                <w:bCs/>
                <w:sz w:val="20"/>
                <w:szCs w:val="20"/>
              </w:rPr>
              <w:t xml:space="preserve">СПО, </w:t>
            </w:r>
            <w:proofErr w:type="spellStart"/>
            <w:r w:rsidRPr="000F519A">
              <w:rPr>
                <w:rFonts w:ascii="Times New Roman" w:eastAsia="Times New Roman" w:hAnsi="Times New Roman" w:cs="Times New Roman"/>
                <w:b/>
                <w:bCs/>
                <w:sz w:val="20"/>
                <w:szCs w:val="20"/>
              </w:rPr>
              <w:t>предпри</w:t>
            </w:r>
            <w:proofErr w:type="spellEnd"/>
            <w:r w:rsidRPr="000F519A">
              <w:rPr>
                <w:rFonts w:ascii="Times New Roman" w:eastAsia="Times New Roman" w:hAnsi="Times New Roman" w:cs="Times New Roman"/>
                <w:b/>
                <w:bCs/>
                <w:sz w:val="20"/>
                <w:szCs w:val="20"/>
              </w:rPr>
              <w:t>-</w:t>
            </w:r>
          </w:p>
          <w:p w:rsidR="00FF4840" w:rsidRPr="000F519A" w:rsidRDefault="000F519A" w:rsidP="000F519A">
            <w:pPr>
              <w:spacing w:after="0" w:line="240" w:lineRule="auto"/>
              <w:ind w:left="-142" w:right="-138"/>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я</w:t>
            </w:r>
            <w:r w:rsidR="00FF4840" w:rsidRPr="000F519A">
              <w:rPr>
                <w:rFonts w:ascii="Times New Roman" w:eastAsia="Times New Roman" w:hAnsi="Times New Roman" w:cs="Times New Roman"/>
                <w:b/>
                <w:bCs/>
                <w:sz w:val="20"/>
                <w:szCs w:val="20"/>
              </w:rPr>
              <w:t>тиями</w:t>
            </w:r>
            <w:proofErr w:type="spellEnd"/>
            <w:r w:rsidRPr="000F519A">
              <w:rPr>
                <w:rFonts w:ascii="Times New Roman" w:eastAsia="Times New Roman" w:hAnsi="Times New Roman" w:cs="Times New Roman"/>
                <w:sz w:val="20"/>
                <w:szCs w:val="20"/>
              </w:rPr>
              <w:t xml:space="preserve"> </w:t>
            </w:r>
            <w:r w:rsidR="00FF4840" w:rsidRPr="000F519A">
              <w:rPr>
                <w:rFonts w:ascii="Times New Roman" w:eastAsia="Times New Roman" w:hAnsi="Times New Roman" w:cs="Times New Roman"/>
                <w:b/>
                <w:bCs/>
                <w:sz w:val="20"/>
                <w:szCs w:val="20"/>
              </w:rPr>
              <w:t>и</w:t>
            </w:r>
            <w:r w:rsidRPr="000F519A">
              <w:rPr>
                <w:rFonts w:ascii="Times New Roman" w:eastAsia="Times New Roman" w:hAnsi="Times New Roman" w:cs="Times New Roman"/>
                <w:sz w:val="20"/>
                <w:szCs w:val="20"/>
              </w:rPr>
              <w:t xml:space="preserve"> </w:t>
            </w:r>
            <w:r w:rsidR="00FF4840" w:rsidRPr="000F519A">
              <w:rPr>
                <w:rFonts w:ascii="Times New Roman" w:eastAsia="Times New Roman" w:hAnsi="Times New Roman" w:cs="Times New Roman"/>
                <w:b/>
                <w:bCs/>
                <w:sz w:val="20"/>
                <w:szCs w:val="20"/>
              </w:rPr>
              <w:t>организациями</w:t>
            </w:r>
          </w:p>
          <w:p w:rsidR="00FF4840" w:rsidRPr="001377C7" w:rsidRDefault="00FF4840" w:rsidP="000F519A">
            <w:pPr>
              <w:spacing w:after="0" w:line="240" w:lineRule="auto"/>
              <w:ind w:left="-142" w:right="-138"/>
              <w:jc w:val="both"/>
              <w:rPr>
                <w:rFonts w:ascii="Times New Roman" w:eastAsia="Times New Roman" w:hAnsi="Times New Roman" w:cs="Times New Roman"/>
                <w:sz w:val="24"/>
                <w:szCs w:val="24"/>
              </w:rPr>
            </w:pPr>
            <w:r w:rsidRPr="000F519A">
              <w:rPr>
                <w:rFonts w:ascii="Times New Roman" w:eastAsia="Times New Roman" w:hAnsi="Times New Roman" w:cs="Times New Roman"/>
                <w:b/>
                <w:bCs/>
                <w:sz w:val="20"/>
                <w:szCs w:val="20"/>
              </w:rPr>
              <w:t>города</w:t>
            </w:r>
          </w:p>
        </w:tc>
        <w:tc>
          <w:tcPr>
            <w:tcW w:w="279"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Заключение договоров</w:t>
            </w:r>
          </w:p>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(в течение года)</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0F519A" w:rsidRDefault="00FF4840" w:rsidP="000F519A">
            <w:pPr>
              <w:spacing w:before="100" w:beforeAutospacing="1" w:after="100" w:afterAutospacing="1" w:line="240" w:lineRule="auto"/>
              <w:jc w:val="center"/>
              <w:rPr>
                <w:rFonts w:ascii="Times New Roman" w:eastAsia="Times New Roman" w:hAnsi="Times New Roman" w:cs="Times New Roman"/>
                <w:sz w:val="20"/>
                <w:szCs w:val="20"/>
              </w:rPr>
            </w:pPr>
            <w:r w:rsidRPr="000F519A">
              <w:rPr>
                <w:rFonts w:ascii="Times New Roman" w:eastAsia="Times New Roman" w:hAnsi="Times New Roman" w:cs="Times New Roman"/>
                <w:sz w:val="20"/>
                <w:szCs w:val="20"/>
              </w:rPr>
              <w:t>Сбор информации (стенды, проспекты, брошюры, презентации, фильмы)</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Организация встреч с представителями учреждений на базе  МАДОД ЦДОД «Эрудит»</w:t>
            </w:r>
          </w:p>
        </w:tc>
        <w:tc>
          <w:tcPr>
            <w:tcW w:w="20" w:type="dxa"/>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9" w:type="dxa"/>
            <w:gridSpan w:val="2"/>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644" w:type="dxa"/>
            <w:gridSpan w:val="2"/>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764" w:type="dxa"/>
            <w:gridSpan w:val="2"/>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12" w:type="dxa"/>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r>
    </w:tbl>
    <w:p w:rsidR="00FC5A1A" w:rsidRDefault="00FC5A1A" w:rsidP="000F519A">
      <w:pPr>
        <w:spacing w:after="0" w:line="240" w:lineRule="auto"/>
        <w:rPr>
          <w:rFonts w:ascii="Times New Roman" w:hAnsi="Times New Roman" w:cs="Times New Roman"/>
          <w:b/>
          <w:sz w:val="24"/>
          <w:szCs w:val="24"/>
        </w:rPr>
      </w:pPr>
    </w:p>
    <w:p w:rsidR="001F3260" w:rsidRPr="00250954" w:rsidRDefault="00FC5A1A" w:rsidP="000F519A">
      <w:pPr>
        <w:pStyle w:val="a3"/>
        <w:numPr>
          <w:ilvl w:val="0"/>
          <w:numId w:val="26"/>
        </w:numPr>
        <w:spacing w:after="0" w:line="360" w:lineRule="auto"/>
        <w:jc w:val="both"/>
        <w:rPr>
          <w:rFonts w:ascii="Times New Roman" w:hAnsi="Times New Roman" w:cs="Times New Roman"/>
          <w:sz w:val="28"/>
          <w:szCs w:val="28"/>
        </w:rPr>
      </w:pPr>
      <w:r w:rsidRPr="00250954">
        <w:rPr>
          <w:rFonts w:ascii="Times New Roman" w:eastAsia="Times New Roman" w:hAnsi="Times New Roman" w:cs="Times New Roman"/>
          <w:b/>
          <w:sz w:val="24"/>
          <w:szCs w:val="24"/>
        </w:rPr>
        <w:t>Модель о</w:t>
      </w:r>
      <w:r w:rsidR="006522E9" w:rsidRPr="00250954">
        <w:rPr>
          <w:rFonts w:ascii="Times New Roman" w:eastAsia="Times New Roman" w:hAnsi="Times New Roman" w:cs="Times New Roman"/>
          <w:b/>
          <w:sz w:val="24"/>
          <w:szCs w:val="24"/>
        </w:rPr>
        <w:t>рганизации обучения агротехн</w:t>
      </w:r>
      <w:r w:rsidRPr="00250954">
        <w:rPr>
          <w:rFonts w:ascii="Times New Roman" w:eastAsia="Times New Roman" w:hAnsi="Times New Roman" w:cs="Times New Roman"/>
          <w:b/>
          <w:sz w:val="24"/>
          <w:szCs w:val="24"/>
        </w:rPr>
        <w:t>ической направленности школьников.</w:t>
      </w:r>
      <w:r w:rsidR="001F3260" w:rsidRPr="00250954">
        <w:rPr>
          <w:rFonts w:ascii="Times New Roman" w:hAnsi="Times New Roman" w:cs="Times New Roman"/>
          <w:b/>
          <w:sz w:val="24"/>
          <w:szCs w:val="24"/>
        </w:rPr>
        <w:t xml:space="preserve">                        </w:t>
      </w:r>
      <w:r w:rsidR="001F3260" w:rsidRPr="00250954">
        <w:rPr>
          <w:rFonts w:ascii="Times New Roman" w:hAnsi="Times New Roman" w:cs="Times New Roman"/>
          <w:sz w:val="28"/>
          <w:szCs w:val="28"/>
        </w:rPr>
        <w:t xml:space="preserve">                                                                 </w:t>
      </w:r>
    </w:p>
    <w:p w:rsidR="001F3260" w:rsidRPr="00B82530" w:rsidRDefault="001F3260" w:rsidP="001F3260">
      <w:pPr>
        <w:spacing w:after="0" w:line="240" w:lineRule="auto"/>
        <w:rPr>
          <w:rFonts w:ascii="Times New Roman" w:hAnsi="Times New Roman" w:cs="Times New Roman"/>
          <w:sz w:val="28"/>
          <w:szCs w:val="28"/>
        </w:rPr>
      </w:pPr>
    </w:p>
    <w:tbl>
      <w:tblPr>
        <w:tblStyle w:val="a9"/>
        <w:tblW w:w="9498" w:type="dxa"/>
        <w:tblInd w:w="-34" w:type="dxa"/>
        <w:tblLayout w:type="fixed"/>
        <w:tblLook w:val="04A0"/>
      </w:tblPr>
      <w:tblGrid>
        <w:gridCol w:w="705"/>
        <w:gridCol w:w="571"/>
        <w:gridCol w:w="1276"/>
        <w:gridCol w:w="1559"/>
        <w:gridCol w:w="1560"/>
        <w:gridCol w:w="708"/>
        <w:gridCol w:w="1560"/>
        <w:gridCol w:w="1559"/>
      </w:tblGrid>
      <w:tr w:rsidR="001F3260" w:rsidRPr="00C905BA" w:rsidTr="000F519A">
        <w:trPr>
          <w:cantSplit/>
          <w:trHeight w:val="1772"/>
        </w:trPr>
        <w:tc>
          <w:tcPr>
            <w:tcW w:w="705" w:type="dxa"/>
            <w:textDirection w:val="btLr"/>
            <w:vAlign w:val="center"/>
          </w:tcPr>
          <w:p w:rsidR="001F3260" w:rsidRPr="000F519A" w:rsidRDefault="001F3260" w:rsidP="000F519A">
            <w:pPr>
              <w:ind w:left="-108" w:right="-108"/>
              <w:jc w:val="center"/>
              <w:rPr>
                <w:rFonts w:ascii="Times New Roman" w:eastAsia="Calibri" w:hAnsi="Times New Roman" w:cs="Times New Roman"/>
                <w:sz w:val="24"/>
                <w:szCs w:val="24"/>
              </w:rPr>
            </w:pPr>
            <w:r w:rsidRPr="000F519A">
              <w:rPr>
                <w:rFonts w:ascii="Times New Roman" w:eastAsia="Calibri" w:hAnsi="Times New Roman" w:cs="Times New Roman"/>
                <w:sz w:val="24"/>
                <w:szCs w:val="24"/>
              </w:rPr>
              <w:t>Раздел</w:t>
            </w:r>
          </w:p>
        </w:tc>
        <w:tc>
          <w:tcPr>
            <w:tcW w:w="571" w:type="dxa"/>
            <w:textDirection w:val="btLr"/>
            <w:vAlign w:val="center"/>
          </w:tcPr>
          <w:p w:rsidR="001F3260" w:rsidRPr="000F519A" w:rsidRDefault="001F3260" w:rsidP="000F519A">
            <w:pPr>
              <w:ind w:left="113" w:right="113"/>
              <w:jc w:val="center"/>
              <w:rPr>
                <w:rFonts w:ascii="Times New Roman" w:eastAsia="Calibri" w:hAnsi="Times New Roman" w:cs="Times New Roman"/>
                <w:sz w:val="24"/>
                <w:szCs w:val="24"/>
              </w:rPr>
            </w:pPr>
            <w:r w:rsidRPr="000F519A">
              <w:rPr>
                <w:rFonts w:ascii="Times New Roman" w:eastAsia="Calibri" w:hAnsi="Times New Roman" w:cs="Times New Roman"/>
                <w:sz w:val="24"/>
                <w:szCs w:val="24"/>
              </w:rPr>
              <w:t>№ мероприятия</w:t>
            </w:r>
          </w:p>
        </w:tc>
        <w:tc>
          <w:tcPr>
            <w:tcW w:w="1276" w:type="dxa"/>
            <w:shd w:val="clear" w:color="auto" w:fill="auto"/>
            <w:textDirection w:val="btLr"/>
            <w:vAlign w:val="center"/>
          </w:tcPr>
          <w:p w:rsidR="001F3260" w:rsidRPr="000F519A" w:rsidRDefault="001F3260" w:rsidP="000F519A">
            <w:pPr>
              <w:ind w:left="113" w:right="113"/>
              <w:jc w:val="center"/>
              <w:rPr>
                <w:rFonts w:ascii="Times New Roman" w:eastAsia="Calibri" w:hAnsi="Times New Roman" w:cs="Times New Roman"/>
                <w:sz w:val="24"/>
                <w:szCs w:val="24"/>
              </w:rPr>
            </w:pPr>
            <w:r w:rsidRPr="000F519A">
              <w:rPr>
                <w:rFonts w:ascii="Times New Roman" w:eastAsia="Calibri" w:hAnsi="Times New Roman" w:cs="Times New Roman"/>
                <w:sz w:val="24"/>
                <w:szCs w:val="24"/>
              </w:rPr>
              <w:t>Наименование мероприятия</w:t>
            </w:r>
          </w:p>
        </w:tc>
        <w:tc>
          <w:tcPr>
            <w:tcW w:w="1559" w:type="dxa"/>
            <w:shd w:val="clear" w:color="auto" w:fill="auto"/>
            <w:textDirection w:val="btLr"/>
            <w:vAlign w:val="center"/>
          </w:tcPr>
          <w:p w:rsidR="001F3260" w:rsidRPr="000F519A" w:rsidRDefault="001F3260" w:rsidP="000F519A">
            <w:pPr>
              <w:ind w:left="113" w:right="113"/>
              <w:jc w:val="center"/>
              <w:rPr>
                <w:rFonts w:ascii="Times New Roman" w:eastAsia="Calibri" w:hAnsi="Times New Roman" w:cs="Times New Roman"/>
                <w:sz w:val="24"/>
                <w:szCs w:val="24"/>
              </w:rPr>
            </w:pPr>
            <w:r w:rsidRPr="000F519A">
              <w:rPr>
                <w:rFonts w:ascii="Times New Roman" w:eastAsia="Calibri" w:hAnsi="Times New Roman" w:cs="Times New Roman"/>
                <w:sz w:val="24"/>
                <w:szCs w:val="24"/>
              </w:rPr>
              <w:t>Содержание, место</w:t>
            </w:r>
          </w:p>
        </w:tc>
        <w:tc>
          <w:tcPr>
            <w:tcW w:w="1560" w:type="dxa"/>
            <w:shd w:val="clear" w:color="auto" w:fill="auto"/>
            <w:textDirection w:val="btLr"/>
            <w:vAlign w:val="center"/>
          </w:tcPr>
          <w:p w:rsidR="001F3260" w:rsidRPr="000F519A" w:rsidRDefault="001F3260" w:rsidP="000F519A">
            <w:pPr>
              <w:ind w:left="113" w:right="113"/>
              <w:jc w:val="center"/>
              <w:rPr>
                <w:rFonts w:ascii="Times New Roman" w:eastAsia="Calibri" w:hAnsi="Times New Roman" w:cs="Times New Roman"/>
                <w:sz w:val="24"/>
                <w:szCs w:val="24"/>
              </w:rPr>
            </w:pPr>
            <w:r w:rsidRPr="000F519A">
              <w:rPr>
                <w:rFonts w:ascii="Times New Roman" w:eastAsia="Calibri" w:hAnsi="Times New Roman" w:cs="Times New Roman"/>
                <w:sz w:val="24"/>
                <w:szCs w:val="24"/>
              </w:rPr>
              <w:t>Формы, место</w:t>
            </w:r>
          </w:p>
        </w:tc>
        <w:tc>
          <w:tcPr>
            <w:tcW w:w="708" w:type="dxa"/>
            <w:shd w:val="clear" w:color="auto" w:fill="auto"/>
            <w:textDirection w:val="btLr"/>
            <w:vAlign w:val="center"/>
          </w:tcPr>
          <w:p w:rsidR="001F3260" w:rsidRPr="000F519A" w:rsidRDefault="001F3260" w:rsidP="000F519A">
            <w:pPr>
              <w:ind w:left="113" w:right="113"/>
              <w:jc w:val="center"/>
              <w:rPr>
                <w:rFonts w:ascii="Times New Roman" w:eastAsia="Calibri" w:hAnsi="Times New Roman" w:cs="Times New Roman"/>
                <w:sz w:val="24"/>
                <w:szCs w:val="24"/>
              </w:rPr>
            </w:pPr>
            <w:r w:rsidRPr="000F519A">
              <w:rPr>
                <w:rFonts w:ascii="Times New Roman" w:eastAsia="Calibri" w:hAnsi="Times New Roman" w:cs="Times New Roman"/>
                <w:sz w:val="24"/>
                <w:szCs w:val="24"/>
              </w:rPr>
              <w:t>Выдача документа</w:t>
            </w:r>
          </w:p>
        </w:tc>
        <w:tc>
          <w:tcPr>
            <w:tcW w:w="1560" w:type="dxa"/>
            <w:shd w:val="clear" w:color="auto" w:fill="auto"/>
            <w:textDirection w:val="btLr"/>
            <w:vAlign w:val="center"/>
          </w:tcPr>
          <w:p w:rsidR="001F3260" w:rsidRPr="000F519A" w:rsidRDefault="001F3260" w:rsidP="000F519A">
            <w:pPr>
              <w:ind w:left="113" w:right="113"/>
              <w:jc w:val="center"/>
              <w:rPr>
                <w:rFonts w:ascii="Times New Roman" w:eastAsia="Calibri" w:hAnsi="Times New Roman" w:cs="Times New Roman"/>
                <w:sz w:val="24"/>
                <w:szCs w:val="24"/>
              </w:rPr>
            </w:pPr>
            <w:r w:rsidRPr="000F519A">
              <w:rPr>
                <w:rFonts w:ascii="Times New Roman" w:eastAsia="Calibri" w:hAnsi="Times New Roman" w:cs="Times New Roman"/>
                <w:sz w:val="24"/>
                <w:szCs w:val="24"/>
              </w:rPr>
              <w:t>Документы</w:t>
            </w:r>
          </w:p>
        </w:tc>
        <w:tc>
          <w:tcPr>
            <w:tcW w:w="1559" w:type="dxa"/>
            <w:shd w:val="clear" w:color="auto" w:fill="auto"/>
            <w:textDirection w:val="btLr"/>
            <w:vAlign w:val="center"/>
          </w:tcPr>
          <w:p w:rsidR="001F3260" w:rsidRPr="000F519A" w:rsidRDefault="001F3260" w:rsidP="000F519A">
            <w:pPr>
              <w:ind w:left="113" w:right="113"/>
              <w:jc w:val="center"/>
              <w:rPr>
                <w:rFonts w:ascii="Times New Roman" w:eastAsia="Calibri" w:hAnsi="Times New Roman" w:cs="Times New Roman"/>
                <w:sz w:val="24"/>
                <w:szCs w:val="24"/>
              </w:rPr>
            </w:pPr>
            <w:r w:rsidRPr="000F519A">
              <w:rPr>
                <w:rFonts w:ascii="Times New Roman" w:eastAsia="Calibri" w:hAnsi="Times New Roman" w:cs="Times New Roman"/>
                <w:sz w:val="24"/>
                <w:szCs w:val="24"/>
              </w:rPr>
              <w:t>Участники</w:t>
            </w:r>
          </w:p>
        </w:tc>
      </w:tr>
      <w:tr w:rsidR="001F3260" w:rsidRPr="00C905BA" w:rsidTr="00F14700">
        <w:trPr>
          <w:cantSplit/>
          <w:trHeight w:val="412"/>
        </w:trPr>
        <w:tc>
          <w:tcPr>
            <w:tcW w:w="705" w:type="dxa"/>
            <w:shd w:val="clear" w:color="auto" w:fill="F2F2F2" w:themeFill="background1" w:themeFillShade="F2"/>
          </w:tcPr>
          <w:p w:rsidR="001F3260" w:rsidRPr="00C905BA" w:rsidRDefault="001F3260" w:rsidP="00F14700">
            <w:pPr>
              <w:ind w:left="-108" w:right="-108"/>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1</w:t>
            </w:r>
          </w:p>
        </w:tc>
        <w:tc>
          <w:tcPr>
            <w:tcW w:w="571" w:type="dxa"/>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2</w:t>
            </w:r>
          </w:p>
        </w:tc>
        <w:tc>
          <w:tcPr>
            <w:tcW w:w="1276"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3</w:t>
            </w:r>
          </w:p>
        </w:tc>
        <w:tc>
          <w:tcPr>
            <w:tcW w:w="1559"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4</w:t>
            </w:r>
          </w:p>
        </w:tc>
        <w:tc>
          <w:tcPr>
            <w:tcW w:w="1560"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5</w:t>
            </w: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6</w:t>
            </w:r>
          </w:p>
        </w:tc>
        <w:tc>
          <w:tcPr>
            <w:tcW w:w="1560"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7</w:t>
            </w:r>
          </w:p>
        </w:tc>
        <w:tc>
          <w:tcPr>
            <w:tcW w:w="1559"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8</w:t>
            </w:r>
          </w:p>
        </w:tc>
      </w:tr>
      <w:tr w:rsidR="001F3260" w:rsidRPr="00C905BA" w:rsidTr="00F14700">
        <w:trPr>
          <w:cantSplit/>
          <w:trHeight w:val="1134"/>
        </w:trPr>
        <w:tc>
          <w:tcPr>
            <w:tcW w:w="705" w:type="dxa"/>
            <w:vMerge w:val="restart"/>
            <w:shd w:val="clear" w:color="auto" w:fill="F2F2F2" w:themeFill="background1" w:themeFillShade="F2"/>
          </w:tcPr>
          <w:p w:rsidR="001F3260" w:rsidRPr="00C905BA"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lastRenderedPageBreak/>
              <w:t>1.</w:t>
            </w:r>
          </w:p>
          <w:p w:rsidR="001F3260" w:rsidRPr="00C905BA" w:rsidRDefault="001F3260" w:rsidP="00F14700">
            <w:pPr>
              <w:ind w:left="-108" w:right="-108" w:firstLine="108"/>
              <w:rPr>
                <w:rFonts w:ascii="Times New Roman" w:eastAsia="Calibri" w:hAnsi="Times New Roman" w:cs="Times New Roman"/>
                <w:b/>
                <w:sz w:val="24"/>
                <w:szCs w:val="24"/>
              </w:rPr>
            </w:pPr>
          </w:p>
          <w:p w:rsidR="001F3260" w:rsidRPr="00C905BA" w:rsidRDefault="00BF177F" w:rsidP="00F14700">
            <w:pPr>
              <w:ind w:left="-108" w:right="-108" w:firstLine="108"/>
              <w:rPr>
                <w:rFonts w:ascii="Times New Roman" w:eastAsia="Calibri" w:hAnsi="Times New Roman" w:cs="Times New Roman"/>
                <w:b/>
                <w:sz w:val="24"/>
                <w:szCs w:val="24"/>
              </w:rPr>
            </w:pPr>
            <w:r>
              <w:rPr>
                <w:rFonts w:ascii="Times New Roman" w:eastAsia="Calibri" w:hAnsi="Times New Roman" w:cs="Times New Roman"/>
                <w:b/>
                <w:sz w:val="24"/>
                <w:szCs w:val="24"/>
              </w:rPr>
              <w:t>1</w:t>
            </w:r>
            <w:r w:rsidR="001F3260" w:rsidRPr="00C905BA">
              <w:rPr>
                <w:rFonts w:ascii="Times New Roman" w:eastAsia="Calibri" w:hAnsi="Times New Roman" w:cs="Times New Roman"/>
                <w:b/>
                <w:sz w:val="24"/>
                <w:szCs w:val="24"/>
              </w:rPr>
              <w:t>-4 класс</w:t>
            </w:r>
          </w:p>
        </w:tc>
        <w:tc>
          <w:tcPr>
            <w:tcW w:w="571" w:type="dxa"/>
          </w:tcPr>
          <w:p w:rsidR="001F3260" w:rsidRPr="00C905BA" w:rsidRDefault="00BF177F" w:rsidP="00F14700">
            <w:pP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Внеурочная деятельность </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Кружки: «Юный эколог», «Юный натуралист»</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Примерные рабочие </w:t>
            </w:r>
            <w:proofErr w:type="gramStart"/>
            <w:r w:rsidRPr="00C905BA">
              <w:rPr>
                <w:rFonts w:ascii="Times New Roman" w:eastAsia="Calibri" w:hAnsi="Times New Roman" w:cs="Times New Roman"/>
                <w:sz w:val="24"/>
                <w:szCs w:val="24"/>
              </w:rPr>
              <w:t>программы</w:t>
            </w:r>
            <w:proofErr w:type="gramEnd"/>
            <w:r w:rsidRPr="00C905BA">
              <w:rPr>
                <w:rFonts w:ascii="Times New Roman" w:eastAsia="Calibri" w:hAnsi="Times New Roman" w:cs="Times New Roman"/>
                <w:sz w:val="24"/>
                <w:szCs w:val="24"/>
              </w:rPr>
              <w:t xml:space="preserve"> разработанные ИРО и группами учителей </w:t>
            </w:r>
          </w:p>
          <w:p w:rsidR="001F3260" w:rsidRPr="00C905BA" w:rsidRDefault="001F3260" w:rsidP="00F14700">
            <w:pPr>
              <w:rPr>
                <w:rFonts w:ascii="Times New Roman" w:eastAsia="Calibri" w:hAnsi="Times New Roman" w:cs="Times New Roman"/>
                <w:sz w:val="24"/>
                <w:szCs w:val="24"/>
              </w:rPr>
            </w:pPr>
          </w:p>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Проекты поиска профессии, работа в информационном поле</w:t>
            </w: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План внеурочной деятельности МБОУ СОШ №20 им. Н.И. </w:t>
            </w:r>
            <w:proofErr w:type="spellStart"/>
            <w:r w:rsidRPr="00C905BA">
              <w:rPr>
                <w:rFonts w:ascii="Times New Roman" w:eastAsia="Calibri" w:hAnsi="Times New Roman" w:cs="Times New Roman"/>
                <w:sz w:val="24"/>
                <w:szCs w:val="24"/>
              </w:rPr>
              <w:t>Ходенко</w:t>
            </w:r>
            <w:proofErr w:type="spellEnd"/>
          </w:p>
        </w:tc>
        <w:tc>
          <w:tcPr>
            <w:tcW w:w="1559" w:type="dxa"/>
            <w:shd w:val="clear" w:color="auto" w:fill="auto"/>
          </w:tcPr>
          <w:p w:rsidR="001F3260" w:rsidRPr="00C905BA" w:rsidRDefault="004669F3" w:rsidP="00F14700">
            <w:pPr>
              <w:rPr>
                <w:rFonts w:ascii="Times New Roman" w:eastAsia="Calibri" w:hAnsi="Times New Roman" w:cs="Times New Roman"/>
                <w:sz w:val="24"/>
                <w:szCs w:val="24"/>
              </w:rPr>
            </w:pPr>
            <w:r>
              <w:rPr>
                <w:rFonts w:ascii="Times New Roman" w:eastAsia="Calibri" w:hAnsi="Times New Roman" w:cs="Times New Roman"/>
                <w:sz w:val="24"/>
                <w:szCs w:val="24"/>
              </w:rPr>
              <w:t>учащиеся 1</w:t>
            </w:r>
            <w:r w:rsidR="001F3260" w:rsidRPr="00C905BA">
              <w:rPr>
                <w:rFonts w:ascii="Times New Roman" w:eastAsia="Calibri" w:hAnsi="Times New Roman" w:cs="Times New Roman"/>
                <w:sz w:val="24"/>
                <w:szCs w:val="24"/>
              </w:rPr>
              <w:t xml:space="preserve">-4 классов МБОУ СОШ №20 им. Н.И. </w:t>
            </w:r>
            <w:proofErr w:type="spellStart"/>
            <w:r w:rsidR="001F3260" w:rsidRPr="00C905BA">
              <w:rPr>
                <w:rFonts w:ascii="Times New Roman" w:eastAsia="Calibri" w:hAnsi="Times New Roman" w:cs="Times New Roman"/>
                <w:sz w:val="24"/>
                <w:szCs w:val="24"/>
              </w:rPr>
              <w:t>Ходенко</w:t>
            </w:r>
            <w:proofErr w:type="spellEnd"/>
          </w:p>
        </w:tc>
      </w:tr>
      <w:tr w:rsidR="001F3260" w:rsidRPr="00C905BA" w:rsidTr="00F14700">
        <w:trPr>
          <w:cantSplit/>
          <w:trHeight w:val="800"/>
        </w:trPr>
        <w:tc>
          <w:tcPr>
            <w:tcW w:w="705" w:type="dxa"/>
            <w:vMerge/>
            <w:shd w:val="clear" w:color="auto" w:fill="F2F2F2" w:themeFill="background1" w:themeFillShade="F2"/>
          </w:tcPr>
          <w:p w:rsidR="001F3260" w:rsidRPr="00C905BA" w:rsidRDefault="001F3260" w:rsidP="00F14700">
            <w:pPr>
              <w:ind w:left="-108" w:right="-108" w:firstLine="108"/>
              <w:rPr>
                <w:rFonts w:ascii="Times New Roman" w:eastAsia="Calibri" w:hAnsi="Times New Roman" w:cs="Times New Roman"/>
                <w:b/>
                <w:sz w:val="24"/>
                <w:szCs w:val="24"/>
              </w:rPr>
            </w:pPr>
          </w:p>
        </w:tc>
        <w:tc>
          <w:tcPr>
            <w:tcW w:w="571" w:type="dxa"/>
          </w:tcPr>
          <w:p w:rsidR="001F3260" w:rsidRPr="00C905BA" w:rsidRDefault="00BF177F" w:rsidP="00F14700">
            <w:pP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Иные мероприятия</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«Неделя экологии»,</w:t>
            </w:r>
          </w:p>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«Месячник птиц»</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Сценарии проведения, разработанные классными руководителями и группами учителей </w:t>
            </w: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жизни ООП НОО МБОУ СОШ №20 им. Н.И. </w:t>
            </w:r>
            <w:proofErr w:type="spellStart"/>
            <w:r w:rsidRPr="00C905BA">
              <w:rPr>
                <w:rFonts w:ascii="Times New Roman" w:eastAsia="Calibri" w:hAnsi="Times New Roman" w:cs="Times New Roman"/>
                <w:sz w:val="24"/>
                <w:szCs w:val="24"/>
              </w:rPr>
              <w:t>Ходенко</w:t>
            </w:r>
            <w:proofErr w:type="spellEnd"/>
          </w:p>
        </w:tc>
        <w:tc>
          <w:tcPr>
            <w:tcW w:w="1559" w:type="dxa"/>
            <w:shd w:val="clear" w:color="auto" w:fill="auto"/>
          </w:tcPr>
          <w:p w:rsidR="001F3260" w:rsidRPr="00C905BA" w:rsidRDefault="004669F3" w:rsidP="00F14700">
            <w:pPr>
              <w:rPr>
                <w:rFonts w:ascii="Times New Roman" w:eastAsia="Calibri" w:hAnsi="Times New Roman" w:cs="Times New Roman"/>
                <w:sz w:val="24"/>
                <w:szCs w:val="24"/>
              </w:rPr>
            </w:pPr>
            <w:r>
              <w:rPr>
                <w:rFonts w:ascii="Times New Roman" w:eastAsia="Calibri" w:hAnsi="Times New Roman" w:cs="Times New Roman"/>
                <w:sz w:val="24"/>
                <w:szCs w:val="24"/>
              </w:rPr>
              <w:t>учащиеся 1</w:t>
            </w:r>
            <w:r w:rsidR="001F3260" w:rsidRPr="00C905BA">
              <w:rPr>
                <w:rFonts w:ascii="Times New Roman" w:eastAsia="Calibri" w:hAnsi="Times New Roman" w:cs="Times New Roman"/>
                <w:sz w:val="24"/>
                <w:szCs w:val="24"/>
              </w:rPr>
              <w:t xml:space="preserve">-4 классов МБОУ СОШ №20 им. Н.И. </w:t>
            </w:r>
            <w:proofErr w:type="spellStart"/>
            <w:r w:rsidR="001F3260" w:rsidRPr="00C905BA">
              <w:rPr>
                <w:rFonts w:ascii="Times New Roman" w:eastAsia="Calibri" w:hAnsi="Times New Roman" w:cs="Times New Roman"/>
                <w:sz w:val="24"/>
                <w:szCs w:val="24"/>
              </w:rPr>
              <w:t>Ходенко</w:t>
            </w:r>
            <w:proofErr w:type="spellEnd"/>
          </w:p>
        </w:tc>
      </w:tr>
      <w:tr w:rsidR="001F3260" w:rsidRPr="00C905BA" w:rsidTr="00F14700">
        <w:trPr>
          <w:cantSplit/>
          <w:trHeight w:val="1065"/>
        </w:trPr>
        <w:tc>
          <w:tcPr>
            <w:tcW w:w="705" w:type="dxa"/>
            <w:shd w:val="clear" w:color="auto" w:fill="F2F2F2" w:themeFill="background1" w:themeFillShade="F2"/>
          </w:tcPr>
          <w:p w:rsidR="001F3260" w:rsidRPr="00C905BA"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t>2.</w:t>
            </w:r>
          </w:p>
          <w:p w:rsidR="001F3260" w:rsidRPr="00C905BA" w:rsidRDefault="001F3260" w:rsidP="00F14700">
            <w:pPr>
              <w:ind w:left="-108" w:right="-108" w:firstLine="108"/>
              <w:rPr>
                <w:rFonts w:ascii="Times New Roman" w:eastAsia="Calibri" w:hAnsi="Times New Roman" w:cs="Times New Roman"/>
                <w:b/>
                <w:sz w:val="24"/>
                <w:szCs w:val="24"/>
              </w:rPr>
            </w:pPr>
          </w:p>
          <w:p w:rsidR="001F3260"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t>5-7 класс</w:t>
            </w:r>
          </w:p>
          <w:p w:rsidR="00BF177F" w:rsidRPr="00C905BA" w:rsidRDefault="00BF177F" w:rsidP="00F14700">
            <w:pPr>
              <w:ind w:left="-108" w:right="-108" w:firstLine="108"/>
              <w:rPr>
                <w:rFonts w:ascii="Times New Roman" w:eastAsia="Calibri" w:hAnsi="Times New Roman" w:cs="Times New Roman"/>
                <w:b/>
                <w:sz w:val="24"/>
                <w:szCs w:val="24"/>
              </w:rPr>
            </w:pPr>
          </w:p>
        </w:tc>
        <w:tc>
          <w:tcPr>
            <w:tcW w:w="571" w:type="dxa"/>
          </w:tcPr>
          <w:p w:rsidR="001F3260" w:rsidRPr="00C905BA" w:rsidRDefault="00BF177F" w:rsidP="00F14700">
            <w:pP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Внеурочная деятельность</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Курс «Введение в </w:t>
            </w:r>
            <w:proofErr w:type="spellStart"/>
            <w:r w:rsidRPr="00C905BA">
              <w:rPr>
                <w:rFonts w:ascii="Times New Roman" w:eastAsia="Calibri" w:hAnsi="Times New Roman" w:cs="Times New Roman"/>
                <w:sz w:val="24"/>
                <w:szCs w:val="24"/>
              </w:rPr>
              <w:t>агробизнес</w:t>
            </w:r>
            <w:proofErr w:type="spellEnd"/>
            <w:r w:rsidRPr="00C905BA">
              <w:rPr>
                <w:rFonts w:ascii="Times New Roman" w:eastAsia="Calibri" w:hAnsi="Times New Roman" w:cs="Times New Roman"/>
                <w:sz w:val="24"/>
                <w:szCs w:val="24"/>
              </w:rPr>
              <w:t xml:space="preserve">» 6-9 </w:t>
            </w:r>
            <w:proofErr w:type="spellStart"/>
            <w:r w:rsidRPr="00C905BA">
              <w:rPr>
                <w:rFonts w:ascii="Times New Roman" w:eastAsia="Calibri" w:hAnsi="Times New Roman" w:cs="Times New Roman"/>
                <w:sz w:val="24"/>
                <w:szCs w:val="24"/>
              </w:rPr>
              <w:t>кл</w:t>
            </w:r>
            <w:proofErr w:type="spellEnd"/>
            <w:r w:rsidRPr="00C905BA">
              <w:rPr>
                <w:rFonts w:ascii="Times New Roman" w:eastAsia="Calibri" w:hAnsi="Times New Roman" w:cs="Times New Roman"/>
                <w:sz w:val="24"/>
                <w:szCs w:val="24"/>
              </w:rPr>
              <w:t>.</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Программа «Введение в </w:t>
            </w:r>
            <w:proofErr w:type="spellStart"/>
            <w:r w:rsidRPr="00C905BA">
              <w:rPr>
                <w:rFonts w:ascii="Times New Roman" w:eastAsia="Calibri" w:hAnsi="Times New Roman" w:cs="Times New Roman"/>
                <w:sz w:val="24"/>
                <w:szCs w:val="24"/>
              </w:rPr>
              <w:t>агробизнес</w:t>
            </w:r>
            <w:proofErr w:type="spellEnd"/>
            <w:r w:rsidRPr="00C905BA">
              <w:rPr>
                <w:rFonts w:ascii="Times New Roman" w:eastAsia="Calibri" w:hAnsi="Times New Roman" w:cs="Times New Roman"/>
                <w:sz w:val="24"/>
                <w:szCs w:val="24"/>
              </w:rPr>
              <w:t>»</w:t>
            </w: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План внеурочной деятельности МБОУ СОШ №20 им. Н.И. </w:t>
            </w:r>
            <w:proofErr w:type="spellStart"/>
            <w:r w:rsidRPr="00C905BA">
              <w:rPr>
                <w:rFonts w:ascii="Times New Roman" w:eastAsia="Calibri" w:hAnsi="Times New Roman" w:cs="Times New Roman"/>
                <w:sz w:val="24"/>
                <w:szCs w:val="24"/>
              </w:rPr>
              <w:t>Ходенко</w:t>
            </w:r>
            <w:proofErr w:type="spellEnd"/>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учащиеся 6 класса МБОУ СОШ №20 им. Н.И. </w:t>
            </w:r>
            <w:proofErr w:type="spellStart"/>
            <w:r w:rsidRPr="00C905BA">
              <w:rPr>
                <w:rFonts w:ascii="Times New Roman" w:eastAsia="Calibri" w:hAnsi="Times New Roman" w:cs="Times New Roman"/>
                <w:sz w:val="24"/>
                <w:szCs w:val="24"/>
              </w:rPr>
              <w:t>Ходенко</w:t>
            </w:r>
            <w:proofErr w:type="spellEnd"/>
          </w:p>
        </w:tc>
      </w:tr>
      <w:tr w:rsidR="00BF177F" w:rsidRPr="00C905BA" w:rsidTr="00F14700">
        <w:trPr>
          <w:cantSplit/>
          <w:trHeight w:val="1065"/>
        </w:trPr>
        <w:tc>
          <w:tcPr>
            <w:tcW w:w="705" w:type="dxa"/>
            <w:shd w:val="clear" w:color="auto" w:fill="F2F2F2" w:themeFill="background1" w:themeFillShade="F2"/>
          </w:tcPr>
          <w:p w:rsidR="00BF177F" w:rsidRPr="00C905BA" w:rsidRDefault="00BF177F" w:rsidP="000D54CC">
            <w:pPr>
              <w:ind w:left="-108" w:right="-108" w:firstLine="108"/>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C905BA">
              <w:rPr>
                <w:rFonts w:ascii="Times New Roman" w:eastAsia="Calibri" w:hAnsi="Times New Roman" w:cs="Times New Roman"/>
                <w:b/>
                <w:sz w:val="24"/>
                <w:szCs w:val="24"/>
              </w:rPr>
              <w:t>.</w:t>
            </w:r>
          </w:p>
          <w:p w:rsidR="00BF177F" w:rsidRPr="00C905BA" w:rsidRDefault="00BF177F" w:rsidP="000D54CC">
            <w:pPr>
              <w:ind w:left="-108" w:right="-108" w:firstLine="108"/>
              <w:rPr>
                <w:rFonts w:ascii="Times New Roman" w:eastAsia="Calibri" w:hAnsi="Times New Roman" w:cs="Times New Roman"/>
                <w:b/>
                <w:sz w:val="24"/>
                <w:szCs w:val="24"/>
              </w:rPr>
            </w:pPr>
          </w:p>
          <w:p w:rsidR="00BF177F" w:rsidRPr="00C905BA" w:rsidRDefault="00BF177F" w:rsidP="000D54CC">
            <w:pPr>
              <w:ind w:left="-108" w:right="-108" w:firstLine="108"/>
              <w:rPr>
                <w:rFonts w:ascii="Times New Roman" w:eastAsia="Calibri" w:hAnsi="Times New Roman" w:cs="Times New Roman"/>
                <w:b/>
                <w:sz w:val="24"/>
                <w:szCs w:val="24"/>
              </w:rPr>
            </w:pPr>
            <w:r>
              <w:rPr>
                <w:rFonts w:ascii="Times New Roman" w:eastAsia="Calibri" w:hAnsi="Times New Roman" w:cs="Times New Roman"/>
                <w:b/>
                <w:sz w:val="24"/>
                <w:szCs w:val="24"/>
              </w:rPr>
              <w:t>7,</w:t>
            </w:r>
            <w:r w:rsidRPr="00C905BA">
              <w:rPr>
                <w:rFonts w:ascii="Times New Roman" w:eastAsia="Calibri" w:hAnsi="Times New Roman" w:cs="Times New Roman"/>
                <w:b/>
                <w:sz w:val="24"/>
                <w:szCs w:val="24"/>
              </w:rPr>
              <w:t>10 класс</w:t>
            </w:r>
          </w:p>
        </w:tc>
        <w:tc>
          <w:tcPr>
            <w:tcW w:w="571" w:type="dxa"/>
          </w:tcPr>
          <w:p w:rsidR="00BF177F" w:rsidRPr="00C905BA" w:rsidRDefault="00BF177F" w:rsidP="000D54CC">
            <w:pP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C905BA">
              <w:rPr>
                <w:rFonts w:ascii="Times New Roman" w:eastAsia="Calibri" w:hAnsi="Times New Roman" w:cs="Times New Roman"/>
                <w:b/>
                <w:sz w:val="24"/>
                <w:szCs w:val="24"/>
              </w:rPr>
              <w:t>.1</w:t>
            </w:r>
          </w:p>
        </w:tc>
        <w:tc>
          <w:tcPr>
            <w:tcW w:w="1276" w:type="dxa"/>
            <w:shd w:val="clear" w:color="auto" w:fill="auto"/>
          </w:tcPr>
          <w:p w:rsidR="00BF177F" w:rsidRPr="00C905BA" w:rsidRDefault="00BF177F" w:rsidP="000D54CC">
            <w:pPr>
              <w:rPr>
                <w:rFonts w:ascii="Times New Roman" w:eastAsia="Calibri" w:hAnsi="Times New Roman" w:cs="Times New Roman"/>
                <w:sz w:val="24"/>
                <w:szCs w:val="24"/>
              </w:rPr>
            </w:pPr>
            <w:r w:rsidRPr="00C905BA">
              <w:rPr>
                <w:rFonts w:ascii="Times New Roman" w:eastAsia="Calibri" w:hAnsi="Times New Roman" w:cs="Times New Roman"/>
                <w:b/>
                <w:sz w:val="24"/>
                <w:szCs w:val="24"/>
              </w:rPr>
              <w:t xml:space="preserve">ОДО </w:t>
            </w:r>
            <w:r w:rsidRPr="00C905BA">
              <w:rPr>
                <w:rFonts w:ascii="Times New Roman" w:eastAsia="Calibri" w:hAnsi="Times New Roman" w:cs="Times New Roman"/>
                <w:sz w:val="24"/>
                <w:szCs w:val="24"/>
              </w:rPr>
              <w:t xml:space="preserve">(МУК) </w:t>
            </w:r>
          </w:p>
          <w:p w:rsidR="00BF177F" w:rsidRPr="00C905BA" w:rsidRDefault="00BF177F" w:rsidP="004A5E03">
            <w:pPr>
              <w:rPr>
                <w:rFonts w:ascii="Times New Roman" w:eastAsia="Calibri" w:hAnsi="Times New Roman" w:cs="Times New Roman"/>
                <w:sz w:val="24"/>
                <w:szCs w:val="24"/>
              </w:rPr>
            </w:pPr>
            <w:r w:rsidRPr="00C905BA">
              <w:rPr>
                <w:rFonts w:ascii="Times New Roman" w:eastAsia="Calibri" w:hAnsi="Times New Roman" w:cs="Times New Roman"/>
                <w:sz w:val="24"/>
                <w:szCs w:val="24"/>
              </w:rPr>
              <w:t>для учащихся всех школ района (населенного пункта)</w:t>
            </w:r>
            <w:r w:rsidR="00A3533C">
              <w:rPr>
                <w:rFonts w:ascii="Times New Roman" w:eastAsia="Calibri" w:hAnsi="Times New Roman" w:cs="Times New Roman"/>
                <w:sz w:val="24"/>
                <w:szCs w:val="24"/>
              </w:rPr>
              <w:t xml:space="preserve"> </w:t>
            </w:r>
          </w:p>
        </w:tc>
        <w:tc>
          <w:tcPr>
            <w:tcW w:w="1559" w:type="dxa"/>
            <w:shd w:val="clear" w:color="auto" w:fill="auto"/>
          </w:tcPr>
          <w:p w:rsidR="00BF177F" w:rsidRPr="00C905BA" w:rsidRDefault="00BF177F" w:rsidP="000D54CC">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Группы </w:t>
            </w:r>
            <w:r w:rsidRPr="00C905BA">
              <w:rPr>
                <w:rFonts w:ascii="Times New Roman" w:eastAsia="Calibri" w:hAnsi="Times New Roman" w:cs="Times New Roman"/>
                <w:b/>
                <w:sz w:val="24"/>
                <w:szCs w:val="24"/>
              </w:rPr>
              <w:t>дополнительного образования</w:t>
            </w:r>
          </w:p>
        </w:tc>
        <w:tc>
          <w:tcPr>
            <w:tcW w:w="1560" w:type="dxa"/>
            <w:shd w:val="clear" w:color="auto" w:fill="auto"/>
          </w:tcPr>
          <w:p w:rsidR="00BF177F" w:rsidRPr="00C905BA" w:rsidRDefault="00BF177F" w:rsidP="000D54CC">
            <w:pPr>
              <w:rPr>
                <w:rFonts w:ascii="Times New Roman" w:eastAsia="Calibri" w:hAnsi="Times New Roman" w:cs="Times New Roman"/>
                <w:sz w:val="24"/>
                <w:szCs w:val="24"/>
              </w:rPr>
            </w:pPr>
            <w:r w:rsidRPr="00C905BA">
              <w:rPr>
                <w:rFonts w:ascii="Times New Roman" w:eastAsia="Calibri" w:hAnsi="Times New Roman" w:cs="Times New Roman"/>
                <w:sz w:val="24"/>
                <w:szCs w:val="24"/>
              </w:rPr>
              <w:t>На базе ОДО,</w:t>
            </w:r>
          </w:p>
          <w:p w:rsidR="00BF177F" w:rsidRPr="00C905BA" w:rsidRDefault="00BF177F" w:rsidP="000D54CC">
            <w:pPr>
              <w:rPr>
                <w:rFonts w:ascii="Times New Roman" w:eastAsia="Calibri" w:hAnsi="Times New Roman" w:cs="Times New Roman"/>
                <w:sz w:val="24"/>
                <w:szCs w:val="24"/>
              </w:rPr>
            </w:pPr>
            <w:r w:rsidRPr="00C905BA">
              <w:rPr>
                <w:rFonts w:ascii="Times New Roman" w:eastAsia="Calibri" w:hAnsi="Times New Roman" w:cs="Times New Roman"/>
                <w:b/>
                <w:sz w:val="24"/>
                <w:szCs w:val="24"/>
              </w:rPr>
              <w:t>с привлечением специалистов</w:t>
            </w:r>
            <w:r w:rsidRPr="00C905BA">
              <w:rPr>
                <w:rFonts w:ascii="Times New Roman" w:eastAsia="Calibri" w:hAnsi="Times New Roman" w:cs="Times New Roman"/>
                <w:sz w:val="24"/>
                <w:szCs w:val="24"/>
              </w:rPr>
              <w:t xml:space="preserve"> предприятия/</w:t>
            </w:r>
            <w:proofErr w:type="spellStart"/>
            <w:r w:rsidRPr="00C905BA">
              <w:rPr>
                <w:rFonts w:ascii="Times New Roman" w:eastAsia="Calibri" w:hAnsi="Times New Roman" w:cs="Times New Roman"/>
                <w:sz w:val="24"/>
                <w:szCs w:val="24"/>
              </w:rPr>
              <w:t>агрохолдинга</w:t>
            </w:r>
            <w:proofErr w:type="spellEnd"/>
            <w:r w:rsidR="000F519A">
              <w:rPr>
                <w:rFonts w:ascii="Times New Roman" w:eastAsia="Calibri" w:hAnsi="Times New Roman" w:cs="Times New Roman"/>
                <w:sz w:val="24"/>
                <w:szCs w:val="24"/>
              </w:rPr>
              <w:t>/</w:t>
            </w:r>
          </w:p>
        </w:tc>
        <w:tc>
          <w:tcPr>
            <w:tcW w:w="708" w:type="dxa"/>
            <w:shd w:val="clear" w:color="auto" w:fill="auto"/>
          </w:tcPr>
          <w:p w:rsidR="00BF177F" w:rsidRPr="00C905BA" w:rsidRDefault="00BF177F" w:rsidP="000D54CC">
            <w:pPr>
              <w:jc w:val="center"/>
              <w:rPr>
                <w:rFonts w:ascii="Times New Roman" w:eastAsia="Calibri" w:hAnsi="Times New Roman" w:cs="Times New Roman"/>
                <w:sz w:val="24"/>
                <w:szCs w:val="24"/>
              </w:rPr>
            </w:pPr>
          </w:p>
        </w:tc>
        <w:tc>
          <w:tcPr>
            <w:tcW w:w="1560" w:type="dxa"/>
            <w:shd w:val="clear" w:color="auto" w:fill="auto"/>
          </w:tcPr>
          <w:p w:rsidR="00BF177F" w:rsidRPr="00C905BA" w:rsidRDefault="00BF177F" w:rsidP="000D54CC">
            <w:pPr>
              <w:rPr>
                <w:rFonts w:ascii="Times New Roman" w:eastAsia="Calibri" w:hAnsi="Times New Roman" w:cs="Times New Roman"/>
                <w:sz w:val="24"/>
                <w:szCs w:val="24"/>
              </w:rPr>
            </w:pPr>
            <w:r w:rsidRPr="00C905BA">
              <w:rPr>
                <w:rFonts w:ascii="Times New Roman" w:eastAsia="Calibri" w:hAnsi="Times New Roman" w:cs="Times New Roman"/>
                <w:sz w:val="24"/>
                <w:szCs w:val="24"/>
              </w:rPr>
              <w:t>План взаимодействия,</w:t>
            </w:r>
          </w:p>
          <w:p w:rsidR="00BF177F" w:rsidRPr="00C905BA" w:rsidRDefault="00BF177F" w:rsidP="000D54CC">
            <w:pPr>
              <w:rPr>
                <w:rFonts w:ascii="Times New Roman" w:eastAsia="Calibri" w:hAnsi="Times New Roman" w:cs="Times New Roman"/>
                <w:sz w:val="24"/>
                <w:szCs w:val="24"/>
              </w:rPr>
            </w:pPr>
            <w:proofErr w:type="spellStart"/>
            <w:r w:rsidRPr="00C905BA">
              <w:rPr>
                <w:rFonts w:ascii="Times New Roman" w:eastAsia="Calibri" w:hAnsi="Times New Roman" w:cs="Times New Roman"/>
                <w:sz w:val="24"/>
                <w:szCs w:val="24"/>
              </w:rPr>
              <w:t>Гос</w:t>
            </w:r>
            <w:proofErr w:type="spellEnd"/>
            <w:r>
              <w:rPr>
                <w:rFonts w:ascii="Times New Roman" w:eastAsia="Calibri" w:hAnsi="Times New Roman" w:cs="Times New Roman"/>
                <w:sz w:val="24"/>
                <w:szCs w:val="24"/>
              </w:rPr>
              <w:t xml:space="preserve">  </w:t>
            </w:r>
            <w:r w:rsidRPr="00C905BA">
              <w:rPr>
                <w:rFonts w:ascii="Times New Roman" w:eastAsia="Calibri" w:hAnsi="Times New Roman" w:cs="Times New Roman"/>
                <w:sz w:val="24"/>
                <w:szCs w:val="24"/>
              </w:rPr>
              <w:t>задание ОДО:  зарплата, расходные материалы</w:t>
            </w:r>
          </w:p>
        </w:tc>
        <w:tc>
          <w:tcPr>
            <w:tcW w:w="1559" w:type="dxa"/>
            <w:shd w:val="clear" w:color="auto" w:fill="auto"/>
          </w:tcPr>
          <w:p w:rsidR="00BF177F" w:rsidRPr="00C905BA" w:rsidRDefault="00BF177F" w:rsidP="000D54CC">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учащиеся МБОУ СОШ №20 им. Н.И. </w:t>
            </w:r>
            <w:proofErr w:type="spellStart"/>
            <w:r w:rsidRPr="00C905BA">
              <w:rPr>
                <w:rFonts w:ascii="Times New Roman" w:eastAsia="Calibri" w:hAnsi="Times New Roman" w:cs="Times New Roman"/>
                <w:sz w:val="24"/>
                <w:szCs w:val="24"/>
              </w:rPr>
              <w:t>Ходенко</w:t>
            </w:r>
            <w:proofErr w:type="spellEnd"/>
            <w:r>
              <w:rPr>
                <w:rFonts w:ascii="Times New Roman" w:eastAsia="Calibri" w:hAnsi="Times New Roman" w:cs="Times New Roman"/>
                <w:sz w:val="24"/>
                <w:szCs w:val="24"/>
              </w:rPr>
              <w:t>,</w:t>
            </w:r>
            <w:r w:rsidRPr="00C905B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МБОУ ООШ №21</w:t>
            </w:r>
            <w:r w:rsidRPr="00C905BA">
              <w:rPr>
                <w:rFonts w:ascii="Times New Roman" w:eastAsia="Calibri" w:hAnsi="Times New Roman" w:cs="Times New Roman"/>
                <w:sz w:val="24"/>
                <w:szCs w:val="24"/>
              </w:rPr>
              <w:t xml:space="preserve"> </w:t>
            </w:r>
            <w:r>
              <w:rPr>
                <w:rFonts w:ascii="Times New Roman" w:eastAsia="Calibri" w:hAnsi="Times New Roman" w:cs="Times New Roman"/>
                <w:sz w:val="24"/>
                <w:szCs w:val="24"/>
              </w:rPr>
              <w:t>, МБОУ ООШ №19</w:t>
            </w:r>
            <w:r w:rsidRPr="00C905BA">
              <w:rPr>
                <w:rFonts w:ascii="Times New Roman" w:eastAsia="Calibri" w:hAnsi="Times New Roman" w:cs="Times New Roman"/>
                <w:sz w:val="24"/>
                <w:szCs w:val="24"/>
              </w:rPr>
              <w:t xml:space="preserve">  и МАОУ ДОД «ЦДОД «Эрудит»</w:t>
            </w:r>
          </w:p>
        </w:tc>
      </w:tr>
      <w:tr w:rsidR="001F3260" w:rsidRPr="00C905BA" w:rsidTr="00F14700">
        <w:trPr>
          <w:cantSplit/>
          <w:trHeight w:val="1254"/>
        </w:trPr>
        <w:tc>
          <w:tcPr>
            <w:tcW w:w="705" w:type="dxa"/>
            <w:vMerge w:val="restart"/>
            <w:shd w:val="clear" w:color="auto" w:fill="F2F2F2" w:themeFill="background1" w:themeFillShade="F2"/>
          </w:tcPr>
          <w:p w:rsidR="00BF177F" w:rsidRDefault="00BF177F" w:rsidP="00F14700">
            <w:pPr>
              <w:ind w:left="-108" w:right="-108" w:firstLine="108"/>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w:t>
            </w:r>
          </w:p>
          <w:p w:rsidR="001F3260" w:rsidRPr="00C905BA"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t>8-9 класс</w:t>
            </w:r>
          </w:p>
        </w:tc>
        <w:tc>
          <w:tcPr>
            <w:tcW w:w="571" w:type="dxa"/>
          </w:tcPr>
          <w:p w:rsidR="001F3260" w:rsidRPr="00C905BA" w:rsidRDefault="00BF177F" w:rsidP="00F14700">
            <w:pPr>
              <w:rPr>
                <w:rFonts w:ascii="Times New Roman" w:eastAsia="Calibri" w:hAnsi="Times New Roman" w:cs="Times New Roman"/>
                <w:b/>
                <w:sz w:val="24"/>
                <w:szCs w:val="24"/>
              </w:rPr>
            </w:pPr>
            <w:r>
              <w:rPr>
                <w:rFonts w:ascii="Times New Roman" w:eastAsia="Calibri" w:hAnsi="Times New Roman" w:cs="Times New Roman"/>
                <w:b/>
                <w:sz w:val="24"/>
                <w:szCs w:val="24"/>
              </w:rPr>
              <w:t>4.1</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Проф</w:t>
            </w:r>
            <w:r>
              <w:rPr>
                <w:rFonts w:ascii="Times New Roman" w:eastAsia="Calibri" w:hAnsi="Times New Roman" w:cs="Times New Roman"/>
                <w:sz w:val="24"/>
                <w:szCs w:val="24"/>
              </w:rPr>
              <w:t xml:space="preserve">. </w:t>
            </w:r>
            <w:r w:rsidRPr="00C905BA">
              <w:rPr>
                <w:rFonts w:ascii="Times New Roman" w:eastAsia="Calibri" w:hAnsi="Times New Roman" w:cs="Times New Roman"/>
                <w:sz w:val="24"/>
                <w:szCs w:val="24"/>
              </w:rPr>
              <w:t>ориентационная работа</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b/>
                <w:sz w:val="24"/>
                <w:szCs w:val="24"/>
              </w:rPr>
              <w:t>Ознакомительно-экскурсионные</w:t>
            </w:r>
            <w:r w:rsidRPr="00C905BA">
              <w:rPr>
                <w:rFonts w:ascii="Times New Roman" w:eastAsia="Calibri" w:hAnsi="Times New Roman" w:cs="Times New Roman"/>
                <w:sz w:val="24"/>
                <w:szCs w:val="24"/>
              </w:rPr>
              <w:t xml:space="preserve"> мероприятия на базе филиала ФГБОУ ВО «</w:t>
            </w:r>
            <w:proofErr w:type="spellStart"/>
            <w:r w:rsidRPr="00C905BA">
              <w:rPr>
                <w:rFonts w:ascii="Times New Roman" w:eastAsia="Calibri" w:hAnsi="Times New Roman" w:cs="Times New Roman"/>
                <w:sz w:val="24"/>
                <w:szCs w:val="24"/>
              </w:rPr>
              <w:t>КубГУ</w:t>
            </w:r>
            <w:proofErr w:type="spellEnd"/>
            <w:r w:rsidRPr="00C905BA">
              <w:rPr>
                <w:rFonts w:ascii="Times New Roman" w:eastAsia="Calibri" w:hAnsi="Times New Roman" w:cs="Times New Roman"/>
                <w:sz w:val="24"/>
                <w:szCs w:val="24"/>
              </w:rPr>
              <w:t>», отделение СПО «Один день в СПО»</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b/>
                <w:sz w:val="24"/>
                <w:szCs w:val="24"/>
              </w:rPr>
              <w:t>Погружение</w:t>
            </w:r>
            <w:r w:rsidRPr="00C905BA">
              <w:rPr>
                <w:rFonts w:ascii="Times New Roman" w:eastAsia="Calibri" w:hAnsi="Times New Roman" w:cs="Times New Roman"/>
                <w:sz w:val="24"/>
                <w:szCs w:val="24"/>
              </w:rPr>
              <w:t xml:space="preserve"> в профессии/специальности</w:t>
            </w:r>
          </w:p>
        </w:tc>
        <w:tc>
          <w:tcPr>
            <w:tcW w:w="708"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Без получения документа</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Соглашение о сетевом взаимодействии </w:t>
            </w:r>
          </w:p>
          <w:p w:rsidR="001F3260" w:rsidRPr="00C905BA" w:rsidRDefault="001F3260" w:rsidP="00F14700">
            <w:pPr>
              <w:rPr>
                <w:rFonts w:ascii="Times New Roman" w:eastAsia="Calibri" w:hAnsi="Times New Roman" w:cs="Times New Roman"/>
                <w:sz w:val="24"/>
                <w:szCs w:val="24"/>
              </w:rPr>
            </w:pP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филиал ФГБОУ ВО </w:t>
            </w:r>
            <w:proofErr w:type="spellStart"/>
            <w:r w:rsidRPr="00C905BA">
              <w:rPr>
                <w:rFonts w:ascii="Times New Roman" w:eastAsia="Calibri" w:hAnsi="Times New Roman" w:cs="Times New Roman"/>
                <w:sz w:val="24"/>
                <w:szCs w:val="24"/>
              </w:rPr>
              <w:t>КубГУ</w:t>
            </w:r>
            <w:proofErr w:type="spellEnd"/>
            <w:r w:rsidRPr="00C905BA">
              <w:rPr>
                <w:rFonts w:ascii="Times New Roman" w:eastAsia="Calibri" w:hAnsi="Times New Roman" w:cs="Times New Roman"/>
                <w:sz w:val="24"/>
                <w:szCs w:val="24"/>
              </w:rPr>
              <w:t xml:space="preserve"> отделение СПО и учащиеся 8 – 9 классов МБОУ СОШ №20 </w:t>
            </w:r>
          </w:p>
        </w:tc>
      </w:tr>
      <w:tr w:rsidR="001F3260" w:rsidRPr="00C905BA" w:rsidTr="00F14700">
        <w:trPr>
          <w:cantSplit/>
          <w:trHeight w:val="732"/>
        </w:trPr>
        <w:tc>
          <w:tcPr>
            <w:tcW w:w="705" w:type="dxa"/>
            <w:vMerge/>
            <w:shd w:val="clear" w:color="auto" w:fill="F2F2F2" w:themeFill="background1" w:themeFillShade="F2"/>
          </w:tcPr>
          <w:p w:rsidR="001F3260" w:rsidRPr="00C905BA" w:rsidRDefault="001F3260" w:rsidP="00F14700">
            <w:pPr>
              <w:ind w:left="-108" w:right="-108" w:firstLine="108"/>
              <w:rPr>
                <w:rFonts w:ascii="Times New Roman" w:eastAsia="Calibri" w:hAnsi="Times New Roman" w:cs="Times New Roman"/>
                <w:b/>
                <w:sz w:val="24"/>
                <w:szCs w:val="24"/>
              </w:rPr>
            </w:pPr>
          </w:p>
        </w:tc>
        <w:tc>
          <w:tcPr>
            <w:tcW w:w="571" w:type="dxa"/>
          </w:tcPr>
          <w:p w:rsidR="001F3260" w:rsidRPr="00C905BA" w:rsidRDefault="00BF177F" w:rsidP="00F14700">
            <w:pPr>
              <w:rPr>
                <w:rFonts w:ascii="Times New Roman" w:eastAsia="Calibri" w:hAnsi="Times New Roman" w:cs="Times New Roman"/>
                <w:b/>
                <w:sz w:val="24"/>
                <w:szCs w:val="24"/>
              </w:rPr>
            </w:pPr>
            <w:r>
              <w:rPr>
                <w:rFonts w:ascii="Times New Roman" w:eastAsia="Calibri" w:hAnsi="Times New Roman" w:cs="Times New Roman"/>
                <w:b/>
                <w:sz w:val="24"/>
                <w:szCs w:val="24"/>
              </w:rPr>
              <w:t>4.2</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Иные мероприятия</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«Летний трудовой лагерь» (9 класс),</w:t>
            </w:r>
          </w:p>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«Летняя трудовая практика» (5-9 классы),</w:t>
            </w:r>
          </w:p>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уроки технологии с основами с/</w:t>
            </w:r>
            <w:proofErr w:type="spellStart"/>
            <w:r w:rsidRPr="00C905BA">
              <w:rPr>
                <w:rFonts w:ascii="Times New Roman" w:eastAsia="Calibri" w:hAnsi="Times New Roman" w:cs="Times New Roman"/>
                <w:sz w:val="24"/>
                <w:szCs w:val="24"/>
              </w:rPr>
              <w:t>х</w:t>
            </w:r>
            <w:proofErr w:type="spellEnd"/>
            <w:r w:rsidRPr="00C905BA">
              <w:rPr>
                <w:rFonts w:ascii="Times New Roman" w:eastAsia="Calibri" w:hAnsi="Times New Roman" w:cs="Times New Roman"/>
                <w:sz w:val="24"/>
                <w:szCs w:val="24"/>
              </w:rPr>
              <w:t xml:space="preserve"> труда (5 – 8 классы)</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Применение на практике полученных знаний</w:t>
            </w:r>
          </w:p>
        </w:tc>
        <w:tc>
          <w:tcPr>
            <w:tcW w:w="708" w:type="dxa"/>
            <w:shd w:val="clear" w:color="auto" w:fill="auto"/>
          </w:tcPr>
          <w:p w:rsidR="001F3260" w:rsidRPr="00C905BA" w:rsidRDefault="001F3260" w:rsidP="00F14700">
            <w:pPr>
              <w:rPr>
                <w:rFonts w:ascii="Times New Roman" w:eastAsia="Calibri" w:hAnsi="Times New Roman" w:cs="Times New Roman"/>
                <w:sz w:val="24"/>
                <w:szCs w:val="24"/>
              </w:rPr>
            </w:pP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Учебный план МБОУ СОШ №20,</w:t>
            </w:r>
          </w:p>
          <w:p w:rsidR="00E3613A" w:rsidRDefault="001F3260" w:rsidP="00E3613A">
            <w:pPr>
              <w:rPr>
                <w:rFonts w:ascii="Times New Roman" w:eastAsia="Calibri" w:hAnsi="Times New Roman" w:cs="Times New Roman"/>
                <w:sz w:val="24"/>
                <w:szCs w:val="24"/>
              </w:rPr>
            </w:pPr>
            <w:r w:rsidRPr="00C905BA">
              <w:rPr>
                <w:rFonts w:ascii="Times New Roman" w:eastAsia="Calibri" w:hAnsi="Times New Roman" w:cs="Times New Roman"/>
                <w:sz w:val="24"/>
                <w:szCs w:val="24"/>
              </w:rPr>
              <w:t>Программа воспитания и социализации обучающихся ООП ООО МБОУ СОШ №20</w:t>
            </w:r>
            <w:r w:rsidR="00E3613A">
              <w:rPr>
                <w:rFonts w:ascii="Times New Roman" w:eastAsia="Calibri" w:hAnsi="Times New Roman" w:cs="Times New Roman"/>
                <w:sz w:val="24"/>
                <w:szCs w:val="24"/>
              </w:rPr>
              <w:t>.</w:t>
            </w:r>
          </w:p>
          <w:p w:rsidR="001F3260" w:rsidRPr="00C905BA" w:rsidRDefault="001F3260" w:rsidP="00E3613A">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 План воспитательной работы МБОУ СОШ №20 </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учащиеся 5-9 классов МБОУ СОШ №20 им.Н.И. </w:t>
            </w:r>
            <w:proofErr w:type="spellStart"/>
            <w:r w:rsidRPr="00C905BA">
              <w:rPr>
                <w:rFonts w:ascii="Times New Roman" w:eastAsia="Calibri" w:hAnsi="Times New Roman" w:cs="Times New Roman"/>
                <w:sz w:val="24"/>
                <w:szCs w:val="24"/>
              </w:rPr>
              <w:t>Ходенко</w:t>
            </w:r>
            <w:proofErr w:type="spellEnd"/>
          </w:p>
        </w:tc>
      </w:tr>
      <w:tr w:rsidR="000D5697" w:rsidRPr="00C905BA" w:rsidTr="00F14700">
        <w:trPr>
          <w:cantSplit/>
          <w:trHeight w:val="1134"/>
        </w:trPr>
        <w:tc>
          <w:tcPr>
            <w:tcW w:w="705" w:type="dxa"/>
            <w:vMerge w:val="restart"/>
            <w:shd w:val="clear" w:color="auto" w:fill="DBE5F1" w:themeFill="accent1" w:themeFillTint="33"/>
          </w:tcPr>
          <w:p w:rsidR="000D5697" w:rsidRPr="00C905BA" w:rsidRDefault="000D5697" w:rsidP="00F14700">
            <w:pPr>
              <w:ind w:left="-108" w:right="-108" w:firstLine="108"/>
              <w:rPr>
                <w:rFonts w:ascii="Times New Roman" w:eastAsia="Calibri" w:hAnsi="Times New Roman" w:cs="Times New Roman"/>
                <w:b/>
                <w:sz w:val="24"/>
                <w:szCs w:val="24"/>
              </w:rPr>
            </w:pPr>
            <w:r>
              <w:rPr>
                <w:rFonts w:ascii="Times New Roman" w:eastAsia="Calibri" w:hAnsi="Times New Roman" w:cs="Times New Roman"/>
                <w:b/>
                <w:sz w:val="24"/>
                <w:szCs w:val="24"/>
              </w:rPr>
              <w:t>5</w:t>
            </w:r>
            <w:r w:rsidRPr="00C905BA">
              <w:rPr>
                <w:rFonts w:ascii="Times New Roman" w:eastAsia="Calibri" w:hAnsi="Times New Roman" w:cs="Times New Roman"/>
                <w:b/>
                <w:sz w:val="24"/>
                <w:szCs w:val="24"/>
              </w:rPr>
              <w:t>.</w:t>
            </w:r>
          </w:p>
          <w:p w:rsidR="000D5697" w:rsidRPr="00C905BA" w:rsidRDefault="000D5697" w:rsidP="00F14700">
            <w:pPr>
              <w:ind w:left="-108" w:right="-108" w:firstLine="108"/>
              <w:rPr>
                <w:rFonts w:ascii="Times New Roman" w:eastAsia="Calibri" w:hAnsi="Times New Roman" w:cs="Times New Roman"/>
                <w:b/>
                <w:sz w:val="24"/>
                <w:szCs w:val="24"/>
              </w:rPr>
            </w:pPr>
          </w:p>
          <w:p w:rsidR="000D5697" w:rsidRPr="00C905BA" w:rsidRDefault="000D5697"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t>9 класс</w:t>
            </w:r>
          </w:p>
          <w:p w:rsidR="000D5697" w:rsidRDefault="000D5697" w:rsidP="00F14700">
            <w:pPr>
              <w:ind w:left="-108" w:right="-108" w:firstLine="108"/>
              <w:rPr>
                <w:rFonts w:ascii="Times New Roman" w:eastAsia="Calibri" w:hAnsi="Times New Roman" w:cs="Times New Roman"/>
                <w:sz w:val="24"/>
                <w:szCs w:val="24"/>
              </w:rPr>
            </w:pPr>
          </w:p>
          <w:p w:rsidR="000D5697" w:rsidRDefault="000D5697" w:rsidP="00F14700">
            <w:pPr>
              <w:ind w:left="-108" w:right="-108" w:firstLine="108"/>
              <w:rPr>
                <w:rFonts w:ascii="Times New Roman" w:eastAsia="Calibri" w:hAnsi="Times New Roman" w:cs="Times New Roman"/>
                <w:sz w:val="24"/>
                <w:szCs w:val="24"/>
              </w:rPr>
            </w:pPr>
          </w:p>
          <w:p w:rsidR="000D5697" w:rsidRDefault="000D5697" w:rsidP="00F14700">
            <w:pPr>
              <w:ind w:left="-108" w:right="-108" w:firstLine="108"/>
              <w:rPr>
                <w:rFonts w:ascii="Times New Roman" w:eastAsia="Calibri" w:hAnsi="Times New Roman" w:cs="Times New Roman"/>
                <w:sz w:val="24"/>
                <w:szCs w:val="24"/>
              </w:rPr>
            </w:pPr>
          </w:p>
          <w:p w:rsidR="000D5697" w:rsidRDefault="000D5697" w:rsidP="00F14700">
            <w:pPr>
              <w:ind w:left="-108" w:right="-108" w:firstLine="108"/>
              <w:rPr>
                <w:rFonts w:ascii="Times New Roman" w:eastAsia="Calibri" w:hAnsi="Times New Roman" w:cs="Times New Roman"/>
                <w:sz w:val="24"/>
                <w:szCs w:val="24"/>
              </w:rPr>
            </w:pPr>
          </w:p>
          <w:p w:rsidR="000D5697" w:rsidRDefault="000D5697" w:rsidP="00F14700">
            <w:pPr>
              <w:ind w:left="-108" w:right="-108" w:firstLine="108"/>
              <w:rPr>
                <w:rFonts w:ascii="Times New Roman" w:eastAsia="Calibri" w:hAnsi="Times New Roman" w:cs="Times New Roman"/>
                <w:sz w:val="24"/>
                <w:szCs w:val="24"/>
              </w:rPr>
            </w:pPr>
          </w:p>
          <w:p w:rsidR="000D5697" w:rsidRDefault="000D5697" w:rsidP="00F14700">
            <w:pPr>
              <w:ind w:left="-108" w:right="-108" w:firstLine="108"/>
              <w:rPr>
                <w:rFonts w:ascii="Times New Roman" w:eastAsia="Calibri" w:hAnsi="Times New Roman" w:cs="Times New Roman"/>
                <w:sz w:val="24"/>
                <w:szCs w:val="24"/>
              </w:rPr>
            </w:pPr>
          </w:p>
          <w:p w:rsidR="000D5697" w:rsidRDefault="000D5697" w:rsidP="00F14700">
            <w:pPr>
              <w:ind w:left="-108" w:right="-108" w:firstLine="108"/>
              <w:rPr>
                <w:rFonts w:ascii="Times New Roman" w:eastAsia="Calibri" w:hAnsi="Times New Roman" w:cs="Times New Roman"/>
                <w:sz w:val="24"/>
                <w:szCs w:val="24"/>
              </w:rPr>
            </w:pPr>
          </w:p>
          <w:p w:rsidR="000D5697" w:rsidRPr="00C905BA" w:rsidRDefault="000D5697" w:rsidP="00F14700">
            <w:pPr>
              <w:ind w:left="-108" w:right="-108" w:firstLine="108"/>
              <w:rPr>
                <w:rFonts w:ascii="Times New Roman" w:eastAsia="Calibri" w:hAnsi="Times New Roman" w:cs="Times New Roman"/>
                <w:b/>
                <w:sz w:val="24"/>
                <w:szCs w:val="24"/>
              </w:rPr>
            </w:pPr>
          </w:p>
        </w:tc>
        <w:tc>
          <w:tcPr>
            <w:tcW w:w="571" w:type="dxa"/>
          </w:tcPr>
          <w:p w:rsidR="000D5697" w:rsidRPr="00C905BA" w:rsidRDefault="000D5697" w:rsidP="00F14700">
            <w:pPr>
              <w:rPr>
                <w:rFonts w:ascii="Times New Roman" w:eastAsia="Calibri" w:hAnsi="Times New Roman" w:cs="Times New Roman"/>
                <w:b/>
                <w:sz w:val="24"/>
                <w:szCs w:val="24"/>
              </w:rPr>
            </w:pPr>
            <w:r>
              <w:rPr>
                <w:rFonts w:ascii="Times New Roman" w:eastAsia="Calibri" w:hAnsi="Times New Roman" w:cs="Times New Roman"/>
                <w:b/>
                <w:sz w:val="24"/>
                <w:szCs w:val="24"/>
              </w:rPr>
              <w:t>5</w:t>
            </w:r>
            <w:r w:rsidRPr="00C905BA">
              <w:rPr>
                <w:rFonts w:ascii="Times New Roman" w:eastAsia="Calibri" w:hAnsi="Times New Roman" w:cs="Times New Roman"/>
                <w:b/>
                <w:sz w:val="24"/>
                <w:szCs w:val="24"/>
              </w:rPr>
              <w:t>.1</w:t>
            </w:r>
          </w:p>
        </w:tc>
        <w:tc>
          <w:tcPr>
            <w:tcW w:w="1276"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Выбор предметов и подготовка к ГИА-9 </w:t>
            </w:r>
          </w:p>
        </w:tc>
        <w:tc>
          <w:tcPr>
            <w:tcW w:w="1559"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Организация выбора предметов ГИА-9 в соответствии с профилем обучения в 10-11 классах, подготовка к ГИА </w:t>
            </w:r>
          </w:p>
        </w:tc>
        <w:tc>
          <w:tcPr>
            <w:tcW w:w="1560" w:type="dxa"/>
            <w:shd w:val="clear" w:color="auto" w:fill="auto"/>
          </w:tcPr>
          <w:p w:rsidR="000D5697" w:rsidRPr="00C905BA" w:rsidRDefault="000D5697" w:rsidP="00F14700">
            <w:pPr>
              <w:rPr>
                <w:rFonts w:ascii="Times New Roman" w:eastAsia="Calibri" w:hAnsi="Times New Roman" w:cs="Times New Roman"/>
                <w:sz w:val="24"/>
                <w:szCs w:val="24"/>
              </w:rPr>
            </w:pPr>
            <w:proofErr w:type="gramStart"/>
            <w:r w:rsidRPr="00C905BA">
              <w:rPr>
                <w:rFonts w:ascii="Times New Roman" w:eastAsia="Calibri" w:hAnsi="Times New Roman" w:cs="Times New Roman"/>
                <w:sz w:val="24"/>
                <w:szCs w:val="24"/>
              </w:rPr>
              <w:t>Индивидуальный проект</w:t>
            </w:r>
            <w:proofErr w:type="gramEnd"/>
            <w:r w:rsidRPr="00C905BA">
              <w:rPr>
                <w:rFonts w:ascii="Times New Roman" w:eastAsia="Calibri" w:hAnsi="Times New Roman" w:cs="Times New Roman"/>
                <w:sz w:val="24"/>
                <w:szCs w:val="24"/>
              </w:rPr>
              <w:t xml:space="preserve">  по выбранной предметной области/предмету</w:t>
            </w:r>
          </w:p>
        </w:tc>
        <w:tc>
          <w:tcPr>
            <w:tcW w:w="708" w:type="dxa"/>
            <w:shd w:val="clear" w:color="auto" w:fill="auto"/>
          </w:tcPr>
          <w:p w:rsidR="000D5697" w:rsidRPr="00C905BA" w:rsidRDefault="000D5697" w:rsidP="00F14700">
            <w:pPr>
              <w:jc w:val="center"/>
              <w:rPr>
                <w:rFonts w:ascii="Times New Roman" w:eastAsia="Calibri" w:hAnsi="Times New Roman" w:cs="Times New Roman"/>
                <w:sz w:val="24"/>
                <w:szCs w:val="24"/>
              </w:rPr>
            </w:pPr>
          </w:p>
        </w:tc>
        <w:tc>
          <w:tcPr>
            <w:tcW w:w="1560"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Учебный план МБОУ СОШ №20 им. Н.И. </w:t>
            </w:r>
            <w:proofErr w:type="spellStart"/>
            <w:r w:rsidRPr="00C905BA">
              <w:rPr>
                <w:rFonts w:ascii="Times New Roman" w:eastAsia="Calibri" w:hAnsi="Times New Roman" w:cs="Times New Roman"/>
                <w:sz w:val="24"/>
                <w:szCs w:val="24"/>
              </w:rPr>
              <w:t>Ходенко</w:t>
            </w:r>
            <w:proofErr w:type="spellEnd"/>
          </w:p>
        </w:tc>
        <w:tc>
          <w:tcPr>
            <w:tcW w:w="1559"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учащиеся 9 класса МБОУ СОШ №20 им. Н.И. </w:t>
            </w:r>
            <w:proofErr w:type="spellStart"/>
            <w:r w:rsidRPr="00C905BA">
              <w:rPr>
                <w:rFonts w:ascii="Times New Roman" w:eastAsia="Calibri" w:hAnsi="Times New Roman" w:cs="Times New Roman"/>
                <w:sz w:val="24"/>
                <w:szCs w:val="24"/>
              </w:rPr>
              <w:t>Ходенко</w:t>
            </w:r>
            <w:proofErr w:type="spellEnd"/>
          </w:p>
        </w:tc>
      </w:tr>
      <w:tr w:rsidR="000D5697" w:rsidRPr="00C905BA" w:rsidTr="00F14700">
        <w:trPr>
          <w:cantSplit/>
          <w:trHeight w:val="1134"/>
        </w:trPr>
        <w:tc>
          <w:tcPr>
            <w:tcW w:w="705" w:type="dxa"/>
            <w:vMerge/>
            <w:shd w:val="clear" w:color="auto" w:fill="DBE5F1" w:themeFill="accent1" w:themeFillTint="33"/>
          </w:tcPr>
          <w:p w:rsidR="000D5697" w:rsidRPr="00C905BA" w:rsidRDefault="000D5697" w:rsidP="00F14700">
            <w:pPr>
              <w:ind w:left="-108" w:right="-108" w:firstLine="108"/>
              <w:rPr>
                <w:rFonts w:ascii="Times New Roman" w:eastAsia="Calibri" w:hAnsi="Times New Roman" w:cs="Times New Roman"/>
                <w:sz w:val="24"/>
                <w:szCs w:val="24"/>
              </w:rPr>
            </w:pPr>
          </w:p>
        </w:tc>
        <w:tc>
          <w:tcPr>
            <w:tcW w:w="571" w:type="dxa"/>
          </w:tcPr>
          <w:p w:rsidR="000D5697" w:rsidRPr="00C905BA" w:rsidRDefault="000D5697" w:rsidP="00F14700">
            <w:pPr>
              <w:rPr>
                <w:rFonts w:ascii="Times New Roman" w:eastAsia="Calibri" w:hAnsi="Times New Roman" w:cs="Times New Roman"/>
                <w:b/>
                <w:sz w:val="24"/>
                <w:szCs w:val="24"/>
              </w:rPr>
            </w:pPr>
            <w:r>
              <w:rPr>
                <w:rFonts w:ascii="Times New Roman" w:eastAsia="Calibri" w:hAnsi="Times New Roman" w:cs="Times New Roman"/>
                <w:b/>
                <w:sz w:val="24"/>
                <w:szCs w:val="24"/>
              </w:rPr>
              <w:t>5</w:t>
            </w:r>
            <w:r w:rsidRPr="00C905BA">
              <w:rPr>
                <w:rFonts w:ascii="Times New Roman" w:eastAsia="Calibri" w:hAnsi="Times New Roman" w:cs="Times New Roman"/>
                <w:b/>
                <w:sz w:val="24"/>
                <w:szCs w:val="24"/>
              </w:rPr>
              <w:t>.2</w:t>
            </w:r>
          </w:p>
        </w:tc>
        <w:tc>
          <w:tcPr>
            <w:tcW w:w="1276" w:type="dxa"/>
            <w:shd w:val="clear" w:color="auto" w:fill="auto"/>
          </w:tcPr>
          <w:p w:rsidR="000D5697" w:rsidRPr="00C905BA" w:rsidRDefault="000D5697" w:rsidP="00F14700">
            <w:pPr>
              <w:rPr>
                <w:rFonts w:ascii="Times New Roman" w:eastAsia="Calibri" w:hAnsi="Times New Roman" w:cs="Times New Roman"/>
                <w:sz w:val="24"/>
                <w:szCs w:val="24"/>
              </w:rPr>
            </w:pPr>
            <w:proofErr w:type="spellStart"/>
            <w:r w:rsidRPr="00C905BA">
              <w:rPr>
                <w:rFonts w:ascii="Times New Roman" w:eastAsia="Calibri" w:hAnsi="Times New Roman" w:cs="Times New Roman"/>
                <w:sz w:val="24"/>
                <w:szCs w:val="24"/>
              </w:rPr>
              <w:t>Предпрофильная</w:t>
            </w:r>
            <w:proofErr w:type="spellEnd"/>
            <w:r w:rsidRPr="00C905BA">
              <w:rPr>
                <w:rFonts w:ascii="Times New Roman" w:eastAsia="Calibri" w:hAnsi="Times New Roman" w:cs="Times New Roman"/>
                <w:sz w:val="24"/>
                <w:szCs w:val="24"/>
              </w:rPr>
              <w:t xml:space="preserve"> подготовка</w:t>
            </w:r>
          </w:p>
          <w:p w:rsidR="000D5697" w:rsidRPr="00C905BA" w:rsidRDefault="000D5697" w:rsidP="00F14700">
            <w:pPr>
              <w:rPr>
                <w:rFonts w:ascii="Times New Roman" w:eastAsia="Calibri" w:hAnsi="Times New Roman" w:cs="Times New Roman"/>
                <w:sz w:val="24"/>
                <w:szCs w:val="24"/>
              </w:rPr>
            </w:pPr>
          </w:p>
        </w:tc>
        <w:tc>
          <w:tcPr>
            <w:tcW w:w="1559"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Курсы по выбору профильной направленности (учебный план):</w:t>
            </w:r>
          </w:p>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-«Химия в сельском хозяйстве»</w:t>
            </w:r>
          </w:p>
        </w:tc>
        <w:tc>
          <w:tcPr>
            <w:tcW w:w="1560"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Примерные рабочие программы и содержание курсов, разработанные ИРО и группами учителей </w:t>
            </w:r>
          </w:p>
        </w:tc>
        <w:tc>
          <w:tcPr>
            <w:tcW w:w="708" w:type="dxa"/>
            <w:shd w:val="clear" w:color="auto" w:fill="auto"/>
          </w:tcPr>
          <w:p w:rsidR="000D5697" w:rsidRPr="00C905BA" w:rsidRDefault="000D5697" w:rsidP="00F14700">
            <w:pPr>
              <w:jc w:val="center"/>
              <w:rPr>
                <w:rFonts w:ascii="Times New Roman" w:eastAsia="Calibri" w:hAnsi="Times New Roman" w:cs="Times New Roman"/>
                <w:sz w:val="24"/>
                <w:szCs w:val="24"/>
              </w:rPr>
            </w:pPr>
          </w:p>
        </w:tc>
        <w:tc>
          <w:tcPr>
            <w:tcW w:w="1560"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Приказ МОНКК,</w:t>
            </w:r>
          </w:p>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рецензия ИРО рабочих программ</w:t>
            </w:r>
          </w:p>
        </w:tc>
        <w:tc>
          <w:tcPr>
            <w:tcW w:w="1559"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учащиеся 9 класса МБОУ СОШ №20 им. Н.И. </w:t>
            </w:r>
            <w:proofErr w:type="spellStart"/>
            <w:r w:rsidRPr="00C905BA">
              <w:rPr>
                <w:rFonts w:ascii="Times New Roman" w:eastAsia="Calibri" w:hAnsi="Times New Roman" w:cs="Times New Roman"/>
                <w:sz w:val="24"/>
                <w:szCs w:val="24"/>
              </w:rPr>
              <w:t>Ходенко</w:t>
            </w:r>
            <w:proofErr w:type="spellEnd"/>
          </w:p>
        </w:tc>
      </w:tr>
      <w:tr w:rsidR="000D5697" w:rsidRPr="00C905BA" w:rsidTr="00F14700">
        <w:trPr>
          <w:cantSplit/>
          <w:trHeight w:val="558"/>
        </w:trPr>
        <w:tc>
          <w:tcPr>
            <w:tcW w:w="705" w:type="dxa"/>
            <w:vMerge w:val="restart"/>
            <w:shd w:val="clear" w:color="auto" w:fill="FBD4B4" w:themeFill="accent6" w:themeFillTint="66"/>
          </w:tcPr>
          <w:p w:rsidR="000D5697" w:rsidRDefault="000D5697" w:rsidP="00F14700">
            <w:pPr>
              <w:ind w:left="-108" w:right="-108" w:firstLine="108"/>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6. </w:t>
            </w:r>
          </w:p>
          <w:p w:rsidR="000D5697" w:rsidRPr="00C905BA" w:rsidRDefault="000D5697" w:rsidP="00F14700">
            <w:pPr>
              <w:ind w:left="-108" w:right="-108" w:firstLine="108"/>
              <w:rPr>
                <w:rFonts w:ascii="Times New Roman" w:eastAsia="Calibri" w:hAnsi="Times New Roman" w:cs="Times New Roman"/>
                <w:b/>
                <w:sz w:val="24"/>
                <w:szCs w:val="24"/>
              </w:rPr>
            </w:pPr>
            <w:r>
              <w:rPr>
                <w:rFonts w:ascii="Times New Roman" w:eastAsia="Calibri" w:hAnsi="Times New Roman" w:cs="Times New Roman"/>
                <w:b/>
                <w:sz w:val="24"/>
                <w:szCs w:val="24"/>
              </w:rPr>
              <w:t>10-11 класс профильное обучение</w:t>
            </w:r>
          </w:p>
        </w:tc>
        <w:tc>
          <w:tcPr>
            <w:tcW w:w="571" w:type="dxa"/>
          </w:tcPr>
          <w:p w:rsidR="000D5697" w:rsidRPr="00C905BA" w:rsidRDefault="000D5697" w:rsidP="00F14700">
            <w:pPr>
              <w:ind w:right="-107"/>
              <w:rPr>
                <w:rFonts w:ascii="Times New Roman" w:eastAsia="Calibri" w:hAnsi="Times New Roman" w:cs="Times New Roman"/>
                <w:b/>
                <w:sz w:val="24"/>
                <w:szCs w:val="24"/>
              </w:rPr>
            </w:pPr>
            <w:r>
              <w:rPr>
                <w:rFonts w:ascii="Times New Roman" w:eastAsia="Calibri" w:hAnsi="Times New Roman" w:cs="Times New Roman"/>
                <w:b/>
                <w:sz w:val="24"/>
                <w:szCs w:val="24"/>
              </w:rPr>
              <w:t>6.1</w:t>
            </w:r>
          </w:p>
        </w:tc>
        <w:tc>
          <w:tcPr>
            <w:tcW w:w="1276"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Иные мероприятия</w:t>
            </w:r>
          </w:p>
          <w:p w:rsidR="000D5697" w:rsidRPr="00C905BA" w:rsidRDefault="000D5697" w:rsidP="00F14700">
            <w:pPr>
              <w:rPr>
                <w:rFonts w:ascii="Times New Roman" w:eastAsia="Calibri" w:hAnsi="Times New Roman" w:cs="Times New Roman"/>
                <w:b/>
                <w:sz w:val="24"/>
                <w:szCs w:val="24"/>
              </w:rPr>
            </w:pPr>
          </w:p>
        </w:tc>
        <w:tc>
          <w:tcPr>
            <w:tcW w:w="1559"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Встречи с работниками агрофирмы «Михайловский Перевал»</w:t>
            </w:r>
          </w:p>
        </w:tc>
        <w:tc>
          <w:tcPr>
            <w:tcW w:w="1560"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На базе агрофирмы «Михайловский Перевал» и МБОУ СОШ №20 им. Н.И. </w:t>
            </w:r>
            <w:proofErr w:type="spellStart"/>
            <w:r w:rsidRPr="00C905BA">
              <w:rPr>
                <w:rFonts w:ascii="Times New Roman" w:eastAsia="Calibri" w:hAnsi="Times New Roman" w:cs="Times New Roman"/>
                <w:sz w:val="24"/>
                <w:szCs w:val="24"/>
              </w:rPr>
              <w:t>Ходенко</w:t>
            </w:r>
            <w:proofErr w:type="spellEnd"/>
          </w:p>
        </w:tc>
        <w:tc>
          <w:tcPr>
            <w:tcW w:w="708" w:type="dxa"/>
            <w:shd w:val="clear" w:color="auto" w:fill="auto"/>
          </w:tcPr>
          <w:p w:rsidR="000D5697" w:rsidRPr="00C905BA" w:rsidRDefault="000D5697" w:rsidP="00F14700">
            <w:pPr>
              <w:rPr>
                <w:rFonts w:ascii="Times New Roman" w:eastAsia="Calibri" w:hAnsi="Times New Roman" w:cs="Times New Roman"/>
                <w:sz w:val="24"/>
                <w:szCs w:val="24"/>
              </w:rPr>
            </w:pPr>
          </w:p>
        </w:tc>
        <w:tc>
          <w:tcPr>
            <w:tcW w:w="1560" w:type="dxa"/>
            <w:shd w:val="clear" w:color="auto" w:fill="auto"/>
          </w:tcPr>
          <w:p w:rsidR="000D5697" w:rsidRPr="00C905BA" w:rsidRDefault="000D5697" w:rsidP="00F14700">
            <w:pPr>
              <w:rPr>
                <w:rFonts w:ascii="Times New Roman" w:eastAsia="Calibri" w:hAnsi="Times New Roman" w:cs="Times New Roman"/>
                <w:sz w:val="24"/>
                <w:szCs w:val="24"/>
              </w:rPr>
            </w:pPr>
          </w:p>
        </w:tc>
        <w:tc>
          <w:tcPr>
            <w:tcW w:w="1559"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учащиеся 10 класса МБОУ СОШ №20 им. Н.И. </w:t>
            </w:r>
            <w:proofErr w:type="spellStart"/>
            <w:r w:rsidRPr="00C905BA">
              <w:rPr>
                <w:rFonts w:ascii="Times New Roman" w:eastAsia="Calibri" w:hAnsi="Times New Roman" w:cs="Times New Roman"/>
                <w:sz w:val="24"/>
                <w:szCs w:val="24"/>
              </w:rPr>
              <w:t>Ходенко</w:t>
            </w:r>
            <w:proofErr w:type="spellEnd"/>
          </w:p>
        </w:tc>
      </w:tr>
      <w:tr w:rsidR="000D5697" w:rsidRPr="00C905BA" w:rsidTr="00F14700">
        <w:trPr>
          <w:cantSplit/>
          <w:trHeight w:val="558"/>
        </w:trPr>
        <w:tc>
          <w:tcPr>
            <w:tcW w:w="705" w:type="dxa"/>
            <w:vMerge/>
            <w:shd w:val="clear" w:color="auto" w:fill="FBD4B4" w:themeFill="accent6" w:themeFillTint="66"/>
          </w:tcPr>
          <w:p w:rsidR="000D5697" w:rsidRPr="00C905BA" w:rsidRDefault="000D5697" w:rsidP="00F14700">
            <w:pPr>
              <w:ind w:left="-108" w:right="-108" w:firstLine="108"/>
              <w:rPr>
                <w:rFonts w:ascii="Times New Roman" w:eastAsia="Calibri" w:hAnsi="Times New Roman" w:cs="Times New Roman"/>
                <w:b/>
                <w:sz w:val="24"/>
                <w:szCs w:val="24"/>
              </w:rPr>
            </w:pPr>
          </w:p>
        </w:tc>
        <w:tc>
          <w:tcPr>
            <w:tcW w:w="571" w:type="dxa"/>
          </w:tcPr>
          <w:p w:rsidR="000D5697" w:rsidRPr="00C905BA" w:rsidRDefault="000D5697" w:rsidP="00F14700">
            <w:pPr>
              <w:rPr>
                <w:rFonts w:ascii="Times New Roman" w:eastAsia="Calibri" w:hAnsi="Times New Roman" w:cs="Times New Roman"/>
                <w:b/>
                <w:sz w:val="24"/>
                <w:szCs w:val="24"/>
              </w:rPr>
            </w:pPr>
            <w:r>
              <w:rPr>
                <w:rFonts w:ascii="Times New Roman" w:eastAsia="Calibri" w:hAnsi="Times New Roman" w:cs="Times New Roman"/>
                <w:b/>
                <w:sz w:val="24"/>
                <w:szCs w:val="24"/>
              </w:rPr>
              <w:t>6.2</w:t>
            </w:r>
          </w:p>
        </w:tc>
        <w:tc>
          <w:tcPr>
            <w:tcW w:w="1276" w:type="dxa"/>
            <w:shd w:val="clear" w:color="auto" w:fill="auto"/>
          </w:tcPr>
          <w:p w:rsidR="000D5697" w:rsidRPr="00C905BA" w:rsidRDefault="000D5697" w:rsidP="00F14700">
            <w:pPr>
              <w:rPr>
                <w:rFonts w:ascii="Times New Roman" w:eastAsia="Calibri" w:hAnsi="Times New Roman" w:cs="Times New Roman"/>
                <w:b/>
                <w:sz w:val="24"/>
                <w:szCs w:val="24"/>
              </w:rPr>
            </w:pPr>
            <w:r w:rsidRPr="00C905BA">
              <w:rPr>
                <w:rFonts w:ascii="Times New Roman" w:eastAsia="Calibri" w:hAnsi="Times New Roman" w:cs="Times New Roman"/>
                <w:b/>
                <w:sz w:val="24"/>
                <w:szCs w:val="24"/>
              </w:rPr>
              <w:t>Иные мероприятия</w:t>
            </w:r>
          </w:p>
        </w:tc>
        <w:tc>
          <w:tcPr>
            <w:tcW w:w="1559"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Участие в семинарах, научно-практических конференциях</w:t>
            </w:r>
          </w:p>
        </w:tc>
        <w:tc>
          <w:tcPr>
            <w:tcW w:w="1560"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МАОУ ДОД «ЦДОД «Эрудит», филиал ФГБОУ ВО «</w:t>
            </w:r>
            <w:proofErr w:type="spellStart"/>
            <w:r w:rsidRPr="00C905BA">
              <w:rPr>
                <w:rFonts w:ascii="Times New Roman" w:eastAsia="Calibri" w:hAnsi="Times New Roman" w:cs="Times New Roman"/>
                <w:sz w:val="24"/>
                <w:szCs w:val="24"/>
              </w:rPr>
              <w:t>КубГУ</w:t>
            </w:r>
            <w:proofErr w:type="spellEnd"/>
            <w:r w:rsidRPr="00C905BA">
              <w:rPr>
                <w:rFonts w:ascii="Times New Roman" w:eastAsia="Calibri" w:hAnsi="Times New Roman" w:cs="Times New Roman"/>
                <w:sz w:val="24"/>
                <w:szCs w:val="24"/>
              </w:rPr>
              <w:t>»</w:t>
            </w:r>
          </w:p>
        </w:tc>
        <w:tc>
          <w:tcPr>
            <w:tcW w:w="708" w:type="dxa"/>
            <w:shd w:val="clear" w:color="auto" w:fill="auto"/>
          </w:tcPr>
          <w:p w:rsidR="000D5697" w:rsidRPr="00C905BA" w:rsidRDefault="000D5697"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w:t>
            </w:r>
          </w:p>
        </w:tc>
        <w:tc>
          <w:tcPr>
            <w:tcW w:w="1560"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Договоры о сотрудничестве</w:t>
            </w:r>
          </w:p>
        </w:tc>
        <w:tc>
          <w:tcPr>
            <w:tcW w:w="1559" w:type="dxa"/>
            <w:shd w:val="clear" w:color="auto" w:fill="auto"/>
          </w:tcPr>
          <w:p w:rsidR="000D5697" w:rsidRPr="00C905BA" w:rsidRDefault="000D5697"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учащиеся 5 – 10 классов МБОУ СОШ №20 им. Н.И. </w:t>
            </w:r>
            <w:proofErr w:type="spellStart"/>
            <w:r w:rsidRPr="00C905BA">
              <w:rPr>
                <w:rFonts w:ascii="Times New Roman" w:eastAsia="Calibri" w:hAnsi="Times New Roman" w:cs="Times New Roman"/>
                <w:sz w:val="24"/>
                <w:szCs w:val="24"/>
              </w:rPr>
              <w:t>Ходенко</w:t>
            </w:r>
            <w:proofErr w:type="spellEnd"/>
            <w:r w:rsidRPr="00C905BA">
              <w:rPr>
                <w:rFonts w:ascii="Times New Roman" w:eastAsia="Calibri" w:hAnsi="Times New Roman" w:cs="Times New Roman"/>
                <w:sz w:val="24"/>
                <w:szCs w:val="24"/>
              </w:rPr>
              <w:t>, МАОУ ДОД «ЦДОД «Эрудит», филиал ФГБОУ ВО «</w:t>
            </w:r>
            <w:proofErr w:type="spellStart"/>
            <w:r w:rsidRPr="00C905BA">
              <w:rPr>
                <w:rFonts w:ascii="Times New Roman" w:eastAsia="Calibri" w:hAnsi="Times New Roman" w:cs="Times New Roman"/>
                <w:sz w:val="24"/>
                <w:szCs w:val="24"/>
              </w:rPr>
              <w:t>КубГУ</w:t>
            </w:r>
            <w:proofErr w:type="spellEnd"/>
            <w:r w:rsidRPr="00C905BA">
              <w:rPr>
                <w:rFonts w:ascii="Times New Roman" w:eastAsia="Calibri" w:hAnsi="Times New Roman" w:cs="Times New Roman"/>
                <w:sz w:val="24"/>
                <w:szCs w:val="24"/>
              </w:rPr>
              <w:t>»</w:t>
            </w:r>
          </w:p>
        </w:tc>
      </w:tr>
    </w:tbl>
    <w:p w:rsidR="004A5E03" w:rsidRPr="004A5E03" w:rsidRDefault="004A5E03" w:rsidP="004A5E03">
      <w:pPr>
        <w:pStyle w:val="a3"/>
        <w:shd w:val="clear" w:color="auto" w:fill="FFFFFF"/>
        <w:spacing w:before="100" w:beforeAutospacing="1" w:after="100" w:afterAutospacing="1" w:line="360" w:lineRule="auto"/>
        <w:ind w:left="0" w:firstLine="567"/>
        <w:jc w:val="both"/>
        <w:rPr>
          <w:rFonts w:ascii="Times New Roman" w:hAnsi="Times New Roman" w:cs="Times New Roman"/>
          <w:sz w:val="24"/>
          <w:szCs w:val="24"/>
        </w:rPr>
      </w:pPr>
      <w:r w:rsidRPr="004A5E03">
        <w:rPr>
          <w:rFonts w:ascii="Times New Roman" w:hAnsi="Times New Roman" w:cs="Times New Roman"/>
          <w:sz w:val="24"/>
          <w:szCs w:val="24"/>
        </w:rPr>
        <w:t xml:space="preserve">Элективные предметы распределены следующим образом: </w:t>
      </w:r>
    </w:p>
    <w:p w:rsidR="004A5E03" w:rsidRPr="004A5E03" w:rsidRDefault="004A5E03" w:rsidP="004A5E03">
      <w:pPr>
        <w:pStyle w:val="a3"/>
        <w:shd w:val="clear" w:color="auto" w:fill="FFFFFF"/>
        <w:spacing w:after="0" w:line="360" w:lineRule="auto"/>
        <w:ind w:left="0" w:firstLine="567"/>
        <w:jc w:val="both"/>
        <w:rPr>
          <w:rFonts w:ascii="Times New Roman" w:hAnsi="Times New Roman" w:cs="Times New Roman"/>
          <w:sz w:val="24"/>
          <w:szCs w:val="24"/>
        </w:rPr>
      </w:pPr>
      <w:r w:rsidRPr="004A5E03">
        <w:rPr>
          <w:rFonts w:ascii="Times New Roman" w:hAnsi="Times New Roman" w:cs="Times New Roman"/>
          <w:sz w:val="24"/>
          <w:szCs w:val="24"/>
        </w:rPr>
        <w:t xml:space="preserve">1 час отведён на элективный курс по курсу Технология  «Практическое растениеводство,                                 </w:t>
      </w:r>
    </w:p>
    <w:p w:rsidR="004A5E03" w:rsidRPr="004A5E03" w:rsidRDefault="004A5E03" w:rsidP="004A5E03">
      <w:pPr>
        <w:pStyle w:val="a3"/>
        <w:shd w:val="clear" w:color="auto" w:fill="FFFFFF"/>
        <w:spacing w:after="0" w:line="360" w:lineRule="auto"/>
        <w:ind w:left="0" w:firstLine="567"/>
        <w:jc w:val="both"/>
        <w:rPr>
          <w:rFonts w:ascii="Times New Roman" w:hAnsi="Times New Roman" w:cs="Times New Roman"/>
          <w:sz w:val="24"/>
          <w:szCs w:val="24"/>
        </w:rPr>
      </w:pPr>
      <w:r w:rsidRPr="004A5E03">
        <w:rPr>
          <w:rFonts w:ascii="Times New Roman" w:hAnsi="Times New Roman" w:cs="Times New Roman"/>
          <w:sz w:val="24"/>
          <w:szCs w:val="24"/>
        </w:rPr>
        <w:t xml:space="preserve"> 1 час отведён на элективный курс по курсу Технология «Проектная деятельность»,                                  </w:t>
      </w:r>
    </w:p>
    <w:p w:rsidR="004A5E03" w:rsidRPr="004A5E03" w:rsidRDefault="004A5E03" w:rsidP="004A5E03">
      <w:pPr>
        <w:spacing w:after="0" w:line="360" w:lineRule="auto"/>
        <w:rPr>
          <w:rFonts w:ascii="Times New Roman" w:hAnsi="Times New Roman" w:cs="Times New Roman"/>
          <w:sz w:val="24"/>
          <w:szCs w:val="24"/>
        </w:rPr>
      </w:pPr>
      <w:r w:rsidRPr="004A5E03">
        <w:rPr>
          <w:rFonts w:ascii="Times New Roman" w:hAnsi="Times New Roman" w:cs="Times New Roman"/>
          <w:sz w:val="24"/>
          <w:szCs w:val="24"/>
        </w:rPr>
        <w:t xml:space="preserve">1 час отведён на предмет «Экономика в </w:t>
      </w:r>
      <w:proofErr w:type="spellStart"/>
      <w:r w:rsidRPr="004A5E03">
        <w:rPr>
          <w:rFonts w:ascii="Times New Roman" w:hAnsi="Times New Roman" w:cs="Times New Roman"/>
          <w:sz w:val="24"/>
          <w:szCs w:val="24"/>
        </w:rPr>
        <w:t>агробизнесе</w:t>
      </w:r>
      <w:proofErr w:type="spellEnd"/>
      <w:r w:rsidRPr="004A5E03">
        <w:rPr>
          <w:rFonts w:ascii="Times New Roman" w:hAnsi="Times New Roman" w:cs="Times New Roman"/>
          <w:sz w:val="24"/>
          <w:szCs w:val="24"/>
        </w:rPr>
        <w:t>».</w:t>
      </w:r>
    </w:p>
    <w:p w:rsidR="00FF4840" w:rsidRDefault="00FF4840" w:rsidP="001F3260">
      <w:pPr>
        <w:rPr>
          <w:rFonts w:ascii="Times New Roman" w:hAnsi="Times New Roman"/>
          <w:b/>
          <w:bCs/>
          <w:color w:val="000000"/>
          <w:sz w:val="24"/>
          <w:szCs w:val="24"/>
        </w:rPr>
      </w:pPr>
    </w:p>
    <w:p w:rsidR="00FC4DE9" w:rsidRPr="00E3613A" w:rsidRDefault="00BA6416" w:rsidP="00B51489">
      <w:pPr>
        <w:spacing w:after="0" w:line="360" w:lineRule="auto"/>
        <w:ind w:firstLine="709"/>
        <w:jc w:val="both"/>
        <w:rPr>
          <w:rFonts w:ascii="Times New Roman" w:hAnsi="Times New Roman" w:cs="Times New Roman"/>
          <w:b/>
          <w:sz w:val="24"/>
          <w:szCs w:val="24"/>
        </w:rPr>
      </w:pPr>
      <w:r w:rsidRPr="00E3613A">
        <w:rPr>
          <w:rFonts w:ascii="Times New Roman" w:hAnsi="Times New Roman" w:cs="Times New Roman"/>
          <w:b/>
          <w:sz w:val="24"/>
          <w:szCs w:val="24"/>
        </w:rPr>
        <w:t>2.4. Описание целевых групп</w:t>
      </w:r>
      <w:r w:rsidR="000F5528" w:rsidRPr="00E3613A">
        <w:rPr>
          <w:rFonts w:ascii="Times New Roman" w:hAnsi="Times New Roman" w:cs="Times New Roman"/>
          <w:b/>
          <w:sz w:val="24"/>
          <w:szCs w:val="24"/>
        </w:rPr>
        <w:t>.</w:t>
      </w:r>
    </w:p>
    <w:p w:rsidR="00B40634" w:rsidRPr="006522E9" w:rsidRDefault="006522E9" w:rsidP="00264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0634" w:rsidRPr="006522E9">
        <w:rPr>
          <w:rFonts w:ascii="Times New Roman" w:hAnsi="Times New Roman" w:cs="Times New Roman"/>
          <w:sz w:val="24"/>
          <w:szCs w:val="24"/>
        </w:rPr>
        <w:t xml:space="preserve">Рекомендации адресованы организациям и специалистам, реализующим образовательные программы и проекты, а также иным лицам, непосредственно связанным с реализацией данного проекта. </w:t>
      </w:r>
    </w:p>
    <w:p w:rsidR="000F5528" w:rsidRPr="00E3613A" w:rsidRDefault="006522E9" w:rsidP="00264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0634" w:rsidRPr="006522E9">
        <w:rPr>
          <w:rFonts w:ascii="Times New Roman" w:hAnsi="Times New Roman" w:cs="Times New Roman"/>
          <w:sz w:val="24"/>
          <w:szCs w:val="24"/>
        </w:rPr>
        <w:t>Проект ориентирован в первую очередь на учеников, как основную е</w:t>
      </w:r>
      <w:r w:rsidR="00EE6EF0">
        <w:rPr>
          <w:rFonts w:ascii="Times New Roman" w:hAnsi="Times New Roman" w:cs="Times New Roman"/>
          <w:sz w:val="24"/>
          <w:szCs w:val="24"/>
        </w:rPr>
        <w:t>диницу образовательной деятельности</w:t>
      </w:r>
      <w:r>
        <w:rPr>
          <w:rFonts w:ascii="Times New Roman" w:hAnsi="Times New Roman" w:cs="Times New Roman"/>
          <w:sz w:val="24"/>
          <w:szCs w:val="24"/>
        </w:rPr>
        <w:t xml:space="preserve">, </w:t>
      </w:r>
      <w:r w:rsidR="00264A5D" w:rsidRPr="00E3613A">
        <w:rPr>
          <w:rFonts w:ascii="Times New Roman" w:hAnsi="Times New Roman" w:cs="Times New Roman"/>
          <w:sz w:val="24"/>
          <w:szCs w:val="24"/>
        </w:rPr>
        <w:t>на</w:t>
      </w:r>
      <w:r w:rsidR="00194463" w:rsidRPr="00E3613A">
        <w:rPr>
          <w:rFonts w:ascii="Times New Roman" w:hAnsi="Times New Roman" w:cs="Times New Roman"/>
          <w:sz w:val="24"/>
          <w:szCs w:val="24"/>
        </w:rPr>
        <w:t xml:space="preserve"> следующие целевые группы</w:t>
      </w:r>
      <w:r w:rsidR="000F5528" w:rsidRPr="00E3613A">
        <w:rPr>
          <w:rFonts w:ascii="Times New Roman" w:hAnsi="Times New Roman" w:cs="Times New Roman"/>
          <w:sz w:val="24"/>
          <w:szCs w:val="24"/>
        </w:rPr>
        <w:t xml:space="preserve">: </w:t>
      </w:r>
    </w:p>
    <w:p w:rsidR="000F5528" w:rsidRPr="00E3613A" w:rsidRDefault="006573C1" w:rsidP="000F5528">
      <w:pPr>
        <w:pStyle w:val="a3"/>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обучающихся </w:t>
      </w:r>
      <w:r w:rsidR="000D5697">
        <w:rPr>
          <w:rFonts w:ascii="Times New Roman" w:hAnsi="Times New Roman" w:cs="Times New Roman"/>
          <w:sz w:val="24"/>
          <w:szCs w:val="24"/>
        </w:rPr>
        <w:t xml:space="preserve"> 1</w:t>
      </w:r>
      <w:r>
        <w:rPr>
          <w:rFonts w:ascii="Times New Roman" w:hAnsi="Times New Roman" w:cs="Times New Roman"/>
          <w:sz w:val="24"/>
          <w:szCs w:val="24"/>
        </w:rPr>
        <w:t xml:space="preserve">- </w:t>
      </w:r>
      <w:r w:rsidR="000F5528" w:rsidRPr="00E3613A">
        <w:rPr>
          <w:rFonts w:ascii="Times New Roman" w:hAnsi="Times New Roman" w:cs="Times New Roman"/>
          <w:sz w:val="24"/>
          <w:szCs w:val="24"/>
        </w:rPr>
        <w:t>11 класс</w:t>
      </w:r>
      <w:r w:rsidR="00264A5D" w:rsidRPr="00E3613A">
        <w:rPr>
          <w:rFonts w:ascii="Times New Roman" w:hAnsi="Times New Roman" w:cs="Times New Roman"/>
          <w:sz w:val="24"/>
          <w:szCs w:val="24"/>
        </w:rPr>
        <w:t>ов;</w:t>
      </w:r>
    </w:p>
    <w:p w:rsidR="00E3613A" w:rsidRPr="0068489B" w:rsidRDefault="000F5528" w:rsidP="0068489B">
      <w:pPr>
        <w:pStyle w:val="a3"/>
        <w:numPr>
          <w:ilvl w:val="0"/>
          <w:numId w:val="16"/>
        </w:numPr>
        <w:spacing w:after="0" w:line="360" w:lineRule="auto"/>
        <w:jc w:val="both"/>
        <w:rPr>
          <w:rFonts w:ascii="Times New Roman" w:hAnsi="Times New Roman" w:cs="Times New Roman"/>
          <w:sz w:val="24"/>
          <w:szCs w:val="24"/>
        </w:rPr>
      </w:pPr>
      <w:r w:rsidRPr="0068489B">
        <w:rPr>
          <w:rFonts w:ascii="Times New Roman" w:hAnsi="Times New Roman" w:cs="Times New Roman"/>
          <w:sz w:val="24"/>
          <w:szCs w:val="24"/>
        </w:rPr>
        <w:t>пед</w:t>
      </w:r>
      <w:r w:rsidR="00264A5D" w:rsidRPr="0068489B">
        <w:rPr>
          <w:rFonts w:ascii="Times New Roman" w:hAnsi="Times New Roman" w:cs="Times New Roman"/>
          <w:sz w:val="24"/>
          <w:szCs w:val="24"/>
        </w:rPr>
        <w:t>агогических работников, совершенствующих</w:t>
      </w:r>
      <w:r w:rsidRPr="0068489B">
        <w:rPr>
          <w:rFonts w:ascii="Times New Roman" w:hAnsi="Times New Roman" w:cs="Times New Roman"/>
          <w:sz w:val="24"/>
          <w:szCs w:val="24"/>
        </w:rPr>
        <w:t xml:space="preserve"> свои компетенции по проф</w:t>
      </w:r>
      <w:r w:rsidR="00264A5D" w:rsidRPr="0068489B">
        <w:rPr>
          <w:rFonts w:ascii="Times New Roman" w:hAnsi="Times New Roman" w:cs="Times New Roman"/>
          <w:sz w:val="24"/>
          <w:szCs w:val="24"/>
        </w:rPr>
        <w:t xml:space="preserve">ильной и </w:t>
      </w:r>
      <w:proofErr w:type="spellStart"/>
      <w:r w:rsidR="00264A5D" w:rsidRPr="0068489B">
        <w:rPr>
          <w:rFonts w:ascii="Times New Roman" w:hAnsi="Times New Roman" w:cs="Times New Roman"/>
          <w:sz w:val="24"/>
          <w:szCs w:val="24"/>
        </w:rPr>
        <w:t>пред</w:t>
      </w:r>
      <w:r w:rsidR="00EE6EF0">
        <w:rPr>
          <w:rFonts w:ascii="Times New Roman" w:hAnsi="Times New Roman" w:cs="Times New Roman"/>
          <w:sz w:val="24"/>
          <w:szCs w:val="24"/>
        </w:rPr>
        <w:t>профильной</w:t>
      </w:r>
      <w:proofErr w:type="spellEnd"/>
      <w:r w:rsidR="00EE6EF0">
        <w:rPr>
          <w:rFonts w:ascii="Times New Roman" w:hAnsi="Times New Roman" w:cs="Times New Roman"/>
          <w:sz w:val="24"/>
          <w:szCs w:val="24"/>
        </w:rPr>
        <w:t xml:space="preserve">  работе</w:t>
      </w:r>
      <w:r w:rsidR="006522E9">
        <w:rPr>
          <w:rFonts w:ascii="Times New Roman" w:hAnsi="Times New Roman" w:cs="Times New Roman"/>
          <w:sz w:val="24"/>
          <w:szCs w:val="24"/>
        </w:rPr>
        <w:t xml:space="preserve"> агротехн</w:t>
      </w:r>
      <w:r w:rsidR="00264A5D" w:rsidRPr="0068489B">
        <w:rPr>
          <w:rFonts w:ascii="Times New Roman" w:hAnsi="Times New Roman" w:cs="Times New Roman"/>
          <w:sz w:val="24"/>
          <w:szCs w:val="24"/>
        </w:rPr>
        <w:t>ического направления;</w:t>
      </w:r>
    </w:p>
    <w:p w:rsidR="00DB17D6" w:rsidRDefault="00DB17D6" w:rsidP="003362D5">
      <w:pPr>
        <w:spacing w:after="0" w:line="360" w:lineRule="auto"/>
        <w:ind w:firstLine="709"/>
        <w:jc w:val="center"/>
        <w:rPr>
          <w:rFonts w:ascii="Times New Roman" w:hAnsi="Times New Roman" w:cs="Times New Roman"/>
          <w:b/>
          <w:sz w:val="24"/>
          <w:szCs w:val="24"/>
        </w:rPr>
      </w:pPr>
    </w:p>
    <w:p w:rsidR="00E16AF2" w:rsidRPr="003362D5" w:rsidRDefault="008D3842" w:rsidP="003362D5">
      <w:pPr>
        <w:spacing w:after="0" w:line="360" w:lineRule="auto"/>
        <w:ind w:firstLine="709"/>
        <w:jc w:val="center"/>
        <w:rPr>
          <w:rFonts w:ascii="Times New Roman" w:hAnsi="Times New Roman" w:cs="Times New Roman"/>
          <w:b/>
          <w:sz w:val="24"/>
          <w:szCs w:val="24"/>
        </w:rPr>
      </w:pPr>
      <w:r w:rsidRPr="003362D5">
        <w:rPr>
          <w:rFonts w:ascii="Times New Roman" w:hAnsi="Times New Roman" w:cs="Times New Roman"/>
          <w:b/>
          <w:sz w:val="24"/>
          <w:szCs w:val="24"/>
        </w:rPr>
        <w:t>3. Состав работ.</w:t>
      </w:r>
    </w:p>
    <w:p w:rsidR="008D3842" w:rsidRPr="003362D5" w:rsidRDefault="008D3842" w:rsidP="003362D5">
      <w:pPr>
        <w:spacing w:after="0" w:line="360" w:lineRule="auto"/>
        <w:ind w:firstLine="709"/>
        <w:jc w:val="center"/>
        <w:rPr>
          <w:rFonts w:ascii="Times New Roman" w:hAnsi="Times New Roman" w:cs="Times New Roman"/>
          <w:b/>
          <w:sz w:val="24"/>
          <w:szCs w:val="24"/>
        </w:rPr>
      </w:pPr>
      <w:r w:rsidRPr="003362D5">
        <w:rPr>
          <w:rFonts w:ascii="Times New Roman" w:hAnsi="Times New Roman" w:cs="Times New Roman"/>
          <w:b/>
          <w:sz w:val="24"/>
          <w:szCs w:val="24"/>
        </w:rPr>
        <w:t>3.1.</w:t>
      </w:r>
      <w:r w:rsidR="00B51489" w:rsidRPr="003362D5">
        <w:rPr>
          <w:rFonts w:ascii="Times New Roman" w:hAnsi="Times New Roman" w:cs="Times New Roman"/>
          <w:b/>
          <w:sz w:val="24"/>
          <w:szCs w:val="24"/>
        </w:rPr>
        <w:t xml:space="preserve"> Формирование нормативных правовых и организационно-методически</w:t>
      </w:r>
      <w:r w:rsidR="000F5528" w:rsidRPr="003362D5">
        <w:rPr>
          <w:rFonts w:ascii="Times New Roman" w:hAnsi="Times New Roman" w:cs="Times New Roman"/>
          <w:b/>
          <w:sz w:val="24"/>
          <w:szCs w:val="24"/>
        </w:rPr>
        <w:t>х</w:t>
      </w:r>
      <w:r w:rsidR="00B51489" w:rsidRPr="003362D5">
        <w:rPr>
          <w:rFonts w:ascii="Times New Roman" w:hAnsi="Times New Roman" w:cs="Times New Roman"/>
          <w:b/>
          <w:sz w:val="24"/>
          <w:szCs w:val="24"/>
        </w:rPr>
        <w:t xml:space="preserve"> условий системной инновационной деятельности.</w:t>
      </w:r>
    </w:p>
    <w:p w:rsidR="003362D5" w:rsidRDefault="003362D5" w:rsidP="00B51489">
      <w:pPr>
        <w:spacing w:after="0" w:line="360" w:lineRule="auto"/>
        <w:ind w:firstLine="709"/>
        <w:jc w:val="both"/>
        <w:rPr>
          <w:rFonts w:ascii="Times New Roman" w:hAnsi="Times New Roman" w:cs="Times New Roman"/>
          <w:sz w:val="24"/>
          <w:szCs w:val="24"/>
        </w:rPr>
      </w:pPr>
      <w:r w:rsidRPr="003362D5">
        <w:rPr>
          <w:rFonts w:ascii="Times New Roman" w:hAnsi="Times New Roman" w:cs="Times New Roman"/>
          <w:sz w:val="24"/>
          <w:szCs w:val="24"/>
        </w:rPr>
        <w:lastRenderedPageBreak/>
        <w:t xml:space="preserve">С целью решения поставленных задач в инновационном проекте </w:t>
      </w:r>
      <w:r w:rsidR="00DF2C9C">
        <w:rPr>
          <w:rFonts w:ascii="Times New Roman" w:hAnsi="Times New Roman" w:cs="Times New Roman"/>
          <w:sz w:val="24"/>
          <w:szCs w:val="24"/>
        </w:rPr>
        <w:t xml:space="preserve">МБОУ СОШ №20 им. Н.И. </w:t>
      </w:r>
      <w:proofErr w:type="spellStart"/>
      <w:r w:rsidR="00DF2C9C">
        <w:rPr>
          <w:rFonts w:ascii="Times New Roman" w:hAnsi="Times New Roman" w:cs="Times New Roman"/>
          <w:sz w:val="24"/>
          <w:szCs w:val="24"/>
        </w:rPr>
        <w:t>Ходенко</w:t>
      </w:r>
      <w:proofErr w:type="spellEnd"/>
      <w:r w:rsidR="00DF2C9C">
        <w:rPr>
          <w:rFonts w:ascii="Times New Roman" w:hAnsi="Times New Roman" w:cs="Times New Roman"/>
          <w:sz w:val="24"/>
          <w:szCs w:val="24"/>
        </w:rPr>
        <w:t xml:space="preserve"> </w:t>
      </w:r>
      <w:r w:rsidRPr="003362D5">
        <w:rPr>
          <w:rFonts w:ascii="Times New Roman" w:hAnsi="Times New Roman" w:cs="Times New Roman"/>
          <w:sz w:val="24"/>
          <w:szCs w:val="24"/>
        </w:rPr>
        <w:t>по теме «</w:t>
      </w:r>
      <w:r w:rsidR="00DF2C9C">
        <w:rPr>
          <w:rFonts w:ascii="Times New Roman" w:hAnsi="Times New Roman" w:cs="Times New Roman"/>
          <w:sz w:val="24"/>
          <w:szCs w:val="24"/>
        </w:rPr>
        <w:t>Сетевой образовательный</w:t>
      </w:r>
      <w:r w:rsidR="00EE6EF0">
        <w:rPr>
          <w:rFonts w:ascii="Times New Roman" w:hAnsi="Times New Roman" w:cs="Times New Roman"/>
          <w:sz w:val="24"/>
          <w:szCs w:val="24"/>
        </w:rPr>
        <w:t xml:space="preserve"> </w:t>
      </w:r>
      <w:r w:rsidR="00DF2C9C">
        <w:rPr>
          <w:rFonts w:ascii="Times New Roman" w:hAnsi="Times New Roman" w:cs="Times New Roman"/>
          <w:sz w:val="24"/>
          <w:szCs w:val="24"/>
        </w:rPr>
        <w:t>проект «Школа Аграрий</w:t>
      </w:r>
      <w:r w:rsidRPr="003362D5">
        <w:rPr>
          <w:rFonts w:ascii="Times New Roman" w:hAnsi="Times New Roman" w:cs="Times New Roman"/>
          <w:sz w:val="24"/>
          <w:szCs w:val="24"/>
        </w:rPr>
        <w:t>» разработаны локальные акты учреждения:</w:t>
      </w:r>
    </w:p>
    <w:p w:rsidR="003362D5" w:rsidRDefault="003362D5" w:rsidP="00B51489">
      <w:pPr>
        <w:spacing w:after="0" w:line="360" w:lineRule="auto"/>
        <w:ind w:firstLine="709"/>
        <w:jc w:val="both"/>
        <w:rPr>
          <w:rFonts w:ascii="Times New Roman" w:hAnsi="Times New Roman" w:cs="Times New Roman"/>
          <w:sz w:val="24"/>
          <w:szCs w:val="24"/>
        </w:rPr>
      </w:pPr>
      <w:r w:rsidRPr="003362D5">
        <w:rPr>
          <w:rFonts w:ascii="Times New Roman" w:hAnsi="Times New Roman" w:cs="Times New Roman"/>
          <w:sz w:val="24"/>
          <w:szCs w:val="24"/>
        </w:rPr>
        <w:t xml:space="preserve"> - приказ об организации инновационной деятельности; </w:t>
      </w:r>
    </w:p>
    <w:p w:rsidR="003362D5" w:rsidRDefault="003362D5" w:rsidP="00B51489">
      <w:pPr>
        <w:spacing w:after="0" w:line="360" w:lineRule="auto"/>
        <w:ind w:firstLine="709"/>
        <w:jc w:val="both"/>
        <w:rPr>
          <w:rFonts w:ascii="Times New Roman" w:hAnsi="Times New Roman" w:cs="Times New Roman"/>
          <w:sz w:val="24"/>
          <w:szCs w:val="24"/>
        </w:rPr>
      </w:pPr>
      <w:r w:rsidRPr="003362D5">
        <w:rPr>
          <w:rFonts w:ascii="Times New Roman" w:hAnsi="Times New Roman" w:cs="Times New Roman"/>
          <w:sz w:val="24"/>
          <w:szCs w:val="24"/>
        </w:rPr>
        <w:t xml:space="preserve">- приказ о создании творческой группы; </w:t>
      </w:r>
    </w:p>
    <w:p w:rsidR="00B40634" w:rsidRPr="003362D5" w:rsidRDefault="003362D5" w:rsidP="00B51489">
      <w:pPr>
        <w:spacing w:after="0" w:line="360" w:lineRule="auto"/>
        <w:ind w:firstLine="709"/>
        <w:jc w:val="both"/>
        <w:rPr>
          <w:rFonts w:ascii="Times New Roman" w:hAnsi="Times New Roman" w:cs="Times New Roman"/>
          <w:sz w:val="24"/>
          <w:szCs w:val="24"/>
        </w:rPr>
      </w:pPr>
      <w:r w:rsidRPr="003362D5">
        <w:rPr>
          <w:rFonts w:ascii="Times New Roman" w:hAnsi="Times New Roman" w:cs="Times New Roman"/>
          <w:sz w:val="24"/>
          <w:szCs w:val="24"/>
        </w:rPr>
        <w:t>- план работы в рамках инновационной деятельности.</w:t>
      </w:r>
    </w:p>
    <w:p w:rsidR="002D63FE" w:rsidRPr="003362D5" w:rsidRDefault="003362D5" w:rsidP="003362D5">
      <w:pPr>
        <w:spacing w:after="0" w:line="360" w:lineRule="auto"/>
        <w:ind w:firstLine="709"/>
        <w:jc w:val="center"/>
        <w:rPr>
          <w:rFonts w:ascii="Times New Roman" w:hAnsi="Times New Roman" w:cs="Times New Roman"/>
          <w:b/>
          <w:sz w:val="24"/>
          <w:szCs w:val="24"/>
        </w:rPr>
      </w:pPr>
      <w:r w:rsidRPr="003362D5">
        <w:rPr>
          <w:rFonts w:ascii="Times New Roman" w:hAnsi="Times New Roman" w:cs="Times New Roman"/>
          <w:b/>
          <w:sz w:val="24"/>
          <w:szCs w:val="24"/>
        </w:rPr>
        <w:t>3.2</w:t>
      </w:r>
      <w:r w:rsidR="000D5697" w:rsidRPr="003362D5">
        <w:rPr>
          <w:rFonts w:ascii="Times New Roman" w:hAnsi="Times New Roman" w:cs="Times New Roman"/>
          <w:b/>
          <w:sz w:val="24"/>
          <w:szCs w:val="24"/>
        </w:rPr>
        <w:t>. Мероприятия, направленные на реализацию проекта.</w:t>
      </w:r>
    </w:p>
    <w:p w:rsidR="00DF2C9C" w:rsidRPr="0077551A" w:rsidRDefault="00DF2C9C" w:rsidP="00DF2C9C">
      <w:pPr>
        <w:pStyle w:val="a4"/>
        <w:spacing w:line="360" w:lineRule="auto"/>
        <w:ind w:firstLine="317"/>
        <w:jc w:val="both"/>
        <w:rPr>
          <w:rFonts w:ascii="Times New Roman" w:hAnsi="Times New Roman"/>
          <w:sz w:val="24"/>
          <w:szCs w:val="24"/>
        </w:rPr>
      </w:pPr>
      <w:r>
        <w:rPr>
          <w:rFonts w:ascii="Times New Roman" w:hAnsi="Times New Roman"/>
          <w:sz w:val="24"/>
          <w:szCs w:val="24"/>
        </w:rPr>
        <w:t>1.Изучение  инновационного</w:t>
      </w:r>
      <w:r w:rsidRPr="0077551A">
        <w:rPr>
          <w:rFonts w:ascii="Times New Roman" w:hAnsi="Times New Roman"/>
          <w:sz w:val="24"/>
          <w:szCs w:val="24"/>
        </w:rPr>
        <w:t xml:space="preserve"> опыт по</w:t>
      </w:r>
      <w:r>
        <w:rPr>
          <w:rFonts w:ascii="Times New Roman" w:hAnsi="Times New Roman"/>
          <w:sz w:val="24"/>
          <w:szCs w:val="24"/>
        </w:rPr>
        <w:t xml:space="preserve"> </w:t>
      </w:r>
      <w:r w:rsidRPr="0077551A">
        <w:rPr>
          <w:rFonts w:ascii="Times New Roman" w:hAnsi="Times New Roman"/>
          <w:sz w:val="24"/>
          <w:szCs w:val="24"/>
        </w:rPr>
        <w:t xml:space="preserve">созданию сетевого взаимодействия </w:t>
      </w:r>
      <w:r w:rsidRPr="0077551A">
        <w:rPr>
          <w:rFonts w:ascii="Times New Roman" w:eastAsia="Times New Roman" w:hAnsi="Times New Roman"/>
          <w:kern w:val="36"/>
          <w:sz w:val="24"/>
          <w:szCs w:val="24"/>
          <w:lang w:eastAsia="ru-RU"/>
        </w:rPr>
        <w:t xml:space="preserve">по формированию профессиональной ориентации </w:t>
      </w:r>
      <w:r w:rsidRPr="0077551A">
        <w:rPr>
          <w:rFonts w:ascii="Times New Roman" w:hAnsi="Times New Roman"/>
          <w:sz w:val="24"/>
          <w:szCs w:val="24"/>
        </w:rPr>
        <w:t>школьников</w:t>
      </w:r>
      <w:r>
        <w:rPr>
          <w:rFonts w:ascii="Times New Roman" w:hAnsi="Times New Roman"/>
          <w:sz w:val="24"/>
          <w:szCs w:val="24"/>
        </w:rPr>
        <w:t xml:space="preserve"> агротехнической</w:t>
      </w:r>
      <w:r w:rsidRPr="0077551A">
        <w:rPr>
          <w:rFonts w:ascii="Times New Roman" w:hAnsi="Times New Roman"/>
          <w:sz w:val="24"/>
          <w:szCs w:val="24"/>
        </w:rPr>
        <w:t xml:space="preserve"> направленности других образовательных учреждений, других  </w:t>
      </w:r>
      <w:proofErr w:type="spellStart"/>
      <w:r w:rsidRPr="0077551A">
        <w:rPr>
          <w:rFonts w:ascii="Times New Roman" w:hAnsi="Times New Roman"/>
          <w:sz w:val="24"/>
          <w:szCs w:val="24"/>
        </w:rPr>
        <w:t>сельск</w:t>
      </w:r>
      <w:proofErr w:type="gramStart"/>
      <w:r w:rsidRPr="0077551A">
        <w:rPr>
          <w:rFonts w:ascii="Times New Roman" w:hAnsi="Times New Roman"/>
          <w:sz w:val="24"/>
          <w:szCs w:val="24"/>
        </w:rPr>
        <w:t>о</w:t>
      </w:r>
      <w:proofErr w:type="spellEnd"/>
      <w:r w:rsidRPr="0077551A">
        <w:rPr>
          <w:rFonts w:ascii="Times New Roman" w:hAnsi="Times New Roman"/>
          <w:sz w:val="24"/>
          <w:szCs w:val="24"/>
        </w:rPr>
        <w:t>-</w:t>
      </w:r>
      <w:proofErr w:type="gramEnd"/>
      <w:r w:rsidRPr="0077551A">
        <w:rPr>
          <w:rFonts w:ascii="Times New Roman" w:hAnsi="Times New Roman"/>
          <w:sz w:val="24"/>
          <w:szCs w:val="24"/>
        </w:rPr>
        <w:t xml:space="preserve"> хозяйственных регионов.</w:t>
      </w:r>
    </w:p>
    <w:p w:rsidR="00DF2C9C" w:rsidRPr="0077551A" w:rsidRDefault="00DF2C9C" w:rsidP="00DF2C9C">
      <w:pPr>
        <w:pStyle w:val="a4"/>
        <w:spacing w:line="360" w:lineRule="auto"/>
        <w:ind w:firstLine="317"/>
        <w:jc w:val="both"/>
        <w:rPr>
          <w:rFonts w:ascii="Times New Roman" w:hAnsi="Times New Roman"/>
          <w:b/>
          <w:sz w:val="24"/>
          <w:szCs w:val="24"/>
        </w:rPr>
      </w:pPr>
      <w:r>
        <w:rPr>
          <w:rFonts w:ascii="Times New Roman" w:hAnsi="Times New Roman"/>
          <w:sz w:val="24"/>
          <w:szCs w:val="24"/>
        </w:rPr>
        <w:t>2.Разработка нормативно-правового</w:t>
      </w:r>
      <w:r w:rsidRPr="0077551A">
        <w:rPr>
          <w:rFonts w:ascii="Times New Roman" w:hAnsi="Times New Roman"/>
          <w:sz w:val="24"/>
          <w:szCs w:val="24"/>
        </w:rPr>
        <w:t xml:space="preserve"> пакет</w:t>
      </w:r>
      <w:r>
        <w:rPr>
          <w:rFonts w:ascii="Times New Roman" w:hAnsi="Times New Roman"/>
          <w:sz w:val="24"/>
          <w:szCs w:val="24"/>
        </w:rPr>
        <w:t>а</w:t>
      </w:r>
      <w:r w:rsidRPr="0077551A">
        <w:rPr>
          <w:rFonts w:ascii="Times New Roman" w:hAnsi="Times New Roman"/>
          <w:sz w:val="24"/>
          <w:szCs w:val="24"/>
        </w:rPr>
        <w:t xml:space="preserve"> документов, </w:t>
      </w:r>
      <w:proofErr w:type="gramStart"/>
      <w:r w:rsidRPr="0077551A">
        <w:rPr>
          <w:rFonts w:ascii="Times New Roman" w:hAnsi="Times New Roman"/>
          <w:sz w:val="24"/>
          <w:szCs w:val="24"/>
        </w:rPr>
        <w:t>обеспечивающий</w:t>
      </w:r>
      <w:proofErr w:type="gramEnd"/>
      <w:r w:rsidRPr="0077551A">
        <w:rPr>
          <w:rFonts w:ascii="Times New Roman" w:hAnsi="Times New Roman"/>
          <w:sz w:val="24"/>
          <w:szCs w:val="24"/>
        </w:rPr>
        <w:t xml:space="preserve"> создание </w:t>
      </w:r>
      <w:r w:rsidRPr="0077551A">
        <w:rPr>
          <w:rFonts w:ascii="Times New Roman" w:eastAsia="Times New Roman" w:hAnsi="Times New Roman"/>
          <w:kern w:val="36"/>
          <w:sz w:val="24"/>
          <w:szCs w:val="24"/>
          <w:lang w:eastAsia="ru-RU"/>
        </w:rPr>
        <w:t>организационно-</w:t>
      </w:r>
      <w:r>
        <w:rPr>
          <w:rFonts w:ascii="Times New Roman" w:eastAsia="Times New Roman" w:hAnsi="Times New Roman"/>
          <w:kern w:val="36"/>
          <w:sz w:val="24"/>
          <w:szCs w:val="24"/>
          <w:lang w:eastAsia="ru-RU"/>
        </w:rPr>
        <w:t>педагогических</w:t>
      </w:r>
      <w:r w:rsidRPr="0077551A">
        <w:rPr>
          <w:rFonts w:ascii="Times New Roman" w:eastAsia="Times New Roman" w:hAnsi="Times New Roman"/>
          <w:kern w:val="36"/>
          <w:sz w:val="24"/>
          <w:szCs w:val="24"/>
          <w:lang w:eastAsia="ru-RU"/>
        </w:rPr>
        <w:t xml:space="preserve"> условий для формирования профессиональной ориентации </w:t>
      </w:r>
      <w:r w:rsidRPr="0077551A">
        <w:rPr>
          <w:rFonts w:ascii="Times New Roman" w:hAnsi="Times New Roman"/>
          <w:sz w:val="24"/>
          <w:szCs w:val="24"/>
        </w:rPr>
        <w:t>школьников</w:t>
      </w:r>
      <w:r>
        <w:rPr>
          <w:rFonts w:ascii="Times New Roman" w:hAnsi="Times New Roman"/>
          <w:sz w:val="24"/>
          <w:szCs w:val="24"/>
        </w:rPr>
        <w:t xml:space="preserve"> агротехнической </w:t>
      </w:r>
      <w:r w:rsidRPr="0077551A">
        <w:rPr>
          <w:rFonts w:ascii="Times New Roman" w:hAnsi="Times New Roman"/>
          <w:sz w:val="24"/>
          <w:szCs w:val="24"/>
        </w:rPr>
        <w:t xml:space="preserve"> направленности</w:t>
      </w:r>
    </w:p>
    <w:p w:rsidR="00DF2C9C" w:rsidRPr="00580336" w:rsidRDefault="00DF2C9C" w:rsidP="00DF2C9C">
      <w:pPr>
        <w:pStyle w:val="a4"/>
        <w:spacing w:line="360" w:lineRule="auto"/>
        <w:ind w:firstLine="317"/>
        <w:jc w:val="both"/>
        <w:rPr>
          <w:rFonts w:ascii="Times New Roman" w:hAnsi="Times New Roman"/>
          <w:sz w:val="24"/>
          <w:szCs w:val="24"/>
        </w:rPr>
      </w:pPr>
      <w:r>
        <w:rPr>
          <w:rFonts w:ascii="Times New Roman" w:hAnsi="Times New Roman"/>
          <w:sz w:val="24"/>
          <w:szCs w:val="24"/>
        </w:rPr>
        <w:t>3.Разработка программы</w:t>
      </w:r>
      <w:r w:rsidRPr="0077551A">
        <w:rPr>
          <w:rFonts w:ascii="Times New Roman" w:hAnsi="Times New Roman"/>
          <w:sz w:val="24"/>
          <w:szCs w:val="24"/>
        </w:rPr>
        <w:t xml:space="preserve"> профессионально</w:t>
      </w:r>
      <w:r>
        <w:rPr>
          <w:rFonts w:ascii="Times New Roman" w:hAnsi="Times New Roman"/>
          <w:sz w:val="24"/>
          <w:szCs w:val="24"/>
        </w:rPr>
        <w:t xml:space="preserve">й ориентации и комплексной модели </w:t>
      </w:r>
      <w:r w:rsidRPr="0077551A">
        <w:rPr>
          <w:rFonts w:ascii="Times New Roman" w:hAnsi="Times New Roman"/>
          <w:sz w:val="24"/>
          <w:szCs w:val="24"/>
        </w:rPr>
        <w:t>о</w:t>
      </w:r>
      <w:r>
        <w:rPr>
          <w:rFonts w:ascii="Times New Roman" w:hAnsi="Times New Roman"/>
          <w:sz w:val="24"/>
          <w:szCs w:val="24"/>
        </w:rPr>
        <w:t>рганизации обучения агротехн</w:t>
      </w:r>
      <w:r w:rsidRPr="0077551A">
        <w:rPr>
          <w:rFonts w:ascii="Times New Roman" w:hAnsi="Times New Roman"/>
          <w:sz w:val="24"/>
          <w:szCs w:val="24"/>
        </w:rPr>
        <w:t xml:space="preserve">ической направленности школьников МБОУ СОШ №20 им. Н.И. </w:t>
      </w:r>
      <w:proofErr w:type="spellStart"/>
      <w:r w:rsidRPr="0077551A">
        <w:rPr>
          <w:rFonts w:ascii="Times New Roman" w:hAnsi="Times New Roman"/>
          <w:sz w:val="24"/>
          <w:szCs w:val="24"/>
        </w:rPr>
        <w:t>Ходенко</w:t>
      </w:r>
      <w:proofErr w:type="spellEnd"/>
      <w:r w:rsidRPr="0077551A">
        <w:rPr>
          <w:rFonts w:ascii="Times New Roman" w:hAnsi="Times New Roman"/>
          <w:sz w:val="24"/>
          <w:szCs w:val="24"/>
        </w:rPr>
        <w:t xml:space="preserve"> муниципального образования город-курорт Геленджик</w:t>
      </w:r>
      <w:r>
        <w:rPr>
          <w:rFonts w:ascii="Times New Roman" w:hAnsi="Times New Roman"/>
          <w:sz w:val="24"/>
          <w:szCs w:val="24"/>
        </w:rPr>
        <w:t>.</w:t>
      </w:r>
    </w:p>
    <w:p w:rsidR="00DF2C9C" w:rsidRPr="0077551A" w:rsidRDefault="00DF2C9C" w:rsidP="00DF2C9C">
      <w:pPr>
        <w:pStyle w:val="a4"/>
        <w:spacing w:line="360" w:lineRule="auto"/>
        <w:ind w:firstLine="317"/>
        <w:jc w:val="both"/>
        <w:rPr>
          <w:rFonts w:ascii="Times New Roman" w:hAnsi="Times New Roman"/>
          <w:sz w:val="24"/>
          <w:szCs w:val="24"/>
        </w:rPr>
      </w:pPr>
      <w:r>
        <w:rPr>
          <w:rFonts w:ascii="Times New Roman" w:hAnsi="Times New Roman"/>
          <w:sz w:val="24"/>
          <w:szCs w:val="24"/>
        </w:rPr>
        <w:t>4. Повышение квалификации</w:t>
      </w:r>
      <w:r w:rsidRPr="0077551A">
        <w:rPr>
          <w:rFonts w:ascii="Times New Roman" w:hAnsi="Times New Roman"/>
          <w:sz w:val="24"/>
          <w:szCs w:val="24"/>
        </w:rPr>
        <w:t xml:space="preserve"> педагогических кадров в области использования современных технологий, обеспечивающих формирование </w:t>
      </w:r>
      <w:r w:rsidRPr="0077551A">
        <w:rPr>
          <w:rFonts w:ascii="Times New Roman" w:eastAsia="Times New Roman" w:hAnsi="Times New Roman"/>
          <w:kern w:val="36"/>
          <w:sz w:val="24"/>
          <w:szCs w:val="24"/>
          <w:lang w:eastAsia="ru-RU"/>
        </w:rPr>
        <w:t xml:space="preserve">профессиональной ориентации </w:t>
      </w:r>
      <w:r w:rsidRPr="0077551A">
        <w:rPr>
          <w:rFonts w:ascii="Times New Roman" w:hAnsi="Times New Roman"/>
          <w:sz w:val="24"/>
          <w:szCs w:val="24"/>
        </w:rPr>
        <w:t>школьников</w:t>
      </w:r>
      <w:r>
        <w:rPr>
          <w:rFonts w:ascii="Times New Roman" w:hAnsi="Times New Roman"/>
          <w:sz w:val="24"/>
          <w:szCs w:val="24"/>
        </w:rPr>
        <w:t xml:space="preserve"> агротехнической</w:t>
      </w:r>
      <w:r w:rsidRPr="0077551A">
        <w:rPr>
          <w:rFonts w:ascii="Times New Roman" w:hAnsi="Times New Roman"/>
          <w:sz w:val="24"/>
          <w:szCs w:val="24"/>
        </w:rPr>
        <w:t xml:space="preserve"> направленности, навыков самоопределения.</w:t>
      </w:r>
    </w:p>
    <w:p w:rsidR="00DF2C9C" w:rsidRPr="0077551A" w:rsidRDefault="00DF2C9C" w:rsidP="00DF2C9C">
      <w:pPr>
        <w:pStyle w:val="a4"/>
        <w:spacing w:line="360" w:lineRule="auto"/>
        <w:ind w:firstLine="317"/>
        <w:jc w:val="both"/>
        <w:rPr>
          <w:rFonts w:ascii="Times New Roman" w:hAnsi="Times New Roman"/>
          <w:sz w:val="24"/>
          <w:szCs w:val="24"/>
        </w:rPr>
      </w:pPr>
      <w:r>
        <w:rPr>
          <w:rFonts w:ascii="Times New Roman" w:hAnsi="Times New Roman"/>
          <w:sz w:val="24"/>
          <w:szCs w:val="24"/>
        </w:rPr>
        <w:t>5.Организация взаимодействия</w:t>
      </w:r>
      <w:r w:rsidRPr="0077551A">
        <w:rPr>
          <w:rFonts w:ascii="Times New Roman" w:hAnsi="Times New Roman"/>
          <w:sz w:val="24"/>
          <w:szCs w:val="24"/>
        </w:rPr>
        <w:t xml:space="preserve"> </w:t>
      </w:r>
      <w:r w:rsidRPr="0077551A">
        <w:rPr>
          <w:rFonts w:ascii="Times New Roman" w:hAnsi="Times New Roman"/>
          <w:color w:val="000000"/>
          <w:sz w:val="24"/>
          <w:szCs w:val="24"/>
        </w:rPr>
        <w:t xml:space="preserve"> школы </w:t>
      </w:r>
      <w:r w:rsidRPr="0077551A">
        <w:rPr>
          <w:rFonts w:ascii="Times New Roman" w:hAnsi="Times New Roman"/>
          <w:sz w:val="24"/>
          <w:szCs w:val="24"/>
        </w:rPr>
        <w:t>с социальными партнерами в рамках ведения учебно-исследовательской деятельности.</w:t>
      </w:r>
    </w:p>
    <w:p w:rsidR="00DF2C9C" w:rsidRDefault="00DF2C9C" w:rsidP="00DF2C9C">
      <w:pPr>
        <w:spacing w:after="0" w:line="360" w:lineRule="auto"/>
        <w:jc w:val="both"/>
        <w:rPr>
          <w:rFonts w:ascii="Times New Roman" w:hAnsi="Times New Roman"/>
          <w:sz w:val="24"/>
          <w:szCs w:val="24"/>
        </w:rPr>
      </w:pPr>
      <w:r>
        <w:rPr>
          <w:rFonts w:ascii="Times New Roman" w:hAnsi="Times New Roman"/>
          <w:sz w:val="24"/>
          <w:szCs w:val="24"/>
        </w:rPr>
        <w:t xml:space="preserve">    6</w:t>
      </w:r>
      <w:r w:rsidRPr="0077551A">
        <w:rPr>
          <w:rFonts w:ascii="Times New Roman" w:hAnsi="Times New Roman"/>
          <w:b/>
          <w:sz w:val="24"/>
          <w:szCs w:val="24"/>
        </w:rPr>
        <w:t xml:space="preserve">. </w:t>
      </w:r>
      <w:r>
        <w:rPr>
          <w:rFonts w:ascii="Times New Roman" w:hAnsi="Times New Roman"/>
          <w:sz w:val="24"/>
          <w:szCs w:val="24"/>
        </w:rPr>
        <w:t xml:space="preserve">Анализ </w:t>
      </w:r>
      <w:r w:rsidRPr="0077551A">
        <w:rPr>
          <w:rFonts w:ascii="Times New Roman" w:hAnsi="Times New Roman"/>
          <w:sz w:val="24"/>
          <w:szCs w:val="24"/>
        </w:rPr>
        <w:t>резул</w:t>
      </w:r>
      <w:r>
        <w:rPr>
          <w:rFonts w:ascii="Times New Roman" w:hAnsi="Times New Roman"/>
          <w:sz w:val="24"/>
          <w:szCs w:val="24"/>
        </w:rPr>
        <w:t>ьтатов</w:t>
      </w:r>
      <w:r w:rsidRPr="0077551A">
        <w:rPr>
          <w:rFonts w:ascii="Times New Roman" w:hAnsi="Times New Roman"/>
          <w:sz w:val="24"/>
          <w:szCs w:val="24"/>
        </w:rPr>
        <w:t xml:space="preserve"> агр</w:t>
      </w:r>
      <w:r>
        <w:rPr>
          <w:rFonts w:ascii="Times New Roman" w:hAnsi="Times New Roman"/>
          <w:sz w:val="24"/>
          <w:szCs w:val="24"/>
        </w:rPr>
        <w:t>отехнического</w:t>
      </w:r>
      <w:r w:rsidRPr="0077551A">
        <w:rPr>
          <w:rFonts w:ascii="Times New Roman" w:hAnsi="Times New Roman"/>
          <w:sz w:val="24"/>
          <w:szCs w:val="24"/>
        </w:rPr>
        <w:t xml:space="preserve"> образования </w:t>
      </w:r>
      <w:r>
        <w:rPr>
          <w:rFonts w:ascii="Times New Roman" w:hAnsi="Times New Roman"/>
          <w:sz w:val="24"/>
          <w:szCs w:val="24"/>
        </w:rPr>
        <w:t>школьников в классах агротехнической направленности</w:t>
      </w:r>
    </w:p>
    <w:p w:rsidR="003362D5" w:rsidRDefault="003362D5" w:rsidP="003362D5">
      <w:pPr>
        <w:spacing w:after="0" w:line="360" w:lineRule="auto"/>
        <w:ind w:firstLine="709"/>
        <w:jc w:val="both"/>
        <w:rPr>
          <w:rFonts w:ascii="Times New Roman" w:hAnsi="Times New Roman" w:cs="Times New Roman"/>
          <w:sz w:val="24"/>
          <w:szCs w:val="24"/>
        </w:rPr>
      </w:pPr>
      <w:r w:rsidRPr="003362D5">
        <w:rPr>
          <w:rFonts w:ascii="Times New Roman" w:hAnsi="Times New Roman" w:cs="Times New Roman"/>
          <w:b/>
          <w:sz w:val="24"/>
          <w:szCs w:val="24"/>
        </w:rPr>
        <w:t>3.4. Мероприятия по внедрению и распространению инновационных практик.</w:t>
      </w:r>
      <w:r w:rsidRPr="003362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62D5" w:rsidRDefault="003362D5" w:rsidP="003362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362D5">
        <w:rPr>
          <w:rFonts w:ascii="Times New Roman" w:hAnsi="Times New Roman" w:cs="Times New Roman"/>
          <w:sz w:val="24"/>
          <w:szCs w:val="24"/>
        </w:rPr>
        <w:t>- создание методической сети «</w:t>
      </w:r>
      <w:r>
        <w:rPr>
          <w:rFonts w:ascii="Times New Roman" w:hAnsi="Times New Roman" w:cs="Times New Roman"/>
          <w:sz w:val="24"/>
          <w:szCs w:val="24"/>
        </w:rPr>
        <w:t>Сетевой образовательный проект «Школа Аграрий</w:t>
      </w:r>
      <w:r w:rsidRPr="003362D5">
        <w:rPr>
          <w:rFonts w:ascii="Times New Roman" w:hAnsi="Times New Roman" w:cs="Times New Roman"/>
          <w:sz w:val="24"/>
          <w:szCs w:val="24"/>
        </w:rPr>
        <w:t xml:space="preserve">» на сайте </w:t>
      </w:r>
      <w:r>
        <w:rPr>
          <w:rFonts w:ascii="Times New Roman" w:hAnsi="Times New Roman" w:cs="Times New Roman"/>
          <w:sz w:val="24"/>
          <w:szCs w:val="24"/>
        </w:rPr>
        <w:t xml:space="preserve">МБОУ СОШ №20 им. Н.И. </w:t>
      </w:r>
      <w:proofErr w:type="spellStart"/>
      <w:r>
        <w:rPr>
          <w:rFonts w:ascii="Times New Roman" w:hAnsi="Times New Roman" w:cs="Times New Roman"/>
          <w:sz w:val="24"/>
          <w:szCs w:val="24"/>
        </w:rPr>
        <w:t>Ходенко</w:t>
      </w:r>
      <w:proofErr w:type="spellEnd"/>
    </w:p>
    <w:p w:rsidR="003362D5" w:rsidRDefault="003362D5" w:rsidP="003362D5">
      <w:pPr>
        <w:spacing w:after="0" w:line="360" w:lineRule="auto"/>
        <w:ind w:firstLine="709"/>
        <w:jc w:val="both"/>
        <w:rPr>
          <w:rFonts w:ascii="Times New Roman" w:hAnsi="Times New Roman" w:cs="Times New Roman"/>
          <w:sz w:val="24"/>
          <w:szCs w:val="24"/>
        </w:rPr>
      </w:pPr>
      <w:r w:rsidRPr="003362D5">
        <w:rPr>
          <w:rFonts w:ascii="Times New Roman" w:hAnsi="Times New Roman" w:cs="Times New Roman"/>
          <w:sz w:val="24"/>
          <w:szCs w:val="24"/>
        </w:rPr>
        <w:t>- размещение в методической сети разработки, нормативную аннотацию проекта, мастер-классы, семинары;</w:t>
      </w:r>
    </w:p>
    <w:p w:rsidR="003362D5" w:rsidRDefault="003362D5" w:rsidP="003362D5">
      <w:pPr>
        <w:spacing w:after="0" w:line="360" w:lineRule="auto"/>
        <w:ind w:firstLine="709"/>
        <w:jc w:val="both"/>
        <w:rPr>
          <w:rFonts w:ascii="Times New Roman" w:hAnsi="Times New Roman" w:cs="Times New Roman"/>
          <w:sz w:val="24"/>
          <w:szCs w:val="24"/>
        </w:rPr>
      </w:pPr>
      <w:r w:rsidRPr="003362D5">
        <w:rPr>
          <w:rFonts w:ascii="Times New Roman" w:hAnsi="Times New Roman" w:cs="Times New Roman"/>
          <w:sz w:val="24"/>
          <w:szCs w:val="24"/>
        </w:rPr>
        <w:t xml:space="preserve"> - размещение продуктов, материалов инновационной практики; </w:t>
      </w:r>
    </w:p>
    <w:p w:rsidR="003362D5" w:rsidRDefault="003362D5" w:rsidP="003362D5">
      <w:pPr>
        <w:spacing w:after="0" w:line="360" w:lineRule="auto"/>
        <w:ind w:firstLine="709"/>
        <w:jc w:val="both"/>
        <w:rPr>
          <w:rFonts w:ascii="Times New Roman" w:hAnsi="Times New Roman" w:cs="Times New Roman"/>
          <w:sz w:val="24"/>
          <w:szCs w:val="24"/>
        </w:rPr>
      </w:pPr>
      <w:r w:rsidRPr="003362D5">
        <w:rPr>
          <w:rFonts w:ascii="Times New Roman" w:hAnsi="Times New Roman" w:cs="Times New Roman"/>
          <w:sz w:val="24"/>
          <w:szCs w:val="24"/>
        </w:rPr>
        <w:t xml:space="preserve">- проведение методических семинаров, мастер-классов; </w:t>
      </w:r>
    </w:p>
    <w:p w:rsidR="003362D5" w:rsidRDefault="003362D5" w:rsidP="003362D5">
      <w:pPr>
        <w:spacing w:after="0" w:line="360" w:lineRule="auto"/>
        <w:ind w:firstLine="709"/>
        <w:jc w:val="both"/>
        <w:rPr>
          <w:rFonts w:ascii="Times New Roman" w:hAnsi="Times New Roman" w:cs="Times New Roman"/>
          <w:sz w:val="24"/>
          <w:szCs w:val="24"/>
        </w:rPr>
      </w:pPr>
      <w:r w:rsidRPr="003362D5">
        <w:rPr>
          <w:rFonts w:ascii="Times New Roman" w:hAnsi="Times New Roman" w:cs="Times New Roman"/>
          <w:sz w:val="24"/>
          <w:szCs w:val="24"/>
        </w:rPr>
        <w:t>- размещение анонсов и отчетов в методической сети;</w:t>
      </w:r>
    </w:p>
    <w:p w:rsidR="003362D5" w:rsidRDefault="003362D5" w:rsidP="003362D5">
      <w:pPr>
        <w:spacing w:after="0" w:line="360" w:lineRule="auto"/>
        <w:ind w:firstLine="709"/>
        <w:jc w:val="both"/>
        <w:rPr>
          <w:rFonts w:ascii="Times New Roman" w:hAnsi="Times New Roman" w:cs="Times New Roman"/>
          <w:sz w:val="24"/>
          <w:szCs w:val="24"/>
        </w:rPr>
      </w:pPr>
      <w:r w:rsidRPr="003362D5">
        <w:rPr>
          <w:rFonts w:ascii="Times New Roman" w:hAnsi="Times New Roman" w:cs="Times New Roman"/>
          <w:sz w:val="24"/>
          <w:szCs w:val="24"/>
        </w:rPr>
        <w:t xml:space="preserve"> - проведение мастер-классов, семинаров, практикумов по внедрению методических рекомендаций «</w:t>
      </w:r>
      <w:r>
        <w:rPr>
          <w:rFonts w:ascii="Times New Roman" w:hAnsi="Times New Roman" w:cs="Times New Roman"/>
          <w:sz w:val="24"/>
          <w:szCs w:val="24"/>
        </w:rPr>
        <w:t>Сетевой образовательный проект «Школа Аграрий</w:t>
      </w:r>
      <w:r w:rsidRPr="003362D5">
        <w:rPr>
          <w:rFonts w:ascii="Times New Roman" w:hAnsi="Times New Roman" w:cs="Times New Roman"/>
          <w:sz w:val="24"/>
          <w:szCs w:val="24"/>
        </w:rPr>
        <w:t xml:space="preserve">»; </w:t>
      </w:r>
    </w:p>
    <w:p w:rsidR="003362D5" w:rsidRDefault="003362D5" w:rsidP="003362D5">
      <w:pPr>
        <w:spacing w:after="0" w:line="360" w:lineRule="auto"/>
        <w:ind w:firstLine="709"/>
        <w:jc w:val="both"/>
        <w:rPr>
          <w:rFonts w:ascii="Times New Roman" w:hAnsi="Times New Roman" w:cs="Times New Roman"/>
          <w:sz w:val="24"/>
          <w:szCs w:val="24"/>
        </w:rPr>
      </w:pPr>
      <w:r w:rsidRPr="003362D5">
        <w:rPr>
          <w:rFonts w:ascii="Times New Roman" w:hAnsi="Times New Roman" w:cs="Times New Roman"/>
          <w:sz w:val="24"/>
          <w:szCs w:val="24"/>
        </w:rPr>
        <w:t xml:space="preserve">- обратная связь с получателями инновационного опыта; </w:t>
      </w:r>
    </w:p>
    <w:p w:rsidR="003362D5" w:rsidRPr="003362D5" w:rsidRDefault="003362D5" w:rsidP="003362D5">
      <w:pPr>
        <w:spacing w:after="0" w:line="360" w:lineRule="auto"/>
        <w:ind w:firstLine="709"/>
        <w:jc w:val="both"/>
        <w:rPr>
          <w:rFonts w:ascii="Times New Roman" w:hAnsi="Times New Roman" w:cs="Times New Roman"/>
          <w:sz w:val="24"/>
          <w:szCs w:val="24"/>
        </w:rPr>
      </w:pPr>
      <w:r w:rsidRPr="003362D5">
        <w:rPr>
          <w:rFonts w:ascii="Times New Roman" w:hAnsi="Times New Roman" w:cs="Times New Roman"/>
          <w:sz w:val="24"/>
          <w:szCs w:val="24"/>
        </w:rPr>
        <w:lastRenderedPageBreak/>
        <w:t>- проведение мероприятий с учетом мнения обучающихся.</w:t>
      </w:r>
    </w:p>
    <w:p w:rsidR="00B51489" w:rsidRPr="002D63FE" w:rsidRDefault="00B51489" w:rsidP="00B51489">
      <w:pPr>
        <w:spacing w:after="0" w:line="360" w:lineRule="auto"/>
        <w:ind w:firstLine="709"/>
        <w:jc w:val="both"/>
        <w:rPr>
          <w:rFonts w:ascii="Times New Roman" w:hAnsi="Times New Roman" w:cs="Times New Roman"/>
          <w:b/>
          <w:sz w:val="24"/>
          <w:szCs w:val="24"/>
        </w:rPr>
      </w:pPr>
      <w:r w:rsidRPr="002D63FE">
        <w:rPr>
          <w:rFonts w:ascii="Times New Roman" w:hAnsi="Times New Roman" w:cs="Times New Roman"/>
          <w:b/>
          <w:sz w:val="24"/>
          <w:szCs w:val="24"/>
        </w:rPr>
        <w:t>4. Модель авторской методической сети.</w:t>
      </w:r>
    </w:p>
    <w:p w:rsidR="00B51489" w:rsidRPr="002D63FE" w:rsidRDefault="00B51489" w:rsidP="00B51489">
      <w:pPr>
        <w:spacing w:after="0" w:line="360" w:lineRule="auto"/>
        <w:ind w:firstLine="709"/>
        <w:jc w:val="both"/>
        <w:rPr>
          <w:rFonts w:ascii="Times New Roman" w:hAnsi="Times New Roman" w:cs="Times New Roman"/>
          <w:b/>
          <w:sz w:val="24"/>
          <w:szCs w:val="24"/>
        </w:rPr>
      </w:pPr>
      <w:r w:rsidRPr="002D63FE">
        <w:rPr>
          <w:rFonts w:ascii="Times New Roman" w:hAnsi="Times New Roman" w:cs="Times New Roman"/>
          <w:b/>
          <w:sz w:val="24"/>
          <w:szCs w:val="24"/>
        </w:rPr>
        <w:t>4.1. Цели и задачи сетевого взаимодействия, количество и состав участников.</w:t>
      </w:r>
    </w:p>
    <w:p w:rsidR="003362D5" w:rsidRPr="00A74A8A" w:rsidRDefault="003362D5" w:rsidP="003362D5">
      <w:pPr>
        <w:spacing w:after="0" w:line="360" w:lineRule="auto"/>
        <w:ind w:firstLine="709"/>
        <w:jc w:val="both"/>
        <w:rPr>
          <w:rFonts w:ascii="Times New Roman" w:hAnsi="Times New Roman" w:cs="Times New Roman"/>
        </w:rPr>
      </w:pPr>
      <w:r w:rsidRPr="00A74A8A">
        <w:rPr>
          <w:rFonts w:ascii="Times New Roman" w:hAnsi="Times New Roman" w:cs="Times New Roman"/>
          <w:sz w:val="24"/>
          <w:szCs w:val="24"/>
        </w:rPr>
        <w:t xml:space="preserve">МБОУ СОШ №20 им. Н.И. </w:t>
      </w:r>
      <w:proofErr w:type="spellStart"/>
      <w:r w:rsidRPr="00A74A8A">
        <w:rPr>
          <w:rFonts w:ascii="Times New Roman" w:hAnsi="Times New Roman" w:cs="Times New Roman"/>
          <w:sz w:val="24"/>
          <w:szCs w:val="24"/>
        </w:rPr>
        <w:t>Ходенко</w:t>
      </w:r>
      <w:proofErr w:type="spellEnd"/>
      <w:r w:rsidRPr="00A74A8A">
        <w:rPr>
          <w:rFonts w:ascii="Times New Roman" w:hAnsi="Times New Roman" w:cs="Times New Roman"/>
        </w:rPr>
        <w:t xml:space="preserve"> создаст авторскую методическую сеть «</w:t>
      </w:r>
      <w:r w:rsidRPr="00A74A8A">
        <w:rPr>
          <w:rFonts w:ascii="Times New Roman" w:hAnsi="Times New Roman" w:cs="Times New Roman"/>
          <w:sz w:val="24"/>
          <w:szCs w:val="24"/>
        </w:rPr>
        <w:t>Сетевой образовательный проект «Школа Аграрий</w:t>
      </w:r>
      <w:r w:rsidR="006522E9" w:rsidRPr="00A74A8A">
        <w:rPr>
          <w:rFonts w:ascii="Times New Roman" w:hAnsi="Times New Roman" w:cs="Times New Roman"/>
          <w:sz w:val="24"/>
          <w:szCs w:val="24"/>
        </w:rPr>
        <w:t>».</w:t>
      </w:r>
    </w:p>
    <w:p w:rsidR="006522E9" w:rsidRDefault="003362D5" w:rsidP="003362D5">
      <w:pPr>
        <w:spacing w:after="0" w:line="360" w:lineRule="auto"/>
        <w:ind w:firstLine="709"/>
        <w:jc w:val="both"/>
      </w:pPr>
      <w:r w:rsidRPr="006522E9">
        <w:rPr>
          <w:rFonts w:ascii="Times New Roman" w:hAnsi="Times New Roman" w:cs="Times New Roman"/>
          <w:sz w:val="24"/>
          <w:szCs w:val="24"/>
        </w:rPr>
        <w:t>Цель создания авторской методической сети: - создание условий для распространения и внедрения продуктов инновационной</w:t>
      </w:r>
      <w:r w:rsidR="006522E9">
        <w:rPr>
          <w:rFonts w:ascii="Times New Roman" w:hAnsi="Times New Roman" w:cs="Times New Roman"/>
          <w:sz w:val="24"/>
          <w:szCs w:val="24"/>
        </w:rPr>
        <w:t xml:space="preserve"> </w:t>
      </w:r>
      <w:r w:rsidRPr="006522E9">
        <w:rPr>
          <w:rFonts w:ascii="Times New Roman" w:hAnsi="Times New Roman" w:cs="Times New Roman"/>
          <w:sz w:val="24"/>
          <w:szCs w:val="24"/>
        </w:rPr>
        <w:t>деятельности</w:t>
      </w:r>
      <w:r>
        <w:t xml:space="preserve">. </w:t>
      </w:r>
    </w:p>
    <w:p w:rsidR="006522E9" w:rsidRDefault="003362D5" w:rsidP="003362D5">
      <w:pPr>
        <w:spacing w:after="0" w:line="360" w:lineRule="auto"/>
        <w:ind w:firstLine="709"/>
        <w:jc w:val="both"/>
        <w:rPr>
          <w:rFonts w:ascii="Times New Roman" w:hAnsi="Times New Roman" w:cs="Times New Roman"/>
          <w:sz w:val="24"/>
          <w:szCs w:val="24"/>
        </w:rPr>
      </w:pPr>
      <w:r w:rsidRPr="006522E9">
        <w:rPr>
          <w:rFonts w:ascii="Times New Roman" w:hAnsi="Times New Roman" w:cs="Times New Roman"/>
          <w:sz w:val="24"/>
          <w:szCs w:val="24"/>
        </w:rPr>
        <w:t xml:space="preserve">Задачи: </w:t>
      </w:r>
    </w:p>
    <w:p w:rsidR="006522E9" w:rsidRDefault="003362D5" w:rsidP="003362D5">
      <w:pPr>
        <w:spacing w:after="0" w:line="360" w:lineRule="auto"/>
        <w:ind w:firstLine="709"/>
        <w:jc w:val="both"/>
        <w:rPr>
          <w:rFonts w:ascii="Times New Roman" w:hAnsi="Times New Roman" w:cs="Times New Roman"/>
          <w:sz w:val="24"/>
          <w:szCs w:val="24"/>
        </w:rPr>
      </w:pPr>
      <w:r w:rsidRPr="006522E9">
        <w:rPr>
          <w:rFonts w:ascii="Times New Roman" w:hAnsi="Times New Roman" w:cs="Times New Roman"/>
          <w:sz w:val="24"/>
          <w:szCs w:val="24"/>
        </w:rPr>
        <w:t>- размещение на методической сети анонсов и методических разработок, семинаров, мастер-классов и т.д.;</w:t>
      </w:r>
    </w:p>
    <w:p w:rsidR="006522E9" w:rsidRDefault="003362D5" w:rsidP="003362D5">
      <w:pPr>
        <w:spacing w:after="0" w:line="360" w:lineRule="auto"/>
        <w:ind w:firstLine="709"/>
        <w:jc w:val="both"/>
        <w:rPr>
          <w:rFonts w:ascii="Times New Roman" w:hAnsi="Times New Roman" w:cs="Times New Roman"/>
          <w:sz w:val="24"/>
          <w:szCs w:val="24"/>
        </w:rPr>
      </w:pPr>
      <w:r w:rsidRPr="006522E9">
        <w:rPr>
          <w:rFonts w:ascii="Times New Roman" w:hAnsi="Times New Roman" w:cs="Times New Roman"/>
          <w:sz w:val="24"/>
          <w:szCs w:val="24"/>
        </w:rPr>
        <w:t xml:space="preserve"> - получение внешней профессиональной компетентной оценки</w:t>
      </w:r>
      <w:r w:rsidR="006522E9">
        <w:rPr>
          <w:rFonts w:ascii="Times New Roman" w:hAnsi="Times New Roman" w:cs="Times New Roman"/>
          <w:sz w:val="24"/>
          <w:szCs w:val="24"/>
        </w:rPr>
        <w:t xml:space="preserve"> </w:t>
      </w:r>
      <w:r w:rsidRPr="006522E9">
        <w:rPr>
          <w:rFonts w:ascii="Times New Roman" w:hAnsi="Times New Roman" w:cs="Times New Roman"/>
          <w:sz w:val="24"/>
          <w:szCs w:val="24"/>
        </w:rPr>
        <w:t xml:space="preserve">качества инновационного продукта и его эффективности; </w:t>
      </w:r>
    </w:p>
    <w:p w:rsidR="006522E9" w:rsidRDefault="003362D5" w:rsidP="003362D5">
      <w:pPr>
        <w:spacing w:after="0" w:line="360" w:lineRule="auto"/>
        <w:ind w:firstLine="709"/>
        <w:jc w:val="both"/>
        <w:rPr>
          <w:rFonts w:ascii="Times New Roman" w:hAnsi="Times New Roman" w:cs="Times New Roman"/>
          <w:sz w:val="24"/>
          <w:szCs w:val="24"/>
        </w:rPr>
      </w:pPr>
      <w:r w:rsidRPr="006522E9">
        <w:rPr>
          <w:rFonts w:ascii="Times New Roman" w:hAnsi="Times New Roman" w:cs="Times New Roman"/>
          <w:sz w:val="24"/>
          <w:szCs w:val="24"/>
        </w:rPr>
        <w:t xml:space="preserve">- повышение результативности и качества профессиональной деятельности педагогов образовательных организаций, внедряющих технологию обратной связи для повышения качества образовательного процесса. </w:t>
      </w:r>
    </w:p>
    <w:p w:rsidR="0068489B" w:rsidRPr="006522E9" w:rsidRDefault="003362D5" w:rsidP="003362D5">
      <w:pPr>
        <w:spacing w:after="0" w:line="360" w:lineRule="auto"/>
        <w:ind w:firstLine="709"/>
        <w:jc w:val="both"/>
        <w:rPr>
          <w:rFonts w:ascii="Times New Roman" w:hAnsi="Times New Roman" w:cs="Times New Roman"/>
          <w:sz w:val="24"/>
          <w:szCs w:val="24"/>
        </w:rPr>
      </w:pPr>
      <w:r w:rsidRPr="006522E9">
        <w:rPr>
          <w:rFonts w:ascii="Times New Roman" w:hAnsi="Times New Roman" w:cs="Times New Roman"/>
          <w:sz w:val="24"/>
          <w:szCs w:val="24"/>
        </w:rPr>
        <w:t>В состав участников входит администрация школы (директор, зам. директора по учебно-воспитательной работе, вожатая, педагог-психолог, социальный педагог), педагогический коллектив, обучающиеся 5-11 классов.</w:t>
      </w:r>
    </w:p>
    <w:p w:rsidR="006522E9" w:rsidRDefault="00B51489" w:rsidP="00E3613A">
      <w:pPr>
        <w:spacing w:after="0" w:line="360" w:lineRule="auto"/>
        <w:ind w:firstLine="851"/>
        <w:jc w:val="both"/>
        <w:rPr>
          <w:rFonts w:ascii="Times New Roman" w:hAnsi="Times New Roman"/>
          <w:sz w:val="24"/>
          <w:szCs w:val="24"/>
        </w:rPr>
      </w:pPr>
      <w:r w:rsidRPr="002D63FE">
        <w:rPr>
          <w:rFonts w:ascii="Times New Roman" w:hAnsi="Times New Roman" w:cs="Times New Roman"/>
          <w:b/>
          <w:sz w:val="24"/>
          <w:szCs w:val="24"/>
        </w:rPr>
        <w:t>4.2. Схема,</w:t>
      </w:r>
      <w:r w:rsidR="0063546D" w:rsidRPr="002D63FE">
        <w:rPr>
          <w:rFonts w:ascii="Times New Roman" w:hAnsi="Times New Roman" w:cs="Times New Roman"/>
          <w:b/>
          <w:sz w:val="24"/>
          <w:szCs w:val="24"/>
        </w:rPr>
        <w:t xml:space="preserve"> </w:t>
      </w:r>
      <w:r w:rsidRPr="002D63FE">
        <w:rPr>
          <w:rFonts w:ascii="Times New Roman" w:hAnsi="Times New Roman" w:cs="Times New Roman"/>
          <w:b/>
          <w:sz w:val="24"/>
          <w:szCs w:val="24"/>
        </w:rPr>
        <w:t>формы и методы сетевого взаимодействия</w:t>
      </w:r>
      <w:r w:rsidRPr="00E3613A">
        <w:rPr>
          <w:rFonts w:ascii="Times New Roman" w:hAnsi="Times New Roman" w:cs="Times New Roman"/>
          <w:b/>
          <w:sz w:val="24"/>
          <w:szCs w:val="24"/>
        </w:rPr>
        <w:t xml:space="preserve"> </w:t>
      </w:r>
      <w:r w:rsidRPr="00E3613A">
        <w:rPr>
          <w:rFonts w:ascii="Times New Roman" w:eastAsia="Times New Roman" w:hAnsi="Times New Roman"/>
          <w:sz w:val="24"/>
          <w:szCs w:val="24"/>
        </w:rPr>
        <w:t>(совместные события, проекты, совместная учебно-познавательная, исследовательская, творческая деятельность и пр.).</w:t>
      </w:r>
      <w:r w:rsidR="000F2A7D">
        <w:rPr>
          <w:rFonts w:ascii="Times New Roman" w:hAnsi="Times New Roman"/>
          <w:sz w:val="24"/>
          <w:szCs w:val="24"/>
        </w:rPr>
        <w:t xml:space="preserve">                </w:t>
      </w:r>
    </w:p>
    <w:p w:rsidR="00E3613A" w:rsidRPr="006522E9" w:rsidRDefault="006522E9" w:rsidP="00E3613A">
      <w:pPr>
        <w:spacing w:after="0" w:line="360" w:lineRule="auto"/>
        <w:ind w:firstLine="851"/>
        <w:jc w:val="both"/>
        <w:rPr>
          <w:rFonts w:ascii="Times New Roman" w:hAnsi="Times New Roman" w:cs="Times New Roman"/>
          <w:sz w:val="24"/>
          <w:szCs w:val="24"/>
        </w:rPr>
      </w:pPr>
      <w:r w:rsidRPr="006522E9">
        <w:rPr>
          <w:rFonts w:ascii="Times New Roman" w:hAnsi="Times New Roman" w:cs="Times New Roman"/>
          <w:sz w:val="24"/>
          <w:szCs w:val="24"/>
        </w:rPr>
        <w:t>В качестве модели создания и развития авторской методической сети по распространению опыта будет использоваться схема:</w:t>
      </w:r>
      <w:r w:rsidR="000F2A7D" w:rsidRPr="006522E9">
        <w:rPr>
          <w:rFonts w:ascii="Times New Roman" w:hAnsi="Times New Roman" w:cs="Times New Roman"/>
          <w:sz w:val="24"/>
          <w:szCs w:val="24"/>
        </w:rPr>
        <w:t xml:space="preserve">                                                                                          </w:t>
      </w:r>
    </w:p>
    <w:p w:rsidR="000F2A7D" w:rsidRDefault="00E3613A" w:rsidP="00E3613A">
      <w:pPr>
        <w:spacing w:after="0" w:line="360" w:lineRule="auto"/>
        <w:ind w:firstLine="851"/>
        <w:jc w:val="both"/>
        <w:rPr>
          <w:rFonts w:ascii="Times New Roman" w:hAnsi="Times New Roman"/>
          <w:color w:val="FF0000"/>
          <w:sz w:val="24"/>
          <w:szCs w:val="24"/>
        </w:rPr>
      </w:pPr>
      <w:r>
        <w:rPr>
          <w:rFonts w:ascii="Times New Roman" w:hAnsi="Times New Roman"/>
          <w:sz w:val="24"/>
          <w:szCs w:val="24"/>
        </w:rPr>
        <w:t xml:space="preserve">                                                                                               </w:t>
      </w:r>
      <w:r w:rsidR="000F2A7D">
        <w:rPr>
          <w:rFonts w:ascii="Times New Roman" w:hAnsi="Times New Roman"/>
          <w:sz w:val="24"/>
          <w:szCs w:val="24"/>
        </w:rPr>
        <w:t xml:space="preserve">                С</w:t>
      </w:r>
      <w:r w:rsidR="000F2A7D" w:rsidRPr="007B103A">
        <w:rPr>
          <w:rFonts w:ascii="Times New Roman" w:hAnsi="Times New Roman"/>
          <w:sz w:val="24"/>
          <w:szCs w:val="24"/>
        </w:rPr>
        <w:t xml:space="preserve">хема </w:t>
      </w:r>
      <w:r w:rsidR="000F2A7D">
        <w:rPr>
          <w:rFonts w:ascii="Times New Roman" w:hAnsi="Times New Roman"/>
          <w:sz w:val="24"/>
          <w:szCs w:val="24"/>
        </w:rPr>
        <w:t>4</w:t>
      </w:r>
    </w:p>
    <w:p w:rsidR="000F2A7D" w:rsidRDefault="000F2A7D" w:rsidP="000F2A7D">
      <w:pPr>
        <w:pStyle w:val="a3"/>
        <w:tabs>
          <w:tab w:val="left" w:pos="5898"/>
        </w:tabs>
        <w:spacing w:after="0" w:line="360" w:lineRule="auto"/>
        <w:jc w:val="both"/>
        <w:rPr>
          <w:rFonts w:ascii="Times New Roman" w:hAnsi="Times New Roman"/>
          <w:color w:val="FF0000"/>
          <w:sz w:val="24"/>
          <w:szCs w:val="24"/>
        </w:rPr>
      </w:pPr>
      <w:r w:rsidRPr="007B103A">
        <w:rPr>
          <w:rFonts w:ascii="Times New Roman" w:hAnsi="Times New Roman"/>
          <w:sz w:val="24"/>
          <w:szCs w:val="24"/>
        </w:rPr>
        <w:t>Внешние связи и партнёрство</w:t>
      </w:r>
      <w:r>
        <w:rPr>
          <w:rFonts w:ascii="Times New Roman" w:hAnsi="Times New Roman"/>
          <w:sz w:val="24"/>
          <w:szCs w:val="24"/>
        </w:rPr>
        <w:t>.</w:t>
      </w:r>
    </w:p>
    <w:p w:rsidR="000F2A7D" w:rsidRPr="00881F31" w:rsidRDefault="00602FD2" w:rsidP="000F2A7D">
      <w:pPr>
        <w:pStyle w:val="a3"/>
        <w:tabs>
          <w:tab w:val="left" w:pos="5898"/>
        </w:tabs>
        <w:spacing w:after="0" w:line="360" w:lineRule="auto"/>
        <w:jc w:val="both"/>
        <w:rPr>
          <w:rFonts w:ascii="Times New Roman" w:hAnsi="Times New Roman"/>
          <w:sz w:val="24"/>
          <w:szCs w:val="24"/>
        </w:rPr>
      </w:pPr>
      <w:r>
        <w:rPr>
          <w:rFonts w:ascii="Times New Roman" w:hAnsi="Times New Roman"/>
          <w:noProof/>
          <w:sz w:val="24"/>
          <w:szCs w:val="24"/>
        </w:rPr>
        <w:pict>
          <v:rect id="_x0000_s1116" style="position:absolute;left:0;text-align:left;margin-left:290.7pt;margin-top:19.05pt;width:139.5pt;height:37.65pt;z-index:251693056">
            <v:textbox>
              <w:txbxContent>
                <w:p w:rsidR="00CF2431" w:rsidRPr="000C64FE" w:rsidRDefault="00CF2431" w:rsidP="000F2A7D">
                  <w:pPr>
                    <w:jc w:val="center"/>
                    <w:rPr>
                      <w:rFonts w:ascii="Times New Roman" w:hAnsi="Times New Roman"/>
                      <w:sz w:val="24"/>
                      <w:szCs w:val="24"/>
                    </w:rPr>
                  </w:pPr>
                  <w:r>
                    <w:rPr>
                      <w:rFonts w:ascii="Times New Roman" w:hAnsi="Times New Roman"/>
                      <w:sz w:val="24"/>
                      <w:szCs w:val="24"/>
                    </w:rPr>
                    <w:t xml:space="preserve">МАОУ </w:t>
                  </w:r>
                  <w:r w:rsidRPr="00A156B1">
                    <w:rPr>
                      <w:rFonts w:ascii="Times New Roman" w:hAnsi="Times New Roman"/>
                      <w:sz w:val="24"/>
                      <w:szCs w:val="24"/>
                    </w:rPr>
                    <w:t>ЦДОД «Эрудит»</w:t>
                  </w:r>
                </w:p>
              </w:txbxContent>
            </v:textbox>
          </v:rect>
        </w:pict>
      </w:r>
      <w:r>
        <w:rPr>
          <w:rFonts w:ascii="Times New Roman" w:hAnsi="Times New Roman"/>
          <w:noProof/>
          <w:sz w:val="24"/>
          <w:szCs w:val="24"/>
        </w:rPr>
        <w:pict>
          <v:rect id="_x0000_s1115" style="position:absolute;left:0;text-align:left;margin-left:42.45pt;margin-top:19.05pt;width:135pt;height:26.9pt;z-index:251692032">
            <v:textbox>
              <w:txbxContent>
                <w:p w:rsidR="00CF2431" w:rsidRPr="007B103A" w:rsidRDefault="00CF2431" w:rsidP="000F2A7D">
                  <w:pPr>
                    <w:rPr>
                      <w:szCs w:val="24"/>
                    </w:rPr>
                  </w:pPr>
                  <w:r w:rsidRPr="007B103A">
                    <w:rPr>
                      <w:rFonts w:ascii="Times New Roman" w:hAnsi="Times New Roman"/>
                      <w:sz w:val="24"/>
                      <w:szCs w:val="24"/>
                    </w:rPr>
                    <w:t>ФГБОУ ВО «</w:t>
                  </w:r>
                  <w:proofErr w:type="spellStart"/>
                  <w:r w:rsidRPr="007B103A">
                    <w:rPr>
                      <w:rFonts w:ascii="Times New Roman" w:hAnsi="Times New Roman"/>
                      <w:sz w:val="24"/>
                      <w:szCs w:val="24"/>
                    </w:rPr>
                    <w:t>КубГУ</w:t>
                  </w:r>
                  <w:proofErr w:type="spellEnd"/>
                  <w:r w:rsidRPr="007B103A">
                    <w:rPr>
                      <w:rFonts w:ascii="Times New Roman" w:hAnsi="Times New Roman"/>
                      <w:sz w:val="24"/>
                      <w:szCs w:val="24"/>
                    </w:rPr>
                    <w:t>»</w:t>
                  </w:r>
                </w:p>
                <w:p w:rsidR="00CF2431" w:rsidRPr="00FA7682" w:rsidRDefault="00CF2431" w:rsidP="000F2A7D">
                  <w:pPr>
                    <w:spacing w:after="0"/>
                    <w:jc w:val="center"/>
                    <w:rPr>
                      <w:rFonts w:ascii="Times New Roman" w:hAnsi="Times New Roman"/>
                      <w:sz w:val="24"/>
                      <w:szCs w:val="24"/>
                    </w:rPr>
                  </w:pPr>
                </w:p>
              </w:txbxContent>
            </v:textbox>
          </v:rect>
        </w:pict>
      </w:r>
    </w:p>
    <w:p w:rsidR="000F2A7D" w:rsidRPr="00881F31" w:rsidRDefault="00602FD2" w:rsidP="000F2A7D">
      <w:pPr>
        <w:pStyle w:val="a3"/>
        <w:tabs>
          <w:tab w:val="left" w:pos="5898"/>
        </w:tabs>
        <w:spacing w:after="0" w:line="360" w:lineRule="auto"/>
        <w:jc w:val="both"/>
        <w:rPr>
          <w:rFonts w:ascii="Times New Roman" w:hAnsi="Times New Roman"/>
          <w:sz w:val="24"/>
          <w:szCs w:val="24"/>
        </w:rPr>
      </w:pPr>
      <w:r>
        <w:rPr>
          <w:rFonts w:ascii="Times New Roman" w:hAnsi="Times New Roman"/>
          <w:noProof/>
          <w:sz w:val="24"/>
          <w:szCs w:val="24"/>
        </w:rPr>
        <w:pict>
          <v:oval id="_x0000_s1114" style="position:absolute;left:0;text-align:left;margin-left:169.2pt;margin-top:8.75pt;width:121.5pt;height:110.25pt;z-index:251691008">
            <v:textbox>
              <w:txbxContent>
                <w:p w:rsidR="00CF2431" w:rsidRPr="007B103A" w:rsidRDefault="00CF2431" w:rsidP="000F2A7D">
                  <w:pPr>
                    <w:spacing w:after="0"/>
                    <w:jc w:val="center"/>
                    <w:rPr>
                      <w:rFonts w:ascii="Times New Roman" w:hAnsi="Times New Roman" w:cs="Times New Roman"/>
                      <w:szCs w:val="24"/>
                    </w:rPr>
                  </w:pPr>
                  <w:r>
                    <w:rPr>
                      <w:rFonts w:ascii="Times New Roman" w:hAnsi="Times New Roman" w:cs="Times New Roman"/>
                      <w:szCs w:val="24"/>
                    </w:rPr>
                    <w:t>Сетевой образовательный проект «</w:t>
                  </w:r>
                  <w:r w:rsidRPr="007B103A">
                    <w:rPr>
                      <w:rFonts w:ascii="Times New Roman" w:hAnsi="Times New Roman" w:cs="Times New Roman"/>
                      <w:szCs w:val="24"/>
                    </w:rPr>
                    <w:t>Школа «Аграрий»</w:t>
                  </w:r>
                </w:p>
                <w:p w:rsidR="00CF2431" w:rsidRPr="00B45021" w:rsidRDefault="00CF2431" w:rsidP="000F2A7D">
                  <w:pPr>
                    <w:jc w:val="center"/>
                    <w:rPr>
                      <w:szCs w:val="24"/>
                    </w:rPr>
                  </w:pPr>
                </w:p>
              </w:txbxContent>
            </v:textbox>
          </v:oval>
        </w:pict>
      </w:r>
      <w:r w:rsidR="000F2A7D" w:rsidRPr="00881F31">
        <w:rPr>
          <w:rFonts w:ascii="Times New Roman" w:hAnsi="Times New Roman"/>
          <w:sz w:val="24"/>
          <w:szCs w:val="24"/>
        </w:rPr>
        <w:tab/>
      </w:r>
    </w:p>
    <w:p w:rsidR="000F2A7D" w:rsidRPr="00881F31" w:rsidRDefault="00602FD2" w:rsidP="000F2A7D">
      <w:pPr>
        <w:pStyle w:val="a3"/>
        <w:tabs>
          <w:tab w:val="left" w:pos="5898"/>
        </w:tabs>
        <w:spacing w:after="0" w:line="360" w:lineRule="auto"/>
        <w:jc w:val="both"/>
        <w:rPr>
          <w:rFonts w:ascii="Times New Roman" w:hAnsi="Times New Roman"/>
          <w:sz w:val="24"/>
          <w:szCs w:val="24"/>
        </w:rPr>
      </w:pPr>
      <w:r>
        <w:rPr>
          <w:rFonts w:ascii="Times New Roman" w:hAnsi="Times New Roman"/>
          <w:noProof/>
          <w:sz w:val="24"/>
          <w:szCs w:val="24"/>
        </w:rPr>
        <w:pict>
          <v:rect id="_x0000_s1117" style="position:absolute;left:0;text-align:left;margin-left:-3.3pt;margin-top:15.3pt;width:123pt;height:59pt;z-index:251694080">
            <v:textbox>
              <w:txbxContent>
                <w:p w:rsidR="00CF2431" w:rsidRPr="008A7F32" w:rsidRDefault="00CF2431" w:rsidP="000F2A7D">
                  <w:pPr>
                    <w:jc w:val="center"/>
                    <w:rPr>
                      <w:rFonts w:ascii="Times New Roman" w:hAnsi="Times New Roman"/>
                      <w:sz w:val="24"/>
                      <w:szCs w:val="24"/>
                    </w:rPr>
                  </w:pPr>
                  <w:r w:rsidRPr="008A7F32">
                    <w:rPr>
                      <w:rFonts w:ascii="Times New Roman" w:hAnsi="Times New Roman"/>
                      <w:sz w:val="24"/>
                      <w:szCs w:val="24"/>
                    </w:rPr>
                    <w:t>ОАО «Михайловский перевал»</w:t>
                  </w:r>
                </w:p>
              </w:txbxContent>
            </v:textbox>
          </v:rect>
        </w:pict>
      </w:r>
      <w:r>
        <w:rPr>
          <w:rFonts w:ascii="Times New Roman" w:hAnsi="Times New Roman"/>
          <w:noProof/>
          <w:sz w:val="24"/>
          <w:szCs w:val="24"/>
        </w:rPr>
        <w:pict>
          <v:shape id="_x0000_s1120" type="#_x0000_t32" style="position:absolute;left:0;text-align:left;margin-left:158.7pt;margin-top:8.35pt;width:15pt;height:14.3pt;z-index:251697152" o:connectortype="straight">
            <v:stroke endarrow="block"/>
          </v:shape>
        </w:pict>
      </w:r>
      <w:r>
        <w:rPr>
          <w:rFonts w:ascii="Times New Roman" w:hAnsi="Times New Roman"/>
          <w:noProof/>
          <w:sz w:val="24"/>
          <w:szCs w:val="24"/>
        </w:rPr>
        <w:pict>
          <v:shape id="_x0000_s1121" type="#_x0000_t32" style="position:absolute;left:0;text-align:left;margin-left:290.7pt;margin-top:15.3pt;width:9pt;height:14.3pt;flip:x;z-index:251698176" o:connectortype="straight">
            <v:stroke endarrow="block"/>
          </v:shape>
        </w:pict>
      </w:r>
    </w:p>
    <w:p w:rsidR="000F2A7D" w:rsidRPr="00881F31" w:rsidRDefault="00602FD2" w:rsidP="000F2A7D">
      <w:pPr>
        <w:pStyle w:val="a3"/>
        <w:tabs>
          <w:tab w:val="left" w:pos="5898"/>
        </w:tabs>
        <w:spacing w:after="0" w:line="360" w:lineRule="auto"/>
        <w:jc w:val="both"/>
        <w:rPr>
          <w:rFonts w:ascii="Times New Roman" w:hAnsi="Times New Roman"/>
          <w:sz w:val="24"/>
          <w:szCs w:val="24"/>
        </w:rPr>
      </w:pPr>
      <w:r>
        <w:rPr>
          <w:rFonts w:ascii="Times New Roman" w:hAnsi="Times New Roman"/>
          <w:noProof/>
          <w:sz w:val="24"/>
          <w:szCs w:val="24"/>
        </w:rPr>
        <w:pict>
          <v:rect id="_x0000_s1118" style="position:absolute;left:0;text-align:left;margin-left:349.95pt;margin-top:8.9pt;width:104.25pt;height:37.95pt;z-index:251695104">
            <v:textbox>
              <w:txbxContent>
                <w:p w:rsidR="00CF2431" w:rsidRDefault="00CF2431" w:rsidP="004A1307">
                  <w:pPr>
                    <w:spacing w:after="0" w:line="240" w:lineRule="auto"/>
                    <w:jc w:val="center"/>
                    <w:rPr>
                      <w:rFonts w:ascii="Times New Roman" w:hAnsi="Times New Roman"/>
                      <w:sz w:val="24"/>
                      <w:szCs w:val="24"/>
                    </w:rPr>
                  </w:pPr>
                  <w:r>
                    <w:rPr>
                      <w:rFonts w:ascii="Times New Roman" w:hAnsi="Times New Roman"/>
                      <w:sz w:val="24"/>
                      <w:szCs w:val="24"/>
                    </w:rPr>
                    <w:t xml:space="preserve">Школьный </w:t>
                  </w:r>
                </w:p>
                <w:p w:rsidR="00CF2431" w:rsidRPr="000C64FE" w:rsidRDefault="00CF2431" w:rsidP="004A1307">
                  <w:pPr>
                    <w:spacing w:after="0" w:line="240" w:lineRule="auto"/>
                    <w:jc w:val="center"/>
                    <w:rPr>
                      <w:rFonts w:ascii="Times New Roman" w:hAnsi="Times New Roman"/>
                      <w:sz w:val="24"/>
                      <w:szCs w:val="24"/>
                    </w:rPr>
                  </w:pPr>
                  <w:r>
                    <w:rPr>
                      <w:rFonts w:ascii="Times New Roman" w:hAnsi="Times New Roman"/>
                      <w:sz w:val="24"/>
                      <w:szCs w:val="24"/>
                    </w:rPr>
                    <w:t>парк</w:t>
                  </w:r>
                </w:p>
              </w:txbxContent>
            </v:textbox>
          </v:rect>
        </w:pict>
      </w:r>
    </w:p>
    <w:p w:rsidR="000F2A7D" w:rsidRPr="00881F31" w:rsidRDefault="00602FD2" w:rsidP="000F2A7D">
      <w:pPr>
        <w:pStyle w:val="a3"/>
        <w:tabs>
          <w:tab w:val="left" w:pos="5898"/>
        </w:tabs>
        <w:spacing w:after="0" w:line="360" w:lineRule="auto"/>
        <w:jc w:val="both"/>
        <w:rPr>
          <w:rFonts w:ascii="Times New Roman" w:hAnsi="Times New Roman"/>
          <w:sz w:val="24"/>
          <w:szCs w:val="24"/>
        </w:rPr>
      </w:pPr>
      <w:r>
        <w:rPr>
          <w:rFonts w:ascii="Times New Roman" w:hAnsi="Times New Roman"/>
          <w:noProof/>
          <w:sz w:val="24"/>
          <w:szCs w:val="24"/>
        </w:rPr>
        <w:pict>
          <v:shape id="_x0000_s1123" type="#_x0000_t32" style="position:absolute;left:0;text-align:left;margin-left:126.45pt;margin-top:5.15pt;width:37.5pt;height:0;z-index:251700224" o:connectortype="straight">
            <v:stroke endarrow="block"/>
          </v:shape>
        </w:pict>
      </w:r>
    </w:p>
    <w:p w:rsidR="000F2A7D" w:rsidRPr="00881F31" w:rsidRDefault="00602FD2" w:rsidP="000F2A7D">
      <w:pPr>
        <w:pStyle w:val="a3"/>
        <w:tabs>
          <w:tab w:val="left" w:pos="5898"/>
        </w:tabs>
        <w:spacing w:after="0" w:line="360" w:lineRule="auto"/>
        <w:jc w:val="both"/>
        <w:rPr>
          <w:rFonts w:ascii="Times New Roman" w:hAnsi="Times New Roman"/>
          <w:sz w:val="24"/>
          <w:szCs w:val="24"/>
        </w:rPr>
      </w:pPr>
      <w:r>
        <w:rPr>
          <w:rFonts w:ascii="Times New Roman" w:hAnsi="Times New Roman"/>
          <w:noProof/>
          <w:sz w:val="24"/>
          <w:szCs w:val="24"/>
        </w:rPr>
        <w:pict>
          <v:shape id="_x0000_s1125" type="#_x0000_t32" style="position:absolute;left:0;text-align:left;margin-left:274.2pt;margin-top:15.95pt;width:13.5pt;height:14.25pt;flip:x y;z-index:251702272" o:connectortype="straight">
            <v:stroke endarrow="block"/>
          </v:shape>
        </w:pict>
      </w:r>
      <w:r>
        <w:rPr>
          <w:rFonts w:ascii="Times New Roman" w:hAnsi="Times New Roman"/>
          <w:noProof/>
          <w:sz w:val="24"/>
          <w:szCs w:val="24"/>
        </w:rPr>
        <w:pict>
          <v:shape id="_x0000_s1124" type="#_x0000_t32" style="position:absolute;left:0;text-align:left;margin-left:362.7pt;margin-top:5.45pt;width:15pt;height:20.25pt;flip:y;z-index:251701248" o:connectortype="straight">
            <v:stroke endarrow="block"/>
          </v:shape>
        </w:pict>
      </w:r>
    </w:p>
    <w:p w:rsidR="000F2A7D" w:rsidRPr="00881F31" w:rsidRDefault="00602FD2" w:rsidP="000F2A7D">
      <w:pPr>
        <w:pStyle w:val="a3"/>
        <w:tabs>
          <w:tab w:val="left" w:pos="5898"/>
        </w:tabs>
        <w:spacing w:after="0" w:line="360" w:lineRule="auto"/>
        <w:jc w:val="both"/>
        <w:rPr>
          <w:rFonts w:ascii="Times New Roman" w:hAnsi="Times New Roman"/>
          <w:sz w:val="24"/>
          <w:szCs w:val="24"/>
        </w:rPr>
      </w:pPr>
      <w:r>
        <w:rPr>
          <w:rFonts w:ascii="Times New Roman" w:hAnsi="Times New Roman"/>
          <w:noProof/>
          <w:sz w:val="24"/>
          <w:szCs w:val="24"/>
        </w:rPr>
        <w:pict>
          <v:rect id="_x0000_s1119" style="position:absolute;left:0;text-align:left;margin-left:287.7pt;margin-top:9.5pt;width:128.25pt;height:24.75pt;z-index:251696128">
            <v:textbox>
              <w:txbxContent>
                <w:p w:rsidR="00CF2431" w:rsidRPr="00D35D07" w:rsidRDefault="00CF2431" w:rsidP="000F2A7D">
                  <w:pPr>
                    <w:rPr>
                      <w:szCs w:val="24"/>
                    </w:rPr>
                  </w:pPr>
                  <w:r>
                    <w:rPr>
                      <w:rFonts w:ascii="Times New Roman" w:hAnsi="Times New Roman"/>
                      <w:sz w:val="24"/>
                      <w:szCs w:val="24"/>
                    </w:rPr>
                    <w:t>МБОУ СОШ №20</w:t>
                  </w:r>
                </w:p>
              </w:txbxContent>
            </v:textbox>
          </v:rect>
        </w:pict>
      </w:r>
    </w:p>
    <w:p w:rsidR="000F2A7D" w:rsidRPr="00881F31" w:rsidRDefault="00602FD2" w:rsidP="000F519A">
      <w:pPr>
        <w:tabs>
          <w:tab w:val="left" w:pos="6855"/>
        </w:tabs>
        <w:spacing w:after="0" w:line="360" w:lineRule="auto"/>
        <w:jc w:val="both"/>
        <w:rPr>
          <w:rFonts w:ascii="Times New Roman" w:hAnsi="Times New Roman"/>
          <w:sz w:val="24"/>
          <w:szCs w:val="24"/>
        </w:rPr>
      </w:pPr>
      <w:r w:rsidRPr="00602FD2">
        <w:rPr>
          <w:rFonts w:ascii="Times New Roman" w:hAnsi="Times New Roman"/>
          <w:b/>
          <w:noProof/>
          <w:sz w:val="24"/>
          <w:szCs w:val="24"/>
          <w:lang w:eastAsia="en-US"/>
        </w:rPr>
        <w:pict>
          <v:shape id="_x0000_s1127" type="#_x0000_t32" style="position:absolute;left:0;text-align:left;margin-left:367.95pt;margin-top:13.55pt;width:20.25pt;height:19.5pt;z-index:251704320" o:connectortype="straight">
            <v:stroke endarrow="block"/>
          </v:shape>
        </w:pict>
      </w:r>
      <w:r w:rsidRPr="00602FD2">
        <w:rPr>
          <w:rFonts w:ascii="Times New Roman" w:hAnsi="Times New Roman"/>
          <w:b/>
          <w:noProof/>
          <w:sz w:val="24"/>
          <w:szCs w:val="24"/>
          <w:lang w:eastAsia="en-US"/>
        </w:rPr>
        <w:pict>
          <v:shape id="_x0000_s1126" type="#_x0000_t32" style="position:absolute;left:0;text-align:left;margin-left:287.7pt;margin-top:13.55pt;width:18pt;height:23.25pt;flip:x;z-index:251703296" o:connectortype="straight">
            <v:stroke endarrow="block"/>
          </v:shape>
        </w:pict>
      </w:r>
      <w:r w:rsidR="000F2A7D" w:rsidRPr="00881F31">
        <w:rPr>
          <w:rFonts w:ascii="Times New Roman" w:hAnsi="Times New Roman"/>
          <w:sz w:val="24"/>
          <w:szCs w:val="24"/>
        </w:rPr>
        <w:tab/>
      </w:r>
    </w:p>
    <w:p w:rsidR="000F2A7D" w:rsidRPr="004A1307" w:rsidRDefault="00602FD2" w:rsidP="004A1307">
      <w:pPr>
        <w:spacing w:after="0" w:line="360" w:lineRule="auto"/>
        <w:jc w:val="both"/>
        <w:rPr>
          <w:rFonts w:ascii="Times New Roman" w:hAnsi="Times New Roman"/>
          <w:sz w:val="24"/>
          <w:szCs w:val="24"/>
        </w:rPr>
      </w:pPr>
      <w:r w:rsidRPr="00602FD2">
        <w:rPr>
          <w:rFonts w:ascii="Times New Roman" w:hAnsi="Times New Roman"/>
          <w:b/>
          <w:noProof/>
          <w:sz w:val="24"/>
          <w:szCs w:val="24"/>
        </w:rPr>
        <w:pict>
          <v:rect id="_x0000_s1128" style="position:absolute;left:0;text-align:left;margin-left:230.7pt;margin-top:16.1pt;width:112.5pt;height:48.75pt;z-index:251705344">
            <v:textbox>
              <w:txbxContent>
                <w:p w:rsidR="00CF2431" w:rsidRPr="00D35D07" w:rsidRDefault="00CF2431" w:rsidP="000F2A7D">
                  <w:pPr>
                    <w:rPr>
                      <w:rFonts w:ascii="Times New Roman" w:hAnsi="Times New Roman" w:cs="Times New Roman"/>
                      <w:sz w:val="24"/>
                      <w:szCs w:val="24"/>
                    </w:rPr>
                  </w:pPr>
                  <w:r w:rsidRPr="00D35D07">
                    <w:rPr>
                      <w:rFonts w:ascii="Times New Roman" w:hAnsi="Times New Roman" w:cs="Times New Roman"/>
                      <w:sz w:val="24"/>
                      <w:szCs w:val="24"/>
                    </w:rPr>
                    <w:t>Профильные классы</w:t>
                  </w:r>
                </w:p>
              </w:txbxContent>
            </v:textbox>
          </v:rect>
        </w:pict>
      </w:r>
      <w:r>
        <w:rPr>
          <w:rFonts w:ascii="Times New Roman" w:hAnsi="Times New Roman"/>
          <w:noProof/>
          <w:sz w:val="24"/>
          <w:szCs w:val="24"/>
        </w:rPr>
        <w:pict>
          <v:rect id="_x0000_s1122" style="position:absolute;left:0;text-align:left;margin-left:367.95pt;margin-top:12.35pt;width:120.75pt;height:52.5pt;z-index:251699200">
            <v:textbox>
              <w:txbxContent>
                <w:p w:rsidR="00CF2431" w:rsidRDefault="00CF2431" w:rsidP="000F2A7D">
                  <w:pPr>
                    <w:spacing w:after="0"/>
                    <w:jc w:val="center"/>
                    <w:rPr>
                      <w:rFonts w:ascii="Times New Roman" w:hAnsi="Times New Roman"/>
                    </w:rPr>
                  </w:pPr>
                  <w:r>
                    <w:rPr>
                      <w:rFonts w:ascii="Times New Roman" w:hAnsi="Times New Roman"/>
                    </w:rPr>
                    <w:t>Школьное научное общество учащихся</w:t>
                  </w:r>
                </w:p>
                <w:p w:rsidR="00CF2431" w:rsidRPr="00D26135" w:rsidRDefault="00CF2431" w:rsidP="000F2A7D">
                  <w:pPr>
                    <w:spacing w:after="0"/>
                    <w:jc w:val="center"/>
                    <w:rPr>
                      <w:rFonts w:ascii="Times New Roman" w:hAnsi="Times New Roman"/>
                    </w:rPr>
                  </w:pPr>
                  <w:r>
                    <w:rPr>
                      <w:rFonts w:ascii="Times New Roman" w:hAnsi="Times New Roman"/>
                    </w:rPr>
                    <w:t>«Поиск»</w:t>
                  </w:r>
                </w:p>
              </w:txbxContent>
            </v:textbox>
          </v:rect>
        </w:pict>
      </w:r>
    </w:p>
    <w:p w:rsidR="000F519A" w:rsidRPr="000F519A" w:rsidRDefault="000F519A" w:rsidP="000F519A">
      <w:pPr>
        <w:widowControl w:val="0"/>
        <w:tabs>
          <w:tab w:val="left" w:pos="426"/>
          <w:tab w:val="left" w:pos="1134"/>
        </w:tabs>
        <w:spacing w:after="0" w:line="360" w:lineRule="auto"/>
        <w:jc w:val="both"/>
        <w:rPr>
          <w:rFonts w:ascii="Times New Roman" w:eastAsia="Times New Roman" w:hAnsi="Times New Roman"/>
          <w:sz w:val="24"/>
          <w:szCs w:val="24"/>
        </w:rPr>
      </w:pPr>
    </w:p>
    <w:p w:rsidR="007C7FDA" w:rsidRPr="007C7FDA" w:rsidRDefault="00B51489" w:rsidP="007C7FDA">
      <w:pPr>
        <w:pStyle w:val="a3"/>
        <w:widowControl w:val="0"/>
        <w:tabs>
          <w:tab w:val="left" w:pos="426"/>
          <w:tab w:val="left" w:pos="1134"/>
        </w:tabs>
        <w:spacing w:after="0" w:line="360" w:lineRule="auto"/>
        <w:ind w:left="0" w:firstLine="709"/>
        <w:jc w:val="both"/>
        <w:rPr>
          <w:rFonts w:ascii="Times New Roman" w:eastAsia="Times New Roman" w:hAnsi="Times New Roman"/>
          <w:sz w:val="24"/>
          <w:szCs w:val="24"/>
        </w:rPr>
      </w:pPr>
      <w:r w:rsidRPr="00E3613A">
        <w:rPr>
          <w:rFonts w:ascii="Times New Roman" w:eastAsia="Times New Roman" w:hAnsi="Times New Roman"/>
          <w:sz w:val="24"/>
          <w:szCs w:val="24"/>
        </w:rPr>
        <w:lastRenderedPageBreak/>
        <w:t>4.3 Количество организаций, учреждений, муниципалитетов, вовлеченных в сеть.</w:t>
      </w:r>
    </w:p>
    <w:p w:rsidR="005966A0" w:rsidRPr="00E3613A" w:rsidRDefault="005966A0" w:rsidP="00E3613A">
      <w:pPr>
        <w:pStyle w:val="a3"/>
        <w:spacing w:line="360" w:lineRule="auto"/>
        <w:ind w:left="0" w:firstLine="851"/>
        <w:jc w:val="both"/>
        <w:rPr>
          <w:rFonts w:ascii="Times New Roman" w:hAnsi="Times New Roman"/>
          <w:sz w:val="24"/>
          <w:szCs w:val="24"/>
        </w:rPr>
      </w:pPr>
      <w:r w:rsidRPr="00E3613A">
        <w:rPr>
          <w:rFonts w:ascii="Times New Roman" w:hAnsi="Times New Roman"/>
          <w:sz w:val="24"/>
          <w:szCs w:val="24"/>
        </w:rPr>
        <w:t xml:space="preserve">1)МАОУ ДОД «ЦДОД «Эрудит» </w:t>
      </w:r>
    </w:p>
    <w:p w:rsidR="005966A0" w:rsidRPr="00E3613A" w:rsidRDefault="005966A0" w:rsidP="00E3613A">
      <w:pPr>
        <w:pStyle w:val="a3"/>
        <w:spacing w:line="360" w:lineRule="auto"/>
        <w:ind w:left="0" w:firstLine="851"/>
        <w:jc w:val="both"/>
        <w:rPr>
          <w:rFonts w:ascii="Times New Roman" w:hAnsi="Times New Roman"/>
          <w:sz w:val="24"/>
          <w:szCs w:val="24"/>
        </w:rPr>
      </w:pPr>
      <w:r w:rsidRPr="00E3613A">
        <w:rPr>
          <w:rFonts w:ascii="Times New Roman" w:hAnsi="Times New Roman"/>
          <w:sz w:val="24"/>
          <w:szCs w:val="24"/>
        </w:rPr>
        <w:t>2)Специалисты ОАО «Михайловский перевал»</w:t>
      </w:r>
    </w:p>
    <w:p w:rsidR="005966A0" w:rsidRPr="00E3613A" w:rsidRDefault="005966A0" w:rsidP="00E3613A">
      <w:pPr>
        <w:pStyle w:val="a3"/>
        <w:spacing w:line="360" w:lineRule="auto"/>
        <w:ind w:left="0" w:firstLine="851"/>
        <w:jc w:val="both"/>
        <w:rPr>
          <w:rFonts w:ascii="Times New Roman" w:hAnsi="Times New Roman"/>
          <w:b/>
          <w:sz w:val="24"/>
          <w:szCs w:val="24"/>
        </w:rPr>
      </w:pPr>
      <w:r w:rsidRPr="00E3613A">
        <w:rPr>
          <w:rFonts w:ascii="Times New Roman" w:hAnsi="Times New Roman"/>
          <w:sz w:val="24"/>
          <w:szCs w:val="24"/>
        </w:rPr>
        <w:t xml:space="preserve">3) Администрация </w:t>
      </w:r>
      <w:proofErr w:type="spellStart"/>
      <w:r w:rsidRPr="00E3613A">
        <w:rPr>
          <w:rFonts w:ascii="Times New Roman" w:hAnsi="Times New Roman"/>
          <w:sz w:val="24"/>
          <w:szCs w:val="24"/>
        </w:rPr>
        <w:t>Пшадского</w:t>
      </w:r>
      <w:proofErr w:type="spellEnd"/>
      <w:r w:rsidRPr="00E3613A">
        <w:rPr>
          <w:rFonts w:ascii="Times New Roman" w:hAnsi="Times New Roman"/>
          <w:sz w:val="24"/>
          <w:szCs w:val="24"/>
        </w:rPr>
        <w:t xml:space="preserve"> внутригородского округа</w:t>
      </w:r>
    </w:p>
    <w:p w:rsidR="005966A0" w:rsidRPr="00E3613A" w:rsidRDefault="005966A0" w:rsidP="00E3613A">
      <w:pPr>
        <w:pStyle w:val="a3"/>
        <w:spacing w:after="0" w:line="360" w:lineRule="auto"/>
        <w:ind w:left="0" w:firstLine="851"/>
        <w:jc w:val="both"/>
        <w:rPr>
          <w:rFonts w:ascii="Times New Roman" w:hAnsi="Times New Roman"/>
          <w:sz w:val="24"/>
          <w:szCs w:val="24"/>
        </w:rPr>
      </w:pPr>
      <w:r w:rsidRPr="00E3613A">
        <w:rPr>
          <w:rFonts w:ascii="Times New Roman" w:hAnsi="Times New Roman"/>
          <w:sz w:val="24"/>
          <w:szCs w:val="24"/>
        </w:rPr>
        <w:t>4)ФГБОУ ВО «</w:t>
      </w:r>
      <w:proofErr w:type="spellStart"/>
      <w:r w:rsidRPr="00E3613A">
        <w:rPr>
          <w:rFonts w:ascii="Times New Roman" w:hAnsi="Times New Roman"/>
          <w:sz w:val="24"/>
          <w:szCs w:val="24"/>
        </w:rPr>
        <w:t>КубГУ</w:t>
      </w:r>
      <w:proofErr w:type="spellEnd"/>
      <w:r w:rsidRPr="00E3613A">
        <w:rPr>
          <w:rFonts w:ascii="Times New Roman" w:hAnsi="Times New Roman"/>
          <w:sz w:val="24"/>
          <w:szCs w:val="24"/>
        </w:rPr>
        <w:t>» в городе Геленджике</w:t>
      </w:r>
    </w:p>
    <w:p w:rsidR="003B1AD7" w:rsidRDefault="005966A0" w:rsidP="003B1AD7">
      <w:pPr>
        <w:widowControl w:val="0"/>
        <w:tabs>
          <w:tab w:val="left" w:pos="426"/>
          <w:tab w:val="left" w:pos="1134"/>
        </w:tabs>
        <w:spacing w:after="0" w:line="360" w:lineRule="auto"/>
        <w:ind w:firstLine="851"/>
        <w:jc w:val="both"/>
        <w:rPr>
          <w:rFonts w:ascii="Times New Roman" w:hAnsi="Times New Roman"/>
          <w:sz w:val="24"/>
          <w:szCs w:val="24"/>
        </w:rPr>
      </w:pPr>
      <w:r w:rsidRPr="00E3613A">
        <w:rPr>
          <w:rFonts w:ascii="Times New Roman" w:hAnsi="Times New Roman"/>
          <w:sz w:val="24"/>
          <w:szCs w:val="24"/>
        </w:rPr>
        <w:t>5)Фермер</w:t>
      </w:r>
      <w:r w:rsidR="003B1AD7">
        <w:rPr>
          <w:rFonts w:ascii="Times New Roman" w:hAnsi="Times New Roman"/>
          <w:sz w:val="24"/>
          <w:szCs w:val="24"/>
        </w:rPr>
        <w:t xml:space="preserve">ские хозяйства </w:t>
      </w:r>
      <w:proofErr w:type="spellStart"/>
      <w:r w:rsidR="003B1AD7">
        <w:rPr>
          <w:rFonts w:ascii="Times New Roman" w:hAnsi="Times New Roman"/>
          <w:sz w:val="24"/>
          <w:szCs w:val="24"/>
        </w:rPr>
        <w:t>Пшадского</w:t>
      </w:r>
      <w:proofErr w:type="spellEnd"/>
      <w:r w:rsidR="003B1AD7">
        <w:rPr>
          <w:rFonts w:ascii="Times New Roman" w:hAnsi="Times New Roman"/>
          <w:sz w:val="24"/>
          <w:szCs w:val="24"/>
        </w:rPr>
        <w:t xml:space="preserve"> округа</w:t>
      </w:r>
    </w:p>
    <w:p w:rsidR="003B1AD7" w:rsidRDefault="003B1AD7" w:rsidP="00E3613A">
      <w:pPr>
        <w:widowControl w:val="0"/>
        <w:tabs>
          <w:tab w:val="left" w:pos="426"/>
          <w:tab w:val="left" w:pos="1134"/>
        </w:tabs>
        <w:spacing w:after="0" w:line="360" w:lineRule="auto"/>
        <w:ind w:firstLine="851"/>
        <w:jc w:val="both"/>
        <w:rPr>
          <w:rFonts w:ascii="Times New Roman" w:hAnsi="Times New Roman"/>
          <w:sz w:val="24"/>
          <w:szCs w:val="24"/>
        </w:rPr>
      </w:pPr>
      <w:r>
        <w:rPr>
          <w:rFonts w:ascii="Times New Roman" w:hAnsi="Times New Roman"/>
          <w:sz w:val="24"/>
          <w:szCs w:val="24"/>
        </w:rPr>
        <w:t>6) МБОУ ООШ №21</w:t>
      </w:r>
    </w:p>
    <w:p w:rsidR="003B1AD7" w:rsidRDefault="003B1AD7" w:rsidP="00E3613A">
      <w:pPr>
        <w:widowControl w:val="0"/>
        <w:tabs>
          <w:tab w:val="left" w:pos="426"/>
          <w:tab w:val="left" w:pos="1134"/>
        </w:tabs>
        <w:spacing w:after="0" w:line="360" w:lineRule="auto"/>
        <w:ind w:firstLine="851"/>
        <w:jc w:val="both"/>
        <w:rPr>
          <w:rFonts w:ascii="Times New Roman" w:hAnsi="Times New Roman"/>
          <w:sz w:val="24"/>
          <w:szCs w:val="24"/>
        </w:rPr>
      </w:pPr>
      <w:r>
        <w:rPr>
          <w:rFonts w:ascii="Times New Roman" w:hAnsi="Times New Roman"/>
          <w:sz w:val="24"/>
          <w:szCs w:val="24"/>
        </w:rPr>
        <w:t>7) МБОУ ООШ №19</w:t>
      </w:r>
    </w:p>
    <w:p w:rsidR="003B1AD7" w:rsidRDefault="003B1AD7" w:rsidP="00E3613A">
      <w:pPr>
        <w:widowControl w:val="0"/>
        <w:tabs>
          <w:tab w:val="left" w:pos="426"/>
          <w:tab w:val="left" w:pos="1134"/>
        </w:tabs>
        <w:spacing w:after="0" w:line="360" w:lineRule="auto"/>
        <w:ind w:firstLine="851"/>
        <w:jc w:val="both"/>
        <w:rPr>
          <w:rFonts w:ascii="Times New Roman" w:hAnsi="Times New Roman"/>
          <w:sz w:val="24"/>
          <w:szCs w:val="24"/>
        </w:rPr>
      </w:pPr>
      <w:r>
        <w:rPr>
          <w:rFonts w:ascii="Times New Roman" w:hAnsi="Times New Roman"/>
          <w:sz w:val="24"/>
          <w:szCs w:val="24"/>
        </w:rPr>
        <w:t>8) МБОУ СОШ №6</w:t>
      </w:r>
    </w:p>
    <w:p w:rsidR="003B1AD7" w:rsidRDefault="003B1AD7" w:rsidP="00E3613A">
      <w:pPr>
        <w:widowControl w:val="0"/>
        <w:tabs>
          <w:tab w:val="left" w:pos="426"/>
          <w:tab w:val="left" w:pos="1134"/>
        </w:tabs>
        <w:spacing w:after="0" w:line="360" w:lineRule="auto"/>
        <w:ind w:firstLine="851"/>
        <w:jc w:val="both"/>
        <w:rPr>
          <w:rFonts w:ascii="Times New Roman" w:hAnsi="Times New Roman"/>
          <w:sz w:val="24"/>
          <w:szCs w:val="24"/>
        </w:rPr>
      </w:pPr>
      <w:r>
        <w:rPr>
          <w:rFonts w:ascii="Times New Roman" w:hAnsi="Times New Roman"/>
          <w:sz w:val="24"/>
          <w:szCs w:val="24"/>
        </w:rPr>
        <w:t>9) МБОУ СОШ №20</w:t>
      </w:r>
    </w:p>
    <w:p w:rsidR="00AF7D57" w:rsidRDefault="00AF7D57" w:rsidP="00E3613A">
      <w:pPr>
        <w:widowControl w:val="0"/>
        <w:tabs>
          <w:tab w:val="left" w:pos="426"/>
          <w:tab w:val="left" w:pos="1134"/>
        </w:tabs>
        <w:spacing w:after="0" w:line="360" w:lineRule="auto"/>
        <w:ind w:firstLine="851"/>
        <w:jc w:val="both"/>
        <w:rPr>
          <w:rFonts w:ascii="Times New Roman" w:hAnsi="Times New Roman"/>
          <w:sz w:val="24"/>
          <w:szCs w:val="24"/>
        </w:rPr>
      </w:pPr>
    </w:p>
    <w:p w:rsidR="00B51489" w:rsidRDefault="00B51489" w:rsidP="00700280">
      <w:pPr>
        <w:pStyle w:val="a3"/>
        <w:widowControl w:val="0"/>
        <w:tabs>
          <w:tab w:val="left" w:pos="426"/>
          <w:tab w:val="left" w:pos="1134"/>
        </w:tabs>
        <w:spacing w:after="0" w:line="360" w:lineRule="auto"/>
        <w:ind w:left="0" w:firstLine="709"/>
        <w:jc w:val="center"/>
        <w:rPr>
          <w:rFonts w:ascii="Times New Roman" w:eastAsia="Times New Roman" w:hAnsi="Times New Roman"/>
          <w:b/>
          <w:sz w:val="24"/>
          <w:szCs w:val="24"/>
        </w:rPr>
      </w:pPr>
      <w:r w:rsidRPr="00700280">
        <w:rPr>
          <w:rFonts w:ascii="Times New Roman" w:eastAsia="Times New Roman" w:hAnsi="Times New Roman"/>
          <w:b/>
          <w:sz w:val="24"/>
          <w:szCs w:val="24"/>
        </w:rPr>
        <w:t xml:space="preserve">4.4. Содержание и формы реализации сетевых мероприятий (конференции, </w:t>
      </w:r>
      <w:proofErr w:type="spellStart"/>
      <w:r w:rsidRPr="00700280">
        <w:rPr>
          <w:rFonts w:ascii="Times New Roman" w:eastAsia="Times New Roman" w:hAnsi="Times New Roman"/>
          <w:b/>
          <w:sz w:val="24"/>
          <w:szCs w:val="24"/>
        </w:rPr>
        <w:t>вебинары</w:t>
      </w:r>
      <w:proofErr w:type="spellEnd"/>
      <w:r w:rsidRPr="00700280">
        <w:rPr>
          <w:rFonts w:ascii="Times New Roman" w:eastAsia="Times New Roman" w:hAnsi="Times New Roman"/>
          <w:b/>
          <w:sz w:val="24"/>
          <w:szCs w:val="24"/>
        </w:rPr>
        <w:t>, мастер-классы и пр.).</w:t>
      </w:r>
    </w:p>
    <w:p w:rsidR="000E0F39" w:rsidRPr="000E0F39" w:rsidRDefault="00700280" w:rsidP="000E0F39">
      <w:pPr>
        <w:pStyle w:val="a3"/>
        <w:widowControl w:val="0"/>
        <w:tabs>
          <w:tab w:val="left" w:pos="426"/>
          <w:tab w:val="left" w:pos="1134"/>
        </w:tabs>
        <w:spacing w:after="0" w:line="360" w:lineRule="auto"/>
        <w:ind w:left="0" w:firstLine="709"/>
        <w:jc w:val="both"/>
        <w:rPr>
          <w:rFonts w:ascii="Times New Roman" w:hAnsi="Times New Roman" w:cs="Times New Roman"/>
          <w:sz w:val="24"/>
          <w:szCs w:val="24"/>
        </w:rPr>
      </w:pPr>
      <w:proofErr w:type="gramStart"/>
      <w:r w:rsidRPr="000E0F39">
        <w:rPr>
          <w:rFonts w:ascii="Times New Roman" w:hAnsi="Times New Roman" w:cs="Times New Roman"/>
          <w:sz w:val="24"/>
          <w:szCs w:val="24"/>
        </w:rPr>
        <w:t xml:space="preserve">В ходе исследования мнения обучающихся об участии в мероприятиях </w:t>
      </w:r>
      <w:r w:rsidR="000E0F39" w:rsidRPr="000E0F39">
        <w:rPr>
          <w:rFonts w:ascii="Times New Roman" w:hAnsi="Times New Roman" w:cs="Times New Roman"/>
          <w:sz w:val="24"/>
          <w:szCs w:val="24"/>
        </w:rPr>
        <w:t xml:space="preserve">агротехнической </w:t>
      </w:r>
      <w:r w:rsidRPr="000E0F39">
        <w:rPr>
          <w:rFonts w:ascii="Times New Roman" w:hAnsi="Times New Roman" w:cs="Times New Roman"/>
          <w:sz w:val="24"/>
          <w:szCs w:val="24"/>
        </w:rPr>
        <w:t>направленности</w:t>
      </w:r>
      <w:r w:rsidR="000E0F39" w:rsidRPr="000E0F39">
        <w:rPr>
          <w:rFonts w:ascii="Times New Roman" w:hAnsi="Times New Roman" w:cs="Times New Roman"/>
          <w:sz w:val="24"/>
          <w:szCs w:val="24"/>
        </w:rPr>
        <w:t xml:space="preserve"> учащимися </w:t>
      </w:r>
      <w:r w:rsidRPr="000E0F39">
        <w:rPr>
          <w:rFonts w:ascii="Times New Roman" w:hAnsi="Times New Roman" w:cs="Times New Roman"/>
          <w:sz w:val="24"/>
          <w:szCs w:val="24"/>
        </w:rPr>
        <w:t xml:space="preserve"> и педагогами реализованы следующие мероприятия: </w:t>
      </w:r>
      <w:proofErr w:type="gramEnd"/>
    </w:p>
    <w:tbl>
      <w:tblPr>
        <w:tblStyle w:val="a9"/>
        <w:tblW w:w="0" w:type="auto"/>
        <w:tblLook w:val="04A0"/>
      </w:tblPr>
      <w:tblGrid>
        <w:gridCol w:w="3085"/>
        <w:gridCol w:w="5103"/>
        <w:gridCol w:w="1276"/>
      </w:tblGrid>
      <w:tr w:rsidR="000E0F39" w:rsidRPr="00AF7D57" w:rsidTr="00331DB1">
        <w:tc>
          <w:tcPr>
            <w:tcW w:w="3085" w:type="dxa"/>
          </w:tcPr>
          <w:p w:rsidR="000E0F39" w:rsidRPr="00AF7D57" w:rsidRDefault="007E66C6" w:rsidP="00331DB1">
            <w:pPr>
              <w:pStyle w:val="a3"/>
              <w:widowControl w:val="0"/>
              <w:tabs>
                <w:tab w:val="left" w:pos="426"/>
                <w:tab w:val="left" w:pos="1134"/>
              </w:tabs>
              <w:spacing w:line="360" w:lineRule="auto"/>
              <w:ind w:left="0"/>
              <w:jc w:val="both"/>
              <w:rPr>
                <w:rFonts w:ascii="Times New Roman" w:hAnsi="Times New Roman" w:cs="Times New Roman"/>
                <w:sz w:val="24"/>
                <w:szCs w:val="24"/>
                <w:highlight w:val="cyan"/>
              </w:rPr>
            </w:pPr>
            <w:r w:rsidRPr="007E66C6">
              <w:rPr>
                <w:rFonts w:ascii="Times New Roman" w:hAnsi="Times New Roman" w:cs="Times New Roman"/>
                <w:sz w:val="24"/>
                <w:szCs w:val="24"/>
              </w:rPr>
              <w:t>Мероприятия, название, форма</w:t>
            </w:r>
          </w:p>
        </w:tc>
        <w:tc>
          <w:tcPr>
            <w:tcW w:w="5103" w:type="dxa"/>
          </w:tcPr>
          <w:p w:rsidR="000E0F39" w:rsidRPr="00AF7D57" w:rsidRDefault="007E66C6" w:rsidP="00331DB1">
            <w:pPr>
              <w:pStyle w:val="a3"/>
              <w:widowControl w:val="0"/>
              <w:tabs>
                <w:tab w:val="left" w:pos="426"/>
                <w:tab w:val="left" w:pos="1134"/>
              </w:tabs>
              <w:spacing w:line="360" w:lineRule="auto"/>
              <w:ind w:left="0"/>
              <w:jc w:val="both"/>
              <w:rPr>
                <w:rFonts w:ascii="Times New Roman" w:hAnsi="Times New Roman" w:cs="Times New Roman"/>
                <w:sz w:val="24"/>
                <w:szCs w:val="24"/>
                <w:highlight w:val="cyan"/>
              </w:rPr>
            </w:pPr>
            <w:r w:rsidRPr="007E66C6">
              <w:rPr>
                <w:rFonts w:ascii="Times New Roman" w:hAnsi="Times New Roman" w:cs="Times New Roman"/>
                <w:sz w:val="24"/>
                <w:szCs w:val="24"/>
              </w:rPr>
              <w:t xml:space="preserve">Участники </w:t>
            </w:r>
          </w:p>
        </w:tc>
        <w:tc>
          <w:tcPr>
            <w:tcW w:w="1276" w:type="dxa"/>
          </w:tcPr>
          <w:p w:rsidR="000E0F39" w:rsidRPr="00AF7D57" w:rsidRDefault="007E66C6" w:rsidP="00331DB1">
            <w:pPr>
              <w:pStyle w:val="a3"/>
              <w:widowControl w:val="0"/>
              <w:tabs>
                <w:tab w:val="left" w:pos="426"/>
                <w:tab w:val="left" w:pos="1134"/>
              </w:tabs>
              <w:spacing w:line="360" w:lineRule="auto"/>
              <w:ind w:left="0"/>
              <w:jc w:val="both"/>
              <w:rPr>
                <w:rFonts w:ascii="Times New Roman" w:hAnsi="Times New Roman" w:cs="Times New Roman"/>
                <w:sz w:val="24"/>
                <w:szCs w:val="24"/>
                <w:highlight w:val="cyan"/>
              </w:rPr>
            </w:pPr>
            <w:r>
              <w:rPr>
                <w:rFonts w:ascii="Times New Roman" w:hAnsi="Times New Roman" w:cs="Times New Roman"/>
                <w:sz w:val="24"/>
                <w:szCs w:val="24"/>
              </w:rPr>
              <w:t>Дата</w:t>
            </w:r>
            <w:r w:rsidR="000E0F39" w:rsidRPr="00AF7D57">
              <w:rPr>
                <w:rFonts w:ascii="Times New Roman" w:hAnsi="Times New Roman" w:cs="Times New Roman"/>
                <w:sz w:val="24"/>
                <w:szCs w:val="24"/>
                <w:highlight w:val="cyan"/>
              </w:rPr>
              <w:t xml:space="preserve"> </w:t>
            </w:r>
          </w:p>
        </w:tc>
      </w:tr>
      <w:tr w:rsidR="000E0F39" w:rsidRPr="00AF7D57" w:rsidTr="00331DB1">
        <w:tc>
          <w:tcPr>
            <w:tcW w:w="3085" w:type="dxa"/>
          </w:tcPr>
          <w:p w:rsidR="000E0F39" w:rsidRPr="00AF7D57" w:rsidRDefault="000E0F39" w:rsidP="00331DB1">
            <w:pPr>
              <w:pStyle w:val="a3"/>
              <w:widowControl w:val="0"/>
              <w:tabs>
                <w:tab w:val="left" w:pos="426"/>
                <w:tab w:val="left" w:pos="1134"/>
              </w:tabs>
              <w:spacing w:line="360" w:lineRule="auto"/>
              <w:ind w:left="0"/>
              <w:jc w:val="both"/>
              <w:rPr>
                <w:rFonts w:ascii="Times New Roman" w:hAnsi="Times New Roman" w:cs="Times New Roman"/>
                <w:sz w:val="24"/>
                <w:szCs w:val="24"/>
                <w:highlight w:val="cyan"/>
              </w:rPr>
            </w:pPr>
            <w:r>
              <w:rPr>
                <w:rFonts w:ascii="Times New Roman" w:eastAsia="Times New Roman" w:hAnsi="Times New Roman" w:cs="Times New Roman"/>
                <w:iCs/>
                <w:color w:val="000000"/>
                <w:sz w:val="24"/>
                <w:szCs w:val="24"/>
              </w:rPr>
              <w:t>Краевой смотр-конкурс</w:t>
            </w:r>
            <w:r w:rsidRPr="00981FE0">
              <w:rPr>
                <w:rFonts w:ascii="Times New Roman" w:eastAsia="Times New Roman" w:hAnsi="Times New Roman" w:cs="Times New Roman"/>
                <w:iCs/>
                <w:color w:val="000000"/>
                <w:sz w:val="24"/>
                <w:szCs w:val="24"/>
              </w:rPr>
              <w:t xml:space="preserve"> достижений учебно-опытных участков «Щедра Кубанская земля».</w:t>
            </w:r>
          </w:p>
        </w:tc>
        <w:tc>
          <w:tcPr>
            <w:tcW w:w="5103" w:type="dxa"/>
          </w:tcPr>
          <w:p w:rsidR="000E0F39" w:rsidRPr="00AF7D57"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highlight w:val="cyan"/>
              </w:rPr>
            </w:pPr>
            <w:r>
              <w:rPr>
                <w:rFonts w:ascii="Times New Roman" w:eastAsia="Times New Roman" w:hAnsi="Times New Roman" w:cs="Times New Roman"/>
                <w:iCs/>
                <w:color w:val="000000"/>
                <w:sz w:val="24"/>
                <w:szCs w:val="24"/>
              </w:rPr>
              <w:t>об</w:t>
            </w:r>
            <w:r w:rsidRPr="00AD6E91">
              <w:rPr>
                <w:rFonts w:ascii="Times New Roman" w:eastAsia="Times New Roman" w:hAnsi="Times New Roman" w:cs="Times New Roman"/>
                <w:iCs/>
                <w:color w:val="000000"/>
                <w:sz w:val="24"/>
                <w:szCs w:val="24"/>
              </w:rPr>
              <w:t>уча</w:t>
            </w:r>
            <w:r>
              <w:rPr>
                <w:rFonts w:ascii="Times New Roman" w:eastAsia="Times New Roman" w:hAnsi="Times New Roman" w:cs="Times New Roman"/>
                <w:iCs/>
                <w:color w:val="000000"/>
                <w:sz w:val="24"/>
                <w:szCs w:val="24"/>
              </w:rPr>
              <w:t>ю</w:t>
            </w:r>
            <w:r w:rsidRPr="00AD6E91">
              <w:rPr>
                <w:rFonts w:ascii="Times New Roman" w:eastAsia="Times New Roman" w:hAnsi="Times New Roman" w:cs="Times New Roman"/>
                <w:iCs/>
                <w:color w:val="000000"/>
                <w:sz w:val="24"/>
                <w:szCs w:val="24"/>
              </w:rPr>
              <w:t>щиеся МБОУ СОШ № 20</w:t>
            </w:r>
          </w:p>
        </w:tc>
        <w:tc>
          <w:tcPr>
            <w:tcW w:w="1276" w:type="dxa"/>
          </w:tcPr>
          <w:p w:rsidR="000E0F39" w:rsidRPr="00AF7D57" w:rsidRDefault="000E0F39" w:rsidP="00331DB1">
            <w:pPr>
              <w:pStyle w:val="a3"/>
              <w:widowControl w:val="0"/>
              <w:tabs>
                <w:tab w:val="left" w:pos="426"/>
                <w:tab w:val="left" w:pos="1134"/>
              </w:tabs>
              <w:spacing w:line="360" w:lineRule="auto"/>
              <w:ind w:left="0"/>
              <w:jc w:val="both"/>
              <w:rPr>
                <w:rFonts w:ascii="Times New Roman" w:hAnsi="Times New Roman" w:cs="Times New Roman"/>
                <w:sz w:val="24"/>
                <w:szCs w:val="24"/>
                <w:highlight w:val="cyan"/>
              </w:rPr>
            </w:pPr>
            <w:r w:rsidRPr="00981FE0">
              <w:rPr>
                <w:rFonts w:ascii="Times New Roman" w:eastAsia="Times New Roman" w:hAnsi="Times New Roman" w:cs="Times New Roman"/>
                <w:iCs/>
                <w:color w:val="000000"/>
                <w:sz w:val="24"/>
                <w:szCs w:val="24"/>
              </w:rPr>
              <w:t>7 октября 2017 года</w:t>
            </w:r>
          </w:p>
        </w:tc>
      </w:tr>
      <w:tr w:rsidR="000E0F39" w:rsidTr="00331DB1">
        <w:tc>
          <w:tcPr>
            <w:tcW w:w="3085" w:type="dxa"/>
          </w:tcPr>
          <w:p w:rsidR="000E0F39" w:rsidRPr="00AF7D57" w:rsidRDefault="000E0F39" w:rsidP="00331DB1">
            <w:pPr>
              <w:pStyle w:val="a3"/>
              <w:widowControl w:val="0"/>
              <w:tabs>
                <w:tab w:val="left" w:pos="426"/>
                <w:tab w:val="left" w:pos="1134"/>
              </w:tabs>
              <w:spacing w:line="360" w:lineRule="auto"/>
              <w:ind w:left="0"/>
              <w:jc w:val="both"/>
              <w:rPr>
                <w:rFonts w:ascii="Times New Roman" w:hAnsi="Times New Roman" w:cs="Times New Roman"/>
                <w:sz w:val="24"/>
                <w:szCs w:val="24"/>
                <w:highlight w:val="cyan"/>
              </w:rPr>
            </w:pPr>
            <w:r>
              <w:rPr>
                <w:rFonts w:ascii="Times New Roman" w:eastAsia="Times New Roman" w:hAnsi="Times New Roman" w:cs="Calibri"/>
                <w:kern w:val="2"/>
                <w:sz w:val="24"/>
                <w:szCs w:val="24"/>
              </w:rPr>
              <w:t>Научно-практическая конференция</w:t>
            </w:r>
            <w:r w:rsidRPr="007C7FDA">
              <w:rPr>
                <w:rFonts w:ascii="Times New Roman" w:eastAsia="Times New Roman" w:hAnsi="Times New Roman" w:cs="Calibri"/>
                <w:kern w:val="2"/>
                <w:sz w:val="24"/>
                <w:szCs w:val="24"/>
              </w:rPr>
              <w:t xml:space="preserve"> Малой сельскохозяйственной академии наук в </w:t>
            </w:r>
            <w:proofErr w:type="gramStart"/>
            <w:r w:rsidRPr="007C7FDA">
              <w:rPr>
                <w:rFonts w:ascii="Times New Roman" w:eastAsia="Times New Roman" w:hAnsi="Times New Roman" w:cs="Calibri"/>
                <w:kern w:val="2"/>
                <w:sz w:val="24"/>
                <w:szCs w:val="24"/>
              </w:rPr>
              <w:t>г</w:t>
            </w:r>
            <w:proofErr w:type="gramEnd"/>
            <w:r w:rsidRPr="007C7FDA">
              <w:rPr>
                <w:rFonts w:ascii="Times New Roman" w:eastAsia="Times New Roman" w:hAnsi="Times New Roman" w:cs="Calibri"/>
                <w:kern w:val="2"/>
                <w:sz w:val="24"/>
                <w:szCs w:val="24"/>
              </w:rPr>
              <w:t>. Краснодаре</w:t>
            </w:r>
          </w:p>
        </w:tc>
        <w:tc>
          <w:tcPr>
            <w:tcW w:w="5103" w:type="dxa"/>
          </w:tcPr>
          <w:p w:rsidR="000E0F39" w:rsidRPr="00AF7D57"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highlight w:val="cyan"/>
              </w:rPr>
            </w:pPr>
            <w:proofErr w:type="gramStart"/>
            <w:r>
              <w:rPr>
                <w:rFonts w:ascii="Times New Roman" w:eastAsia="Times New Roman" w:hAnsi="Times New Roman" w:cs="Times New Roman"/>
                <w:iCs/>
                <w:color w:val="000000"/>
                <w:sz w:val="24"/>
                <w:szCs w:val="24"/>
              </w:rPr>
              <w:t>об</w:t>
            </w:r>
            <w:r w:rsidRPr="00AD6E91">
              <w:rPr>
                <w:rFonts w:ascii="Times New Roman" w:eastAsia="Times New Roman" w:hAnsi="Times New Roman" w:cs="Times New Roman"/>
                <w:iCs/>
                <w:color w:val="000000"/>
                <w:sz w:val="24"/>
                <w:szCs w:val="24"/>
              </w:rPr>
              <w:t>уча</w:t>
            </w:r>
            <w:r>
              <w:rPr>
                <w:rFonts w:ascii="Times New Roman" w:eastAsia="Times New Roman" w:hAnsi="Times New Roman" w:cs="Times New Roman"/>
                <w:iCs/>
                <w:color w:val="000000"/>
                <w:sz w:val="24"/>
                <w:szCs w:val="24"/>
              </w:rPr>
              <w:t>ю</w:t>
            </w:r>
            <w:r w:rsidRPr="00AD6E91">
              <w:rPr>
                <w:rFonts w:ascii="Times New Roman" w:eastAsia="Times New Roman" w:hAnsi="Times New Roman" w:cs="Times New Roman"/>
                <w:iCs/>
                <w:color w:val="000000"/>
                <w:sz w:val="24"/>
                <w:szCs w:val="24"/>
              </w:rPr>
              <w:t>щиеся</w:t>
            </w:r>
            <w:proofErr w:type="gramEnd"/>
            <w:r w:rsidRPr="00AD6E91">
              <w:rPr>
                <w:rFonts w:ascii="Times New Roman" w:eastAsia="Times New Roman" w:hAnsi="Times New Roman" w:cs="Times New Roman"/>
                <w:iCs/>
                <w:color w:val="000000"/>
                <w:sz w:val="24"/>
                <w:szCs w:val="24"/>
              </w:rPr>
              <w:t xml:space="preserve"> МБОУ СОШ № 20</w:t>
            </w:r>
            <w:r>
              <w:rPr>
                <w:rFonts w:ascii="Times New Roman" w:eastAsia="Times New Roman" w:hAnsi="Times New Roman" w:cs="Times New Roman"/>
                <w:iCs/>
                <w:color w:val="000000"/>
                <w:sz w:val="24"/>
                <w:szCs w:val="24"/>
              </w:rPr>
              <w:t xml:space="preserve"> (</w:t>
            </w:r>
            <w:r w:rsidR="000E0F39" w:rsidRPr="007C7FDA">
              <w:rPr>
                <w:rFonts w:ascii="Times New Roman" w:eastAsia="Times New Roman" w:hAnsi="Times New Roman" w:cs="Calibri"/>
                <w:kern w:val="2"/>
                <w:sz w:val="24"/>
                <w:szCs w:val="24"/>
              </w:rPr>
              <w:t>Смоленская Ангелина</w:t>
            </w:r>
            <w:r w:rsidR="000E0F39">
              <w:rPr>
                <w:rFonts w:ascii="Times New Roman" w:eastAsia="Times New Roman" w:hAnsi="Times New Roman" w:cs="Calibri"/>
                <w:kern w:val="2"/>
                <w:sz w:val="24"/>
                <w:szCs w:val="24"/>
              </w:rPr>
              <w:t xml:space="preserve">, </w:t>
            </w:r>
            <w:proofErr w:type="spellStart"/>
            <w:r w:rsidR="000E0F39">
              <w:rPr>
                <w:rFonts w:ascii="Times New Roman" w:eastAsia="Times New Roman" w:hAnsi="Times New Roman" w:cs="Calibri"/>
                <w:kern w:val="2"/>
                <w:sz w:val="24"/>
                <w:szCs w:val="24"/>
              </w:rPr>
              <w:t>Русанов</w:t>
            </w:r>
            <w:proofErr w:type="spellEnd"/>
            <w:r w:rsidR="000E0F39">
              <w:rPr>
                <w:rFonts w:ascii="Times New Roman" w:eastAsia="Times New Roman" w:hAnsi="Times New Roman" w:cs="Calibri"/>
                <w:kern w:val="2"/>
                <w:sz w:val="24"/>
                <w:szCs w:val="24"/>
              </w:rPr>
              <w:t xml:space="preserve"> Антон</w:t>
            </w:r>
            <w:r w:rsidR="000E0F39" w:rsidRPr="007C7FDA">
              <w:rPr>
                <w:rFonts w:ascii="Times New Roman" w:eastAsia="Times New Roman" w:hAnsi="Times New Roman" w:cs="Calibri"/>
                <w:kern w:val="2"/>
                <w:sz w:val="24"/>
                <w:szCs w:val="24"/>
              </w:rPr>
              <w:t xml:space="preserve"> и  Бычкова Анна</w:t>
            </w:r>
            <w:r>
              <w:rPr>
                <w:rFonts w:ascii="Times New Roman" w:eastAsia="Times New Roman" w:hAnsi="Times New Roman" w:cs="Calibri"/>
                <w:kern w:val="2"/>
                <w:sz w:val="24"/>
                <w:szCs w:val="24"/>
              </w:rPr>
              <w:t>)</w:t>
            </w:r>
          </w:p>
        </w:tc>
        <w:tc>
          <w:tcPr>
            <w:tcW w:w="1276" w:type="dxa"/>
          </w:tcPr>
          <w:p w:rsidR="000E0F39" w:rsidRDefault="00260C6B"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Январь </w:t>
            </w:r>
            <w:r w:rsidR="000E0F39">
              <w:rPr>
                <w:rFonts w:ascii="Times New Roman" w:hAnsi="Times New Roman" w:cs="Times New Roman"/>
                <w:sz w:val="24"/>
                <w:szCs w:val="24"/>
              </w:rPr>
              <w:t>2018 год</w:t>
            </w:r>
          </w:p>
        </w:tc>
      </w:tr>
      <w:tr w:rsidR="00260C6B" w:rsidTr="00331DB1">
        <w:tc>
          <w:tcPr>
            <w:tcW w:w="3085" w:type="dxa"/>
          </w:tcPr>
          <w:p w:rsidR="00260C6B" w:rsidRDefault="00260C6B" w:rsidP="00331DB1">
            <w:pPr>
              <w:pStyle w:val="a3"/>
              <w:widowControl w:val="0"/>
              <w:tabs>
                <w:tab w:val="left" w:pos="426"/>
                <w:tab w:val="left" w:pos="1134"/>
              </w:tabs>
              <w:spacing w:line="360" w:lineRule="auto"/>
              <w:ind w:left="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Региональная студенческая научно-практическая конференция «Наука, творчество, инновации молодых» в рамках Международной недели науки на базе филиала КГУ в </w:t>
            </w:r>
            <w:proofErr w:type="gramStart"/>
            <w:r>
              <w:rPr>
                <w:rFonts w:ascii="Times New Roman" w:eastAsia="Times New Roman" w:hAnsi="Times New Roman" w:cs="Times New Roman"/>
                <w:iCs/>
                <w:color w:val="000000"/>
                <w:sz w:val="24"/>
                <w:szCs w:val="24"/>
              </w:rPr>
              <w:t>г</w:t>
            </w:r>
            <w:proofErr w:type="gramEnd"/>
            <w:r>
              <w:rPr>
                <w:rFonts w:ascii="Times New Roman" w:eastAsia="Times New Roman" w:hAnsi="Times New Roman" w:cs="Times New Roman"/>
                <w:iCs/>
                <w:color w:val="000000"/>
                <w:sz w:val="24"/>
                <w:szCs w:val="24"/>
              </w:rPr>
              <w:t>. Геленджике.</w:t>
            </w:r>
          </w:p>
        </w:tc>
        <w:tc>
          <w:tcPr>
            <w:tcW w:w="5103" w:type="dxa"/>
          </w:tcPr>
          <w:p w:rsidR="00260C6B" w:rsidRDefault="00260C6B" w:rsidP="00331DB1">
            <w:pPr>
              <w:pStyle w:val="a3"/>
              <w:widowControl w:val="0"/>
              <w:tabs>
                <w:tab w:val="left" w:pos="426"/>
                <w:tab w:val="left" w:pos="1134"/>
              </w:tabs>
              <w:spacing w:line="360" w:lineRule="auto"/>
              <w:ind w:left="0"/>
              <w:jc w:val="both"/>
              <w:rPr>
                <w:rFonts w:ascii="Times New Roman" w:eastAsia="Times New Roman" w:hAnsi="Times New Roman" w:cs="Times New Roman"/>
                <w:iCs/>
                <w:color w:val="000000"/>
                <w:sz w:val="24"/>
                <w:szCs w:val="24"/>
              </w:rPr>
            </w:pPr>
            <w:proofErr w:type="gramStart"/>
            <w:r>
              <w:rPr>
                <w:rFonts w:ascii="Times New Roman" w:eastAsia="Times New Roman" w:hAnsi="Times New Roman" w:cs="Times New Roman"/>
                <w:iCs/>
                <w:color w:val="000000"/>
                <w:sz w:val="24"/>
                <w:szCs w:val="24"/>
              </w:rPr>
              <w:t>об</w:t>
            </w:r>
            <w:r w:rsidRPr="00AD6E91">
              <w:rPr>
                <w:rFonts w:ascii="Times New Roman" w:eastAsia="Times New Roman" w:hAnsi="Times New Roman" w:cs="Times New Roman"/>
                <w:iCs/>
                <w:color w:val="000000"/>
                <w:sz w:val="24"/>
                <w:szCs w:val="24"/>
              </w:rPr>
              <w:t>уча</w:t>
            </w:r>
            <w:r>
              <w:rPr>
                <w:rFonts w:ascii="Times New Roman" w:eastAsia="Times New Roman" w:hAnsi="Times New Roman" w:cs="Times New Roman"/>
                <w:iCs/>
                <w:color w:val="000000"/>
                <w:sz w:val="24"/>
                <w:szCs w:val="24"/>
              </w:rPr>
              <w:t>ю</w:t>
            </w:r>
            <w:r w:rsidRPr="00AD6E91">
              <w:rPr>
                <w:rFonts w:ascii="Times New Roman" w:eastAsia="Times New Roman" w:hAnsi="Times New Roman" w:cs="Times New Roman"/>
                <w:iCs/>
                <w:color w:val="000000"/>
                <w:sz w:val="24"/>
                <w:szCs w:val="24"/>
              </w:rPr>
              <w:t>щиеся</w:t>
            </w:r>
            <w:proofErr w:type="gramEnd"/>
            <w:r w:rsidRPr="00AD6E91">
              <w:rPr>
                <w:rFonts w:ascii="Times New Roman" w:eastAsia="Times New Roman" w:hAnsi="Times New Roman" w:cs="Times New Roman"/>
                <w:iCs/>
                <w:color w:val="000000"/>
                <w:sz w:val="24"/>
                <w:szCs w:val="24"/>
              </w:rPr>
              <w:t xml:space="preserve"> МБОУ СОШ № 20</w:t>
            </w:r>
            <w:r>
              <w:rPr>
                <w:rFonts w:ascii="Times New Roman" w:eastAsia="Times New Roman" w:hAnsi="Times New Roman" w:cs="Times New Roman"/>
                <w:iCs/>
                <w:color w:val="000000"/>
                <w:sz w:val="24"/>
                <w:szCs w:val="24"/>
              </w:rPr>
              <w:t xml:space="preserve"> (</w:t>
            </w:r>
            <w:r w:rsidRPr="007C7FDA">
              <w:rPr>
                <w:rFonts w:ascii="Times New Roman" w:eastAsia="Times New Roman" w:hAnsi="Times New Roman" w:cs="Calibri"/>
                <w:kern w:val="2"/>
                <w:sz w:val="24"/>
                <w:szCs w:val="24"/>
              </w:rPr>
              <w:t>Смоленская Ангелина</w:t>
            </w:r>
            <w:r>
              <w:rPr>
                <w:rFonts w:ascii="Times New Roman" w:eastAsia="Times New Roman" w:hAnsi="Times New Roman" w:cs="Calibri"/>
                <w:kern w:val="2"/>
                <w:sz w:val="24"/>
                <w:szCs w:val="24"/>
              </w:rPr>
              <w:t xml:space="preserve">, </w:t>
            </w:r>
            <w:proofErr w:type="spellStart"/>
            <w:r>
              <w:rPr>
                <w:rFonts w:ascii="Times New Roman" w:eastAsia="Times New Roman" w:hAnsi="Times New Roman" w:cs="Calibri"/>
                <w:kern w:val="2"/>
                <w:sz w:val="24"/>
                <w:szCs w:val="24"/>
              </w:rPr>
              <w:t>Русанов</w:t>
            </w:r>
            <w:proofErr w:type="spellEnd"/>
            <w:r>
              <w:rPr>
                <w:rFonts w:ascii="Times New Roman" w:eastAsia="Times New Roman" w:hAnsi="Times New Roman" w:cs="Calibri"/>
                <w:kern w:val="2"/>
                <w:sz w:val="24"/>
                <w:szCs w:val="24"/>
              </w:rPr>
              <w:t xml:space="preserve"> Антон</w:t>
            </w:r>
            <w:r w:rsidRPr="007C7FDA">
              <w:rPr>
                <w:rFonts w:ascii="Times New Roman" w:eastAsia="Times New Roman" w:hAnsi="Times New Roman" w:cs="Calibri"/>
                <w:kern w:val="2"/>
                <w:sz w:val="24"/>
                <w:szCs w:val="24"/>
              </w:rPr>
              <w:t xml:space="preserve"> и  Бычкова Анна</w:t>
            </w:r>
            <w:r>
              <w:rPr>
                <w:rFonts w:ascii="Times New Roman" w:eastAsia="Times New Roman" w:hAnsi="Times New Roman" w:cs="Calibri"/>
                <w:kern w:val="2"/>
                <w:sz w:val="24"/>
                <w:szCs w:val="24"/>
              </w:rPr>
              <w:t xml:space="preserve">, </w:t>
            </w:r>
            <w:proofErr w:type="spellStart"/>
            <w:r>
              <w:rPr>
                <w:rFonts w:ascii="Times New Roman" w:eastAsia="Times New Roman" w:hAnsi="Times New Roman" w:cs="Calibri"/>
                <w:kern w:val="2"/>
                <w:sz w:val="24"/>
                <w:szCs w:val="24"/>
              </w:rPr>
              <w:t>Скорынин</w:t>
            </w:r>
            <w:proofErr w:type="spellEnd"/>
            <w:r>
              <w:rPr>
                <w:rFonts w:ascii="Times New Roman" w:eastAsia="Times New Roman" w:hAnsi="Times New Roman" w:cs="Calibri"/>
                <w:kern w:val="2"/>
                <w:sz w:val="24"/>
                <w:szCs w:val="24"/>
              </w:rPr>
              <w:t xml:space="preserve"> Эрвин)</w:t>
            </w:r>
          </w:p>
        </w:tc>
        <w:tc>
          <w:tcPr>
            <w:tcW w:w="1276" w:type="dxa"/>
          </w:tcPr>
          <w:p w:rsidR="00260C6B" w:rsidRDefault="00260C6B"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Март 2018 год</w:t>
            </w:r>
          </w:p>
        </w:tc>
      </w:tr>
      <w:tr w:rsidR="00803163" w:rsidTr="00331DB1">
        <w:tc>
          <w:tcPr>
            <w:tcW w:w="3085" w:type="dxa"/>
          </w:tcPr>
          <w:p w:rsidR="00803163" w:rsidRDefault="00803163" w:rsidP="00331DB1">
            <w:pPr>
              <w:pStyle w:val="a3"/>
              <w:widowControl w:val="0"/>
              <w:tabs>
                <w:tab w:val="left" w:pos="426"/>
                <w:tab w:val="left" w:pos="1134"/>
              </w:tabs>
              <w:spacing w:line="360" w:lineRule="auto"/>
              <w:ind w:left="0"/>
              <w:jc w:val="both"/>
              <w:rPr>
                <w:rFonts w:ascii="Times New Roman" w:eastAsia="Times New Roman" w:hAnsi="Times New Roman" w:cs="Calibri"/>
                <w:kern w:val="2"/>
                <w:sz w:val="24"/>
                <w:szCs w:val="24"/>
              </w:rPr>
            </w:pPr>
            <w:r>
              <w:rPr>
                <w:rFonts w:ascii="Times New Roman" w:eastAsia="Times New Roman" w:hAnsi="Times New Roman" w:cs="Times New Roman"/>
                <w:iCs/>
                <w:color w:val="000000"/>
                <w:sz w:val="24"/>
                <w:szCs w:val="24"/>
              </w:rPr>
              <w:lastRenderedPageBreak/>
              <w:t>О</w:t>
            </w:r>
            <w:r w:rsidRPr="00AD6E91">
              <w:rPr>
                <w:rFonts w:ascii="Times New Roman" w:eastAsia="Times New Roman" w:hAnsi="Times New Roman" w:cs="Times New Roman"/>
                <w:iCs/>
                <w:color w:val="000000"/>
                <w:sz w:val="24"/>
                <w:szCs w:val="24"/>
              </w:rPr>
              <w:t xml:space="preserve">тборочный этап Регионального чемпионата </w:t>
            </w:r>
            <w:proofErr w:type="spellStart"/>
            <w:r w:rsidRPr="00AD6E91">
              <w:rPr>
                <w:rFonts w:ascii="Times New Roman" w:eastAsia="Times New Roman" w:hAnsi="Times New Roman" w:cs="Times New Roman"/>
                <w:iCs/>
                <w:color w:val="000000"/>
                <w:sz w:val="24"/>
                <w:szCs w:val="24"/>
              </w:rPr>
              <w:t>JuniorSkills</w:t>
            </w:r>
            <w:proofErr w:type="spellEnd"/>
            <w:r>
              <w:rPr>
                <w:rFonts w:ascii="Times New Roman" w:eastAsia="Times New Roman" w:hAnsi="Times New Roman" w:cs="Times New Roman"/>
                <w:iCs/>
                <w:color w:val="000000"/>
                <w:sz w:val="24"/>
                <w:szCs w:val="24"/>
              </w:rPr>
              <w:t xml:space="preserve">. </w:t>
            </w:r>
            <w:r w:rsidRPr="00AD6E91">
              <w:rPr>
                <w:rFonts w:ascii="Times New Roman" w:eastAsia="Times New Roman" w:hAnsi="Times New Roman" w:cs="Times New Roman"/>
                <w:iCs/>
                <w:color w:val="000000"/>
                <w:sz w:val="24"/>
                <w:szCs w:val="24"/>
              </w:rPr>
              <w:t xml:space="preserve">Направление профессиональной компетенции – «Ландшафтный дизайн», </w:t>
            </w:r>
            <w:r>
              <w:rPr>
                <w:rFonts w:ascii="Times New Roman" w:eastAsia="Times New Roman" w:hAnsi="Times New Roman" w:cs="Times New Roman"/>
                <w:iCs/>
                <w:color w:val="000000"/>
                <w:sz w:val="24"/>
                <w:szCs w:val="24"/>
              </w:rPr>
              <w:t xml:space="preserve"> (</w:t>
            </w:r>
            <w:proofErr w:type="gramStart"/>
            <w:r>
              <w:rPr>
                <w:rFonts w:ascii="Times New Roman" w:eastAsia="Times New Roman" w:hAnsi="Times New Roman" w:cs="Times New Roman"/>
                <w:iCs/>
                <w:color w:val="000000"/>
                <w:sz w:val="24"/>
                <w:szCs w:val="24"/>
              </w:rPr>
              <w:t>г</w:t>
            </w:r>
            <w:proofErr w:type="gramEnd"/>
            <w:r>
              <w:rPr>
                <w:rFonts w:ascii="Times New Roman" w:eastAsia="Times New Roman" w:hAnsi="Times New Roman" w:cs="Times New Roman"/>
                <w:iCs/>
                <w:color w:val="000000"/>
                <w:sz w:val="24"/>
                <w:szCs w:val="24"/>
              </w:rPr>
              <w:t>. Анапа)</w:t>
            </w:r>
          </w:p>
        </w:tc>
        <w:tc>
          <w:tcPr>
            <w:tcW w:w="5103" w:type="dxa"/>
          </w:tcPr>
          <w:p w:rsidR="00803163" w:rsidRDefault="00803163" w:rsidP="00331DB1">
            <w:pPr>
              <w:pStyle w:val="a3"/>
              <w:widowControl w:val="0"/>
              <w:tabs>
                <w:tab w:val="left" w:pos="426"/>
                <w:tab w:val="left" w:pos="1134"/>
              </w:tabs>
              <w:spacing w:line="360" w:lineRule="auto"/>
              <w:ind w:left="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об</w:t>
            </w:r>
            <w:r w:rsidRPr="00AD6E91">
              <w:rPr>
                <w:rFonts w:ascii="Times New Roman" w:eastAsia="Times New Roman" w:hAnsi="Times New Roman" w:cs="Times New Roman"/>
                <w:iCs/>
                <w:color w:val="000000"/>
                <w:sz w:val="24"/>
                <w:szCs w:val="24"/>
              </w:rPr>
              <w:t>уча</w:t>
            </w:r>
            <w:r>
              <w:rPr>
                <w:rFonts w:ascii="Times New Roman" w:eastAsia="Times New Roman" w:hAnsi="Times New Roman" w:cs="Times New Roman"/>
                <w:iCs/>
                <w:color w:val="000000"/>
                <w:sz w:val="24"/>
                <w:szCs w:val="24"/>
              </w:rPr>
              <w:t>ю</w:t>
            </w:r>
            <w:r w:rsidRPr="00AD6E91">
              <w:rPr>
                <w:rFonts w:ascii="Times New Roman" w:eastAsia="Times New Roman" w:hAnsi="Times New Roman" w:cs="Times New Roman"/>
                <w:iCs/>
                <w:color w:val="000000"/>
                <w:sz w:val="24"/>
                <w:szCs w:val="24"/>
              </w:rPr>
              <w:t>щиеся МБОУ СОШ № 20</w:t>
            </w:r>
            <w:r>
              <w:rPr>
                <w:rFonts w:ascii="Times New Roman" w:eastAsia="Times New Roman" w:hAnsi="Times New Roman" w:cs="Times New Roman"/>
                <w:iCs/>
                <w:color w:val="000000"/>
                <w:sz w:val="24"/>
                <w:szCs w:val="24"/>
              </w:rPr>
              <w:t xml:space="preserve"> (</w:t>
            </w:r>
            <w:r w:rsidRPr="00AD6E91">
              <w:rPr>
                <w:rFonts w:ascii="Times New Roman" w:eastAsia="Times New Roman" w:hAnsi="Times New Roman" w:cs="Times New Roman"/>
                <w:iCs/>
                <w:color w:val="000000"/>
                <w:sz w:val="24"/>
                <w:szCs w:val="24"/>
              </w:rPr>
              <w:t>Воронина  Дениса,  </w:t>
            </w:r>
            <w:proofErr w:type="spellStart"/>
            <w:r w:rsidRPr="00AD6E91">
              <w:rPr>
                <w:rFonts w:ascii="Times New Roman" w:eastAsia="Times New Roman" w:hAnsi="Times New Roman" w:cs="Times New Roman"/>
                <w:bCs/>
                <w:iCs/>
                <w:color w:val="000000"/>
                <w:sz w:val="24"/>
                <w:szCs w:val="24"/>
              </w:rPr>
              <w:t>Эрминиди</w:t>
            </w:r>
            <w:proofErr w:type="spellEnd"/>
            <w:r w:rsidRPr="00AD6E91">
              <w:rPr>
                <w:rFonts w:ascii="Times New Roman" w:eastAsia="Times New Roman" w:hAnsi="Times New Roman" w:cs="Times New Roman"/>
                <w:bCs/>
                <w:iCs/>
                <w:color w:val="000000"/>
                <w:sz w:val="24"/>
                <w:szCs w:val="24"/>
              </w:rPr>
              <w:t xml:space="preserve"> Натальи,</w:t>
            </w:r>
            <w:r w:rsidRPr="00AD6E91">
              <w:rPr>
                <w:rFonts w:ascii="Times New Roman" w:eastAsia="Times New Roman" w:hAnsi="Times New Roman" w:cs="Times New Roman"/>
                <w:iCs/>
                <w:color w:val="000000"/>
                <w:sz w:val="24"/>
                <w:szCs w:val="24"/>
              </w:rPr>
              <w:t> </w:t>
            </w:r>
            <w:r>
              <w:rPr>
                <w:rFonts w:ascii="Times New Roman" w:eastAsia="Times New Roman" w:hAnsi="Times New Roman" w:cs="Times New Roman"/>
                <w:iCs/>
                <w:color w:val="000000"/>
                <w:sz w:val="24"/>
                <w:szCs w:val="24"/>
              </w:rPr>
              <w:t xml:space="preserve"> </w:t>
            </w:r>
            <w:r w:rsidRPr="00AD6E91">
              <w:rPr>
                <w:rFonts w:ascii="Times New Roman" w:eastAsia="Times New Roman" w:hAnsi="Times New Roman" w:cs="Times New Roman"/>
                <w:bCs/>
                <w:iCs/>
                <w:color w:val="000000"/>
                <w:sz w:val="24"/>
                <w:szCs w:val="24"/>
              </w:rPr>
              <w:t>Попандопуло Тимофей</w:t>
            </w:r>
            <w:r>
              <w:rPr>
                <w:rFonts w:ascii="Times New Roman" w:eastAsia="Times New Roman" w:hAnsi="Times New Roman" w:cs="Times New Roman"/>
                <w:bCs/>
                <w:iCs/>
                <w:color w:val="000000"/>
                <w:sz w:val="24"/>
                <w:szCs w:val="24"/>
              </w:rPr>
              <w:t>)</w:t>
            </w:r>
          </w:p>
        </w:tc>
        <w:tc>
          <w:tcPr>
            <w:tcW w:w="1276" w:type="dxa"/>
          </w:tcPr>
          <w:p w:rsidR="00803163"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Ноябрь 2018 год</w:t>
            </w:r>
          </w:p>
        </w:tc>
      </w:tr>
      <w:tr w:rsidR="000E0F39" w:rsidTr="00331DB1">
        <w:tc>
          <w:tcPr>
            <w:tcW w:w="3085" w:type="dxa"/>
          </w:tcPr>
          <w:p w:rsidR="000E0F39"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eastAsia="Times New Roman" w:hAnsi="Times New Roman" w:cs="Times New Roman"/>
                <w:bCs/>
                <w:kern w:val="36"/>
                <w:sz w:val="24"/>
                <w:szCs w:val="24"/>
              </w:rPr>
              <w:t>Э</w:t>
            </w:r>
            <w:r w:rsidR="000E0F39">
              <w:rPr>
                <w:rFonts w:ascii="Times New Roman" w:eastAsia="Times New Roman" w:hAnsi="Times New Roman" w:cs="Times New Roman"/>
                <w:bCs/>
                <w:kern w:val="36"/>
                <w:sz w:val="24"/>
                <w:szCs w:val="24"/>
              </w:rPr>
              <w:t xml:space="preserve">кскурсия </w:t>
            </w:r>
            <w:r>
              <w:rPr>
                <w:rFonts w:ascii="Times New Roman" w:eastAsia="Times New Roman" w:hAnsi="Times New Roman" w:cs="Times New Roman"/>
                <w:bCs/>
                <w:kern w:val="36"/>
                <w:sz w:val="24"/>
                <w:szCs w:val="24"/>
              </w:rPr>
              <w:t xml:space="preserve">в </w:t>
            </w:r>
            <w:r w:rsidR="000E0F39" w:rsidRPr="00981FE0">
              <w:rPr>
                <w:rFonts w:ascii="Times New Roman" w:eastAsia="Times New Roman" w:hAnsi="Times New Roman" w:cs="Times New Roman"/>
                <w:bCs/>
                <w:kern w:val="36"/>
                <w:sz w:val="24"/>
                <w:szCs w:val="24"/>
              </w:rPr>
              <w:t xml:space="preserve">Кубанский государственный аграрный университет </w:t>
            </w:r>
            <w:proofErr w:type="gramStart"/>
            <w:r w:rsidR="000E0F39" w:rsidRPr="00981FE0">
              <w:rPr>
                <w:rFonts w:ascii="Times New Roman" w:eastAsia="Times New Roman" w:hAnsi="Times New Roman" w:cs="Times New Roman"/>
                <w:bCs/>
                <w:kern w:val="36"/>
                <w:sz w:val="24"/>
                <w:szCs w:val="24"/>
              </w:rPr>
              <w:t>и ООО</w:t>
            </w:r>
            <w:proofErr w:type="gramEnd"/>
            <w:r w:rsidR="000E0F39" w:rsidRPr="00981FE0">
              <w:rPr>
                <w:rFonts w:ascii="Times New Roman" w:eastAsia="Times New Roman" w:hAnsi="Times New Roman" w:cs="Times New Roman"/>
                <w:bCs/>
                <w:kern w:val="36"/>
                <w:sz w:val="24"/>
                <w:szCs w:val="24"/>
              </w:rPr>
              <w:t xml:space="preserve"> «КЛААС»</w:t>
            </w:r>
          </w:p>
        </w:tc>
        <w:tc>
          <w:tcPr>
            <w:tcW w:w="5103" w:type="dxa"/>
          </w:tcPr>
          <w:p w:rsidR="000E0F39"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proofErr w:type="gramStart"/>
            <w:r>
              <w:rPr>
                <w:rFonts w:ascii="Times New Roman" w:eastAsia="Times New Roman" w:hAnsi="Times New Roman" w:cs="Times New Roman"/>
                <w:iCs/>
                <w:color w:val="000000"/>
                <w:sz w:val="24"/>
                <w:szCs w:val="24"/>
              </w:rPr>
              <w:t>об</w:t>
            </w:r>
            <w:r w:rsidR="000E0F39" w:rsidRPr="00AD6E91">
              <w:rPr>
                <w:rFonts w:ascii="Times New Roman" w:eastAsia="Times New Roman" w:hAnsi="Times New Roman" w:cs="Times New Roman"/>
                <w:iCs/>
                <w:color w:val="000000"/>
                <w:sz w:val="24"/>
                <w:szCs w:val="24"/>
              </w:rPr>
              <w:t>уча</w:t>
            </w:r>
            <w:r>
              <w:rPr>
                <w:rFonts w:ascii="Times New Roman" w:eastAsia="Times New Roman" w:hAnsi="Times New Roman" w:cs="Times New Roman"/>
                <w:iCs/>
                <w:color w:val="000000"/>
                <w:sz w:val="24"/>
                <w:szCs w:val="24"/>
              </w:rPr>
              <w:t>ю</w:t>
            </w:r>
            <w:r w:rsidR="000E0F39" w:rsidRPr="00AD6E91">
              <w:rPr>
                <w:rFonts w:ascii="Times New Roman" w:eastAsia="Times New Roman" w:hAnsi="Times New Roman" w:cs="Times New Roman"/>
                <w:iCs/>
                <w:color w:val="000000"/>
                <w:sz w:val="24"/>
                <w:szCs w:val="24"/>
              </w:rPr>
              <w:t>щиеся</w:t>
            </w:r>
            <w:proofErr w:type="gramEnd"/>
            <w:r w:rsidR="000E0F39" w:rsidRPr="00AD6E91">
              <w:rPr>
                <w:rFonts w:ascii="Times New Roman" w:eastAsia="Times New Roman" w:hAnsi="Times New Roman" w:cs="Times New Roman"/>
                <w:iCs/>
                <w:color w:val="000000"/>
                <w:sz w:val="24"/>
                <w:szCs w:val="24"/>
              </w:rPr>
              <w:t xml:space="preserve"> МБОУ СОШ № 20</w:t>
            </w:r>
            <w:r w:rsidR="00260C6B">
              <w:rPr>
                <w:rFonts w:ascii="Times New Roman" w:eastAsia="Times New Roman" w:hAnsi="Times New Roman" w:cs="Times New Roman"/>
                <w:iCs/>
                <w:color w:val="000000"/>
                <w:sz w:val="24"/>
                <w:szCs w:val="24"/>
              </w:rPr>
              <w:t xml:space="preserve"> (11 класс)</w:t>
            </w:r>
          </w:p>
        </w:tc>
        <w:tc>
          <w:tcPr>
            <w:tcW w:w="1276" w:type="dxa"/>
          </w:tcPr>
          <w:p w:rsidR="000E0F39"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Ноябрь </w:t>
            </w:r>
            <w:r w:rsidR="000E0F39">
              <w:rPr>
                <w:rFonts w:ascii="Times New Roman" w:hAnsi="Times New Roman" w:cs="Times New Roman"/>
                <w:sz w:val="24"/>
                <w:szCs w:val="24"/>
              </w:rPr>
              <w:t>2018 год</w:t>
            </w:r>
          </w:p>
        </w:tc>
      </w:tr>
      <w:tr w:rsidR="000E0F39" w:rsidTr="00331DB1">
        <w:tc>
          <w:tcPr>
            <w:tcW w:w="3085" w:type="dxa"/>
          </w:tcPr>
          <w:p w:rsidR="000E0F39"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eastAsia="Times New Roman" w:hAnsi="Times New Roman" w:cs="Times New Roman"/>
                <w:iCs/>
                <w:color w:val="000000"/>
                <w:sz w:val="24"/>
                <w:szCs w:val="24"/>
              </w:rPr>
              <w:t>Встреча</w:t>
            </w:r>
            <w:r w:rsidRPr="00760B0C">
              <w:rPr>
                <w:rFonts w:ascii="Times New Roman" w:eastAsia="Times New Roman" w:hAnsi="Times New Roman" w:cs="Times New Roman"/>
                <w:iCs/>
                <w:color w:val="000000"/>
                <w:sz w:val="24"/>
                <w:szCs w:val="24"/>
              </w:rPr>
              <w:t xml:space="preserve"> с начальником отдела сельского хозяйства </w:t>
            </w:r>
            <w:proofErr w:type="spellStart"/>
            <w:r w:rsidRPr="00760B0C">
              <w:rPr>
                <w:rFonts w:ascii="Times New Roman" w:eastAsia="Times New Roman" w:hAnsi="Times New Roman" w:cs="Times New Roman"/>
                <w:iCs/>
                <w:color w:val="000000"/>
                <w:sz w:val="24"/>
                <w:szCs w:val="24"/>
              </w:rPr>
              <w:t>Гаевым</w:t>
            </w:r>
            <w:proofErr w:type="spellEnd"/>
            <w:r w:rsidRPr="00760B0C">
              <w:rPr>
                <w:rFonts w:ascii="Times New Roman" w:eastAsia="Times New Roman" w:hAnsi="Times New Roman" w:cs="Times New Roman"/>
                <w:iCs/>
                <w:color w:val="000000"/>
                <w:sz w:val="24"/>
                <w:szCs w:val="24"/>
              </w:rPr>
              <w:t xml:space="preserve"> А.А. и представителям</w:t>
            </w:r>
            <w:proofErr w:type="gramStart"/>
            <w:r w:rsidRPr="00760B0C">
              <w:rPr>
                <w:rFonts w:ascii="Times New Roman" w:eastAsia="Times New Roman" w:hAnsi="Times New Roman" w:cs="Times New Roman"/>
                <w:iCs/>
                <w:color w:val="000000"/>
                <w:sz w:val="24"/>
                <w:szCs w:val="24"/>
              </w:rPr>
              <w:t>и ООО</w:t>
            </w:r>
            <w:proofErr w:type="gramEnd"/>
            <w:r w:rsidRPr="00760B0C">
              <w:rPr>
                <w:rFonts w:ascii="Times New Roman" w:eastAsia="Times New Roman" w:hAnsi="Times New Roman" w:cs="Times New Roman"/>
                <w:iCs/>
                <w:color w:val="000000"/>
                <w:sz w:val="24"/>
                <w:szCs w:val="24"/>
              </w:rPr>
              <w:t xml:space="preserve"> «Сельскохозяйственная компании «Геленджик»</w:t>
            </w:r>
          </w:p>
        </w:tc>
        <w:tc>
          <w:tcPr>
            <w:tcW w:w="5103" w:type="dxa"/>
          </w:tcPr>
          <w:p w:rsidR="000E0F39"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eastAsia="Times New Roman" w:hAnsi="Times New Roman" w:cs="Times New Roman"/>
                <w:iCs/>
                <w:color w:val="000000"/>
                <w:sz w:val="24"/>
                <w:szCs w:val="24"/>
              </w:rPr>
              <w:t>об</w:t>
            </w:r>
            <w:r w:rsidRPr="00AD6E91">
              <w:rPr>
                <w:rFonts w:ascii="Times New Roman" w:eastAsia="Times New Roman" w:hAnsi="Times New Roman" w:cs="Times New Roman"/>
                <w:iCs/>
                <w:color w:val="000000"/>
                <w:sz w:val="24"/>
                <w:szCs w:val="24"/>
              </w:rPr>
              <w:t>уча</w:t>
            </w:r>
            <w:r>
              <w:rPr>
                <w:rFonts w:ascii="Times New Roman" w:eastAsia="Times New Roman" w:hAnsi="Times New Roman" w:cs="Times New Roman"/>
                <w:iCs/>
                <w:color w:val="000000"/>
                <w:sz w:val="24"/>
                <w:szCs w:val="24"/>
              </w:rPr>
              <w:t>ю</w:t>
            </w:r>
            <w:r w:rsidRPr="00AD6E91">
              <w:rPr>
                <w:rFonts w:ascii="Times New Roman" w:eastAsia="Times New Roman" w:hAnsi="Times New Roman" w:cs="Times New Roman"/>
                <w:iCs/>
                <w:color w:val="000000"/>
                <w:sz w:val="24"/>
                <w:szCs w:val="24"/>
              </w:rPr>
              <w:t>щиеся МБОУ СОШ № 20</w:t>
            </w:r>
          </w:p>
        </w:tc>
        <w:tc>
          <w:tcPr>
            <w:tcW w:w="1276" w:type="dxa"/>
          </w:tcPr>
          <w:p w:rsidR="000E0F39"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Декабрь 2018 год</w:t>
            </w:r>
          </w:p>
        </w:tc>
      </w:tr>
      <w:tr w:rsidR="00260C6B" w:rsidTr="00331DB1">
        <w:tc>
          <w:tcPr>
            <w:tcW w:w="3085" w:type="dxa"/>
          </w:tcPr>
          <w:p w:rsidR="00260C6B" w:rsidRDefault="00260C6B" w:rsidP="00331DB1">
            <w:pPr>
              <w:pStyle w:val="a3"/>
              <w:widowControl w:val="0"/>
              <w:tabs>
                <w:tab w:val="left" w:pos="426"/>
                <w:tab w:val="left" w:pos="1134"/>
              </w:tabs>
              <w:spacing w:line="360" w:lineRule="auto"/>
              <w:ind w:left="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Региональная студенческая научно-практическая конференция «Наука, творчество, инновации молодых» в рамках Международной недели науки на базе филиала КГУ в </w:t>
            </w:r>
            <w:proofErr w:type="gramStart"/>
            <w:r>
              <w:rPr>
                <w:rFonts w:ascii="Times New Roman" w:eastAsia="Times New Roman" w:hAnsi="Times New Roman" w:cs="Times New Roman"/>
                <w:iCs/>
                <w:color w:val="000000"/>
                <w:sz w:val="24"/>
                <w:szCs w:val="24"/>
              </w:rPr>
              <w:t>г</w:t>
            </w:r>
            <w:proofErr w:type="gramEnd"/>
            <w:r>
              <w:rPr>
                <w:rFonts w:ascii="Times New Roman" w:eastAsia="Times New Roman" w:hAnsi="Times New Roman" w:cs="Times New Roman"/>
                <w:iCs/>
                <w:color w:val="000000"/>
                <w:sz w:val="24"/>
                <w:szCs w:val="24"/>
              </w:rPr>
              <w:t>. Геленджике.</w:t>
            </w:r>
          </w:p>
        </w:tc>
        <w:tc>
          <w:tcPr>
            <w:tcW w:w="5103" w:type="dxa"/>
          </w:tcPr>
          <w:p w:rsidR="00260C6B" w:rsidRDefault="00260C6B" w:rsidP="00331DB1">
            <w:pPr>
              <w:pStyle w:val="a3"/>
              <w:widowControl w:val="0"/>
              <w:tabs>
                <w:tab w:val="left" w:pos="426"/>
                <w:tab w:val="left" w:pos="1134"/>
              </w:tabs>
              <w:spacing w:line="360" w:lineRule="auto"/>
              <w:ind w:left="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об</w:t>
            </w:r>
            <w:r w:rsidRPr="00AD6E91">
              <w:rPr>
                <w:rFonts w:ascii="Times New Roman" w:eastAsia="Times New Roman" w:hAnsi="Times New Roman" w:cs="Times New Roman"/>
                <w:iCs/>
                <w:color w:val="000000"/>
                <w:sz w:val="24"/>
                <w:szCs w:val="24"/>
              </w:rPr>
              <w:t>уча</w:t>
            </w:r>
            <w:r>
              <w:rPr>
                <w:rFonts w:ascii="Times New Roman" w:eastAsia="Times New Roman" w:hAnsi="Times New Roman" w:cs="Times New Roman"/>
                <w:iCs/>
                <w:color w:val="000000"/>
                <w:sz w:val="24"/>
                <w:szCs w:val="24"/>
              </w:rPr>
              <w:t>ю</w:t>
            </w:r>
            <w:r w:rsidRPr="00AD6E91">
              <w:rPr>
                <w:rFonts w:ascii="Times New Roman" w:eastAsia="Times New Roman" w:hAnsi="Times New Roman" w:cs="Times New Roman"/>
                <w:iCs/>
                <w:color w:val="000000"/>
                <w:sz w:val="24"/>
                <w:szCs w:val="24"/>
              </w:rPr>
              <w:t>щиеся МБОУ СОШ № 20</w:t>
            </w:r>
            <w:r>
              <w:rPr>
                <w:rFonts w:ascii="Times New Roman" w:eastAsia="Times New Roman" w:hAnsi="Times New Roman" w:cs="Times New Roman"/>
                <w:iCs/>
                <w:color w:val="000000"/>
                <w:sz w:val="24"/>
                <w:szCs w:val="24"/>
              </w:rPr>
              <w:t xml:space="preserve"> </w:t>
            </w:r>
          </w:p>
        </w:tc>
        <w:tc>
          <w:tcPr>
            <w:tcW w:w="1276" w:type="dxa"/>
          </w:tcPr>
          <w:p w:rsidR="00260C6B" w:rsidRDefault="00260C6B"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Март 2019 год</w:t>
            </w:r>
          </w:p>
        </w:tc>
      </w:tr>
      <w:tr w:rsidR="000E0F39" w:rsidTr="00331DB1">
        <w:tc>
          <w:tcPr>
            <w:tcW w:w="3085" w:type="dxa"/>
          </w:tcPr>
          <w:p w:rsidR="000E0F39"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eastAsia="Times New Roman" w:hAnsi="Times New Roman" w:cs="Times New Roman"/>
                <w:bCs/>
                <w:iCs/>
                <w:sz w:val="24"/>
                <w:szCs w:val="24"/>
              </w:rPr>
              <w:t>Соревнования</w:t>
            </w:r>
            <w:r w:rsidRPr="009E1437">
              <w:rPr>
                <w:rFonts w:ascii="Times New Roman" w:eastAsia="Times New Roman" w:hAnsi="Times New Roman" w:cs="Times New Roman"/>
                <w:bCs/>
                <w:iCs/>
                <w:sz w:val="24"/>
                <w:szCs w:val="24"/>
              </w:rPr>
              <w:t xml:space="preserve"> «PROFEST» Фонда «Вольное Дело»</w:t>
            </w:r>
            <w:r w:rsidRPr="009E1437">
              <w:rPr>
                <w:rFonts w:ascii="Times New Roman" w:eastAsia="Times New Roman" w:hAnsi="Times New Roman" w:cs="Times New Roman"/>
                <w:iCs/>
                <w:sz w:val="24"/>
                <w:szCs w:val="24"/>
              </w:rPr>
              <w:t> </w:t>
            </w:r>
            <w:r>
              <w:rPr>
                <w:rFonts w:ascii="Times New Roman" w:eastAsia="Times New Roman" w:hAnsi="Times New Roman" w:cs="Times New Roman"/>
                <w:iCs/>
                <w:sz w:val="24"/>
                <w:szCs w:val="24"/>
              </w:rPr>
              <w:t xml:space="preserve">в </w:t>
            </w:r>
            <w:r w:rsidRPr="009E1437">
              <w:rPr>
                <w:rFonts w:ascii="Times New Roman" w:eastAsia="Times New Roman" w:hAnsi="Times New Roman" w:cs="Times New Roman"/>
                <w:iCs/>
                <w:sz w:val="24"/>
                <w:szCs w:val="24"/>
              </w:rPr>
              <w:t>рамках программы </w:t>
            </w:r>
            <w:r w:rsidRPr="009E1437">
              <w:rPr>
                <w:rFonts w:ascii="Times New Roman" w:eastAsia="Times New Roman" w:hAnsi="Times New Roman" w:cs="Times New Roman"/>
                <w:bCs/>
                <w:iCs/>
                <w:sz w:val="24"/>
                <w:szCs w:val="24"/>
              </w:rPr>
              <w:t>«Юниор Профи»</w:t>
            </w:r>
          </w:p>
        </w:tc>
        <w:tc>
          <w:tcPr>
            <w:tcW w:w="5103" w:type="dxa"/>
          </w:tcPr>
          <w:p w:rsidR="000E0F39"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eastAsia="Times New Roman" w:hAnsi="Times New Roman" w:cs="Times New Roman"/>
                <w:iCs/>
                <w:color w:val="000000"/>
                <w:sz w:val="24"/>
                <w:szCs w:val="24"/>
              </w:rPr>
              <w:t>об</w:t>
            </w:r>
            <w:r w:rsidRPr="00AD6E91">
              <w:rPr>
                <w:rFonts w:ascii="Times New Roman" w:eastAsia="Times New Roman" w:hAnsi="Times New Roman" w:cs="Times New Roman"/>
                <w:iCs/>
                <w:color w:val="000000"/>
                <w:sz w:val="24"/>
                <w:szCs w:val="24"/>
              </w:rPr>
              <w:t>уча</w:t>
            </w:r>
            <w:r>
              <w:rPr>
                <w:rFonts w:ascii="Times New Roman" w:eastAsia="Times New Roman" w:hAnsi="Times New Roman" w:cs="Times New Roman"/>
                <w:iCs/>
                <w:color w:val="000000"/>
                <w:sz w:val="24"/>
                <w:szCs w:val="24"/>
              </w:rPr>
              <w:t>ю</w:t>
            </w:r>
            <w:r w:rsidRPr="00AD6E91">
              <w:rPr>
                <w:rFonts w:ascii="Times New Roman" w:eastAsia="Times New Roman" w:hAnsi="Times New Roman" w:cs="Times New Roman"/>
                <w:iCs/>
                <w:color w:val="000000"/>
                <w:sz w:val="24"/>
                <w:szCs w:val="24"/>
              </w:rPr>
              <w:t>щиеся МБОУ СОШ № 20</w:t>
            </w:r>
            <w:r>
              <w:rPr>
                <w:rFonts w:ascii="Times New Roman" w:eastAsia="Times New Roman" w:hAnsi="Times New Roman" w:cs="Times New Roman"/>
                <w:iCs/>
                <w:color w:val="000000"/>
                <w:sz w:val="24"/>
                <w:szCs w:val="24"/>
              </w:rPr>
              <w:t xml:space="preserve"> (</w:t>
            </w:r>
            <w:r w:rsidRPr="009E1437">
              <w:rPr>
                <w:rFonts w:ascii="Times New Roman" w:eastAsia="Times New Roman" w:hAnsi="Times New Roman" w:cs="Times New Roman"/>
                <w:bCs/>
                <w:iCs/>
                <w:sz w:val="24"/>
                <w:szCs w:val="24"/>
              </w:rPr>
              <w:t xml:space="preserve">Чиров Кирилл и </w:t>
            </w:r>
            <w:proofErr w:type="spellStart"/>
            <w:r w:rsidRPr="009E1437">
              <w:rPr>
                <w:rFonts w:ascii="Times New Roman" w:eastAsia="Times New Roman" w:hAnsi="Times New Roman" w:cs="Times New Roman"/>
                <w:bCs/>
                <w:iCs/>
                <w:sz w:val="24"/>
                <w:szCs w:val="24"/>
              </w:rPr>
              <w:t>Борблик</w:t>
            </w:r>
            <w:proofErr w:type="spellEnd"/>
            <w:r w:rsidRPr="009E1437">
              <w:rPr>
                <w:rFonts w:ascii="Times New Roman" w:eastAsia="Times New Roman" w:hAnsi="Times New Roman" w:cs="Times New Roman"/>
                <w:bCs/>
                <w:iCs/>
                <w:sz w:val="24"/>
                <w:szCs w:val="24"/>
              </w:rPr>
              <w:t xml:space="preserve"> Полина</w:t>
            </w:r>
            <w:proofErr w:type="gramStart"/>
            <w:r w:rsidRPr="009E1437">
              <w:rPr>
                <w:rFonts w:ascii="Times New Roman" w:eastAsia="Times New Roman" w:hAnsi="Times New Roman" w:cs="Times New Roman"/>
                <w:iCs/>
                <w:sz w:val="24"/>
                <w:szCs w:val="24"/>
              </w:rPr>
              <w:t> </w:t>
            </w:r>
            <w:r>
              <w:rPr>
                <w:rFonts w:ascii="Times New Roman" w:eastAsia="Times New Roman" w:hAnsi="Times New Roman" w:cs="Times New Roman"/>
                <w:iCs/>
                <w:sz w:val="24"/>
                <w:szCs w:val="24"/>
              </w:rPr>
              <w:t>)</w:t>
            </w:r>
            <w:proofErr w:type="gramEnd"/>
          </w:p>
        </w:tc>
        <w:tc>
          <w:tcPr>
            <w:tcW w:w="1276" w:type="dxa"/>
          </w:tcPr>
          <w:p w:rsidR="000E0F39"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Декабрь 2019 год</w:t>
            </w:r>
          </w:p>
        </w:tc>
      </w:tr>
      <w:tr w:rsidR="007E66C6" w:rsidTr="00331DB1">
        <w:tc>
          <w:tcPr>
            <w:tcW w:w="3085" w:type="dxa"/>
          </w:tcPr>
          <w:p w:rsidR="007E66C6" w:rsidRPr="007E66C6" w:rsidRDefault="007E66C6" w:rsidP="007E66C6">
            <w:pPr>
              <w:pStyle w:val="a3"/>
              <w:widowControl w:val="0"/>
              <w:tabs>
                <w:tab w:val="left" w:pos="426"/>
                <w:tab w:val="left" w:pos="1134"/>
              </w:tabs>
              <w:spacing w:line="360" w:lineRule="auto"/>
              <w:ind w:left="0"/>
              <w:jc w:val="both"/>
              <w:rPr>
                <w:rFonts w:ascii="Times New Roman" w:eastAsia="Times New Roman" w:hAnsi="Times New Roman" w:cs="Times New Roman"/>
                <w:bCs/>
                <w:iCs/>
                <w:sz w:val="24"/>
                <w:szCs w:val="24"/>
              </w:rPr>
            </w:pPr>
            <w:r w:rsidRPr="007E66C6">
              <w:rPr>
                <w:rFonts w:ascii="Times New Roman" w:hAnsi="Times New Roman" w:cs="Times New Roman"/>
                <w:bCs/>
                <w:sz w:val="24"/>
                <w:szCs w:val="24"/>
              </w:rPr>
              <w:t>Краевой</w:t>
            </w:r>
            <w:r>
              <w:rPr>
                <w:rFonts w:ascii="Times New Roman" w:hAnsi="Times New Roman" w:cs="Times New Roman"/>
                <w:bCs/>
                <w:sz w:val="24"/>
                <w:szCs w:val="24"/>
              </w:rPr>
              <w:t xml:space="preserve"> слё</w:t>
            </w:r>
            <w:r w:rsidRPr="007E66C6">
              <w:rPr>
                <w:rFonts w:ascii="Times New Roman" w:hAnsi="Times New Roman" w:cs="Times New Roman"/>
                <w:bCs/>
                <w:sz w:val="24"/>
                <w:szCs w:val="24"/>
              </w:rPr>
              <w:t xml:space="preserve">т </w:t>
            </w:r>
            <w:proofErr w:type="spellStart"/>
            <w:r w:rsidRPr="007E66C6">
              <w:rPr>
                <w:rFonts w:ascii="Times New Roman" w:hAnsi="Times New Roman" w:cs="Times New Roman"/>
                <w:bCs/>
                <w:sz w:val="24"/>
                <w:szCs w:val="24"/>
              </w:rPr>
              <w:t>агроклассников</w:t>
            </w:r>
            <w:proofErr w:type="spellEnd"/>
            <w:r w:rsidRPr="007E66C6">
              <w:rPr>
                <w:rFonts w:ascii="Times New Roman" w:hAnsi="Times New Roman" w:cs="Times New Roman"/>
                <w:bCs/>
                <w:sz w:val="24"/>
                <w:szCs w:val="24"/>
              </w:rPr>
              <w:t xml:space="preserve">. </w:t>
            </w:r>
            <w:proofErr w:type="spellStart"/>
            <w:r w:rsidRPr="007E66C6">
              <w:rPr>
                <w:rFonts w:ascii="Times New Roman" w:hAnsi="Times New Roman" w:cs="Times New Roman"/>
                <w:bCs/>
                <w:i/>
                <w:iCs/>
                <w:sz w:val="24"/>
                <w:szCs w:val="24"/>
              </w:rPr>
              <w:t>Квест</w:t>
            </w:r>
            <w:proofErr w:type="spellEnd"/>
            <w:r w:rsidRPr="007E66C6">
              <w:rPr>
                <w:rFonts w:ascii="Times New Roman" w:hAnsi="Times New Roman" w:cs="Times New Roman"/>
                <w:bCs/>
                <w:sz w:val="24"/>
                <w:szCs w:val="24"/>
              </w:rPr>
              <w:t xml:space="preserve"> </w:t>
            </w:r>
            <w:proofErr w:type="gramStart"/>
            <w:r>
              <w:rPr>
                <w:rFonts w:ascii="Times New Roman" w:hAnsi="Times New Roman" w:cs="Times New Roman"/>
                <w:bCs/>
                <w:sz w:val="24"/>
                <w:szCs w:val="24"/>
              </w:rPr>
              <w:t>–и</w:t>
            </w:r>
            <w:proofErr w:type="gramEnd"/>
            <w:r>
              <w:rPr>
                <w:rFonts w:ascii="Times New Roman" w:hAnsi="Times New Roman" w:cs="Times New Roman"/>
                <w:bCs/>
                <w:sz w:val="24"/>
                <w:szCs w:val="24"/>
              </w:rPr>
              <w:t>гра</w:t>
            </w:r>
            <w:r w:rsidRPr="007E66C6">
              <w:rPr>
                <w:rFonts w:ascii="Times New Roman" w:hAnsi="Times New Roman" w:cs="Times New Roman"/>
                <w:bCs/>
                <w:sz w:val="24"/>
                <w:szCs w:val="24"/>
              </w:rPr>
              <w:t xml:space="preserve"> </w:t>
            </w:r>
            <w:r w:rsidRPr="007E66C6">
              <w:rPr>
                <w:rFonts w:ascii="Times New Roman" w:hAnsi="Times New Roman" w:cs="Times New Roman"/>
                <w:bCs/>
                <w:i/>
                <w:iCs/>
                <w:sz w:val="24"/>
                <w:szCs w:val="24"/>
              </w:rPr>
              <w:t xml:space="preserve">«Из Холмогор в Москву: дорога Ломоносова» </w:t>
            </w:r>
            <w:r w:rsidRPr="007E66C6">
              <w:rPr>
                <w:rFonts w:ascii="Times New Roman" w:hAnsi="Times New Roman" w:cs="Times New Roman"/>
                <w:bCs/>
                <w:sz w:val="24"/>
                <w:szCs w:val="24"/>
              </w:rPr>
              <w:t xml:space="preserve">по освоению сельскохозяйственных </w:t>
            </w:r>
            <w:r w:rsidRPr="007E66C6">
              <w:rPr>
                <w:rFonts w:ascii="Times New Roman" w:hAnsi="Times New Roman" w:cs="Times New Roman"/>
                <w:bCs/>
                <w:sz w:val="24"/>
                <w:szCs w:val="24"/>
              </w:rPr>
              <w:lastRenderedPageBreak/>
              <w:t>профессий .</w:t>
            </w:r>
          </w:p>
        </w:tc>
        <w:tc>
          <w:tcPr>
            <w:tcW w:w="5103" w:type="dxa"/>
          </w:tcPr>
          <w:p w:rsidR="007E66C6" w:rsidRDefault="007E66C6" w:rsidP="00331DB1">
            <w:pPr>
              <w:pStyle w:val="a3"/>
              <w:widowControl w:val="0"/>
              <w:tabs>
                <w:tab w:val="left" w:pos="426"/>
                <w:tab w:val="left" w:pos="1134"/>
              </w:tabs>
              <w:spacing w:line="360" w:lineRule="auto"/>
              <w:ind w:left="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об</w:t>
            </w:r>
            <w:r w:rsidRPr="00AD6E91">
              <w:rPr>
                <w:rFonts w:ascii="Times New Roman" w:eastAsia="Times New Roman" w:hAnsi="Times New Roman" w:cs="Times New Roman"/>
                <w:iCs/>
                <w:color w:val="000000"/>
                <w:sz w:val="24"/>
                <w:szCs w:val="24"/>
              </w:rPr>
              <w:t>уча</w:t>
            </w:r>
            <w:r>
              <w:rPr>
                <w:rFonts w:ascii="Times New Roman" w:eastAsia="Times New Roman" w:hAnsi="Times New Roman" w:cs="Times New Roman"/>
                <w:iCs/>
                <w:color w:val="000000"/>
                <w:sz w:val="24"/>
                <w:szCs w:val="24"/>
              </w:rPr>
              <w:t>ю</w:t>
            </w:r>
            <w:r w:rsidRPr="00AD6E91">
              <w:rPr>
                <w:rFonts w:ascii="Times New Roman" w:eastAsia="Times New Roman" w:hAnsi="Times New Roman" w:cs="Times New Roman"/>
                <w:iCs/>
                <w:color w:val="000000"/>
                <w:sz w:val="24"/>
                <w:szCs w:val="24"/>
              </w:rPr>
              <w:t>щиеся МБОУ СОШ № 20</w:t>
            </w:r>
            <w:r>
              <w:rPr>
                <w:rFonts w:ascii="Times New Roman" w:eastAsia="Times New Roman" w:hAnsi="Times New Roman" w:cs="Times New Roman"/>
                <w:iCs/>
                <w:color w:val="000000"/>
                <w:sz w:val="24"/>
                <w:szCs w:val="24"/>
              </w:rPr>
              <w:t xml:space="preserve"> (</w:t>
            </w:r>
            <w:proofErr w:type="gramStart"/>
            <w:r>
              <w:rPr>
                <w:rFonts w:ascii="Times New Roman" w:eastAsia="Times New Roman" w:hAnsi="Times New Roman" w:cs="Times New Roman"/>
                <w:iCs/>
                <w:color w:val="000000"/>
                <w:sz w:val="24"/>
                <w:szCs w:val="24"/>
              </w:rPr>
              <w:t>7</w:t>
            </w:r>
            <w:proofErr w:type="gramEnd"/>
            <w:r>
              <w:rPr>
                <w:rFonts w:ascii="Times New Roman" w:eastAsia="Times New Roman" w:hAnsi="Times New Roman" w:cs="Times New Roman"/>
                <w:iCs/>
                <w:color w:val="000000"/>
                <w:sz w:val="24"/>
                <w:szCs w:val="24"/>
              </w:rPr>
              <w:t xml:space="preserve"> а класс)</w:t>
            </w:r>
          </w:p>
        </w:tc>
        <w:tc>
          <w:tcPr>
            <w:tcW w:w="1276" w:type="dxa"/>
          </w:tcPr>
          <w:p w:rsidR="007E66C6" w:rsidRDefault="007E66C6"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Декабрь 2019 год</w:t>
            </w:r>
          </w:p>
        </w:tc>
      </w:tr>
      <w:tr w:rsidR="00803163" w:rsidTr="00331DB1">
        <w:tc>
          <w:tcPr>
            <w:tcW w:w="3085" w:type="dxa"/>
          </w:tcPr>
          <w:p w:rsidR="00803163"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eastAsia="Times New Roman" w:hAnsi="Times New Roman" w:cs="Times New Roman"/>
                <w:iCs/>
                <w:sz w:val="24"/>
                <w:szCs w:val="24"/>
              </w:rPr>
              <w:lastRenderedPageBreak/>
              <w:t>Конкурс</w:t>
            </w:r>
            <w:r w:rsidRPr="009E1437">
              <w:rPr>
                <w:rFonts w:ascii="Times New Roman" w:eastAsia="Times New Roman" w:hAnsi="Times New Roman" w:cs="Times New Roman"/>
                <w:iCs/>
                <w:sz w:val="24"/>
                <w:szCs w:val="24"/>
              </w:rPr>
              <w:t xml:space="preserve"> проектов профессионально-предпринимательской реализации школьников </w:t>
            </w:r>
            <w:r w:rsidRPr="009E1437">
              <w:rPr>
                <w:rFonts w:ascii="Times New Roman" w:eastAsia="Times New Roman" w:hAnsi="Times New Roman" w:cs="Times New Roman"/>
                <w:bCs/>
                <w:iCs/>
                <w:sz w:val="24"/>
                <w:szCs w:val="24"/>
              </w:rPr>
              <w:t>«</w:t>
            </w:r>
            <w:proofErr w:type="spellStart"/>
            <w:r w:rsidRPr="009E1437">
              <w:rPr>
                <w:rFonts w:ascii="Times New Roman" w:eastAsia="Times New Roman" w:hAnsi="Times New Roman" w:cs="Times New Roman"/>
                <w:bCs/>
                <w:iCs/>
                <w:sz w:val="24"/>
                <w:szCs w:val="24"/>
              </w:rPr>
              <w:t>Профстарт</w:t>
            </w:r>
            <w:proofErr w:type="spellEnd"/>
            <w:r w:rsidRPr="009E1437">
              <w:rPr>
                <w:rFonts w:ascii="Times New Roman" w:eastAsia="Times New Roman" w:hAnsi="Times New Roman" w:cs="Times New Roman"/>
                <w:bCs/>
                <w:iCs/>
                <w:sz w:val="24"/>
                <w:szCs w:val="24"/>
              </w:rPr>
              <w:t>»</w:t>
            </w:r>
          </w:p>
        </w:tc>
        <w:tc>
          <w:tcPr>
            <w:tcW w:w="5103" w:type="dxa"/>
          </w:tcPr>
          <w:p w:rsidR="00803163"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proofErr w:type="gramStart"/>
            <w:r>
              <w:rPr>
                <w:rFonts w:ascii="Times New Roman" w:eastAsia="Times New Roman" w:hAnsi="Times New Roman" w:cs="Times New Roman"/>
                <w:iCs/>
                <w:color w:val="000000"/>
                <w:sz w:val="24"/>
                <w:szCs w:val="24"/>
              </w:rPr>
              <w:t>об</w:t>
            </w:r>
            <w:r w:rsidRPr="00AD6E91">
              <w:rPr>
                <w:rFonts w:ascii="Times New Roman" w:eastAsia="Times New Roman" w:hAnsi="Times New Roman" w:cs="Times New Roman"/>
                <w:iCs/>
                <w:color w:val="000000"/>
                <w:sz w:val="24"/>
                <w:szCs w:val="24"/>
              </w:rPr>
              <w:t>уча</w:t>
            </w:r>
            <w:r>
              <w:rPr>
                <w:rFonts w:ascii="Times New Roman" w:eastAsia="Times New Roman" w:hAnsi="Times New Roman" w:cs="Times New Roman"/>
                <w:iCs/>
                <w:color w:val="000000"/>
                <w:sz w:val="24"/>
                <w:szCs w:val="24"/>
              </w:rPr>
              <w:t>ю</w:t>
            </w:r>
            <w:r w:rsidRPr="00AD6E91">
              <w:rPr>
                <w:rFonts w:ascii="Times New Roman" w:eastAsia="Times New Roman" w:hAnsi="Times New Roman" w:cs="Times New Roman"/>
                <w:iCs/>
                <w:color w:val="000000"/>
                <w:sz w:val="24"/>
                <w:szCs w:val="24"/>
              </w:rPr>
              <w:t>щиеся</w:t>
            </w:r>
            <w:proofErr w:type="gramEnd"/>
            <w:r w:rsidRPr="00AD6E91">
              <w:rPr>
                <w:rFonts w:ascii="Times New Roman" w:eastAsia="Times New Roman" w:hAnsi="Times New Roman" w:cs="Times New Roman"/>
                <w:iCs/>
                <w:color w:val="000000"/>
                <w:sz w:val="24"/>
                <w:szCs w:val="24"/>
              </w:rPr>
              <w:t xml:space="preserve"> МБОУ СОШ № 20</w:t>
            </w:r>
            <w:r>
              <w:rPr>
                <w:rFonts w:ascii="Times New Roman" w:eastAsia="Times New Roman" w:hAnsi="Times New Roman" w:cs="Times New Roman"/>
                <w:iCs/>
                <w:color w:val="000000"/>
                <w:sz w:val="24"/>
                <w:szCs w:val="24"/>
              </w:rPr>
              <w:t xml:space="preserve"> (</w:t>
            </w:r>
            <w:r w:rsidRPr="009E1437">
              <w:rPr>
                <w:rFonts w:ascii="Times New Roman" w:eastAsia="Times New Roman" w:hAnsi="Times New Roman" w:cs="Times New Roman"/>
                <w:bCs/>
                <w:iCs/>
                <w:sz w:val="24"/>
                <w:szCs w:val="24"/>
              </w:rPr>
              <w:t xml:space="preserve">Чиров Кирилл и </w:t>
            </w:r>
            <w:proofErr w:type="spellStart"/>
            <w:r w:rsidRPr="009E1437">
              <w:rPr>
                <w:rFonts w:ascii="Times New Roman" w:eastAsia="Times New Roman" w:hAnsi="Times New Roman" w:cs="Times New Roman"/>
                <w:bCs/>
                <w:iCs/>
                <w:sz w:val="24"/>
                <w:szCs w:val="24"/>
              </w:rPr>
              <w:t>Борблик</w:t>
            </w:r>
            <w:proofErr w:type="spellEnd"/>
            <w:r w:rsidRPr="009E1437">
              <w:rPr>
                <w:rFonts w:ascii="Times New Roman" w:eastAsia="Times New Roman" w:hAnsi="Times New Roman" w:cs="Times New Roman"/>
                <w:bCs/>
                <w:iCs/>
                <w:sz w:val="24"/>
                <w:szCs w:val="24"/>
              </w:rPr>
              <w:t xml:space="preserve"> Полина</w:t>
            </w:r>
            <w:r>
              <w:rPr>
                <w:rFonts w:ascii="Times New Roman" w:eastAsia="Times New Roman" w:hAnsi="Times New Roman" w:cs="Times New Roman"/>
                <w:bCs/>
                <w:iCs/>
                <w:sz w:val="24"/>
                <w:szCs w:val="24"/>
              </w:rPr>
              <w:t>)</w:t>
            </w:r>
            <w:r w:rsidRPr="009E1437">
              <w:rPr>
                <w:rFonts w:ascii="Times New Roman" w:eastAsia="Times New Roman" w:hAnsi="Times New Roman" w:cs="Times New Roman"/>
                <w:iCs/>
                <w:sz w:val="24"/>
                <w:szCs w:val="24"/>
              </w:rPr>
              <w:t> </w:t>
            </w:r>
          </w:p>
        </w:tc>
        <w:tc>
          <w:tcPr>
            <w:tcW w:w="1276" w:type="dxa"/>
          </w:tcPr>
          <w:p w:rsidR="00803163" w:rsidRDefault="00803163"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Январь 2020 год</w:t>
            </w:r>
          </w:p>
        </w:tc>
      </w:tr>
      <w:tr w:rsidR="003B1AD7" w:rsidTr="00331DB1">
        <w:tc>
          <w:tcPr>
            <w:tcW w:w="3085" w:type="dxa"/>
          </w:tcPr>
          <w:p w:rsidR="003B1AD7" w:rsidRPr="003B1AD7" w:rsidRDefault="003B1AD7"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sidRPr="003B1AD7">
              <w:rPr>
                <w:rFonts w:ascii="Times New Roman" w:hAnsi="Times New Roman" w:cs="Times New Roman"/>
                <w:sz w:val="24"/>
                <w:szCs w:val="24"/>
              </w:rPr>
              <w:t>Круглый стол «</w:t>
            </w:r>
            <w:r w:rsidRPr="003B1AD7">
              <w:rPr>
                <w:rFonts w:ascii="Times New Roman" w:eastAsia="Times New Roman" w:hAnsi="Times New Roman" w:cs="Times New Roman"/>
                <w:iCs/>
                <w:color w:val="000000"/>
                <w:sz w:val="24"/>
                <w:szCs w:val="24"/>
              </w:rPr>
              <w:t>Щедра Кубанская земля»</w:t>
            </w:r>
          </w:p>
        </w:tc>
        <w:tc>
          <w:tcPr>
            <w:tcW w:w="5103" w:type="dxa"/>
          </w:tcPr>
          <w:p w:rsidR="003B1AD7" w:rsidRPr="003B1AD7" w:rsidRDefault="003B1AD7"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sidRPr="003B1AD7">
              <w:rPr>
                <w:rFonts w:ascii="Times New Roman" w:eastAsia="Times New Roman" w:hAnsi="Times New Roman" w:cs="Times New Roman"/>
                <w:iCs/>
                <w:color w:val="000000"/>
                <w:sz w:val="24"/>
                <w:szCs w:val="24"/>
              </w:rPr>
              <w:t>обучающиеся МБОУ СОШ № 20</w:t>
            </w:r>
            <w:proofErr w:type="gramStart"/>
            <w:r w:rsidRPr="003B1AD7">
              <w:rPr>
                <w:rFonts w:ascii="Times New Roman" w:eastAsia="Times New Roman" w:hAnsi="Times New Roman" w:cs="Times New Roman"/>
                <w:iCs/>
                <w:color w:val="000000"/>
                <w:sz w:val="24"/>
                <w:szCs w:val="24"/>
              </w:rPr>
              <w:t xml:space="preserve"> </w:t>
            </w:r>
            <w:r w:rsidRPr="003B1AD7">
              <w:rPr>
                <w:rFonts w:ascii="Times New Roman" w:hAnsi="Times New Roman" w:cs="Times New Roman"/>
                <w:sz w:val="24"/>
                <w:szCs w:val="24"/>
              </w:rPr>
              <w:t>И</w:t>
            </w:r>
            <w:proofErr w:type="gramEnd"/>
            <w:r w:rsidRPr="003B1AD7">
              <w:rPr>
                <w:rFonts w:ascii="Times New Roman" w:hAnsi="Times New Roman" w:cs="Times New Roman"/>
                <w:sz w:val="24"/>
                <w:szCs w:val="24"/>
              </w:rPr>
              <w:t xml:space="preserve"> МБОУ СОШ №6 </w:t>
            </w:r>
          </w:p>
        </w:tc>
        <w:tc>
          <w:tcPr>
            <w:tcW w:w="1276" w:type="dxa"/>
          </w:tcPr>
          <w:p w:rsidR="003B1AD7" w:rsidRPr="003B1AD7" w:rsidRDefault="003B1AD7"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sidRPr="003B1AD7">
              <w:rPr>
                <w:rFonts w:ascii="Times New Roman" w:hAnsi="Times New Roman" w:cs="Times New Roman"/>
                <w:sz w:val="24"/>
                <w:szCs w:val="24"/>
              </w:rPr>
              <w:t xml:space="preserve">Октябрь 2020 </w:t>
            </w:r>
          </w:p>
        </w:tc>
      </w:tr>
      <w:tr w:rsidR="003B1AD7" w:rsidTr="00331DB1">
        <w:tc>
          <w:tcPr>
            <w:tcW w:w="3085" w:type="dxa"/>
          </w:tcPr>
          <w:p w:rsidR="003B1AD7" w:rsidRPr="007E66C6" w:rsidRDefault="003B1AD7" w:rsidP="00331DB1">
            <w:pPr>
              <w:pStyle w:val="a3"/>
              <w:widowControl w:val="0"/>
              <w:tabs>
                <w:tab w:val="left" w:pos="426"/>
                <w:tab w:val="left" w:pos="1134"/>
              </w:tabs>
              <w:spacing w:line="360" w:lineRule="auto"/>
              <w:ind w:left="0"/>
              <w:jc w:val="both"/>
              <w:rPr>
                <w:rFonts w:ascii="Times New Roman" w:eastAsia="Times New Roman" w:hAnsi="Times New Roman" w:cs="Times New Roman"/>
                <w:iCs/>
                <w:sz w:val="24"/>
                <w:szCs w:val="24"/>
              </w:rPr>
            </w:pPr>
            <w:r w:rsidRPr="007E66C6">
              <w:rPr>
                <w:rFonts w:ascii="Times New Roman" w:hAnsi="Times New Roman" w:cs="Times New Roman"/>
                <w:sz w:val="24"/>
                <w:szCs w:val="24"/>
              </w:rPr>
              <w:t>Краевой конкурс «Зеленая планета»</w:t>
            </w:r>
          </w:p>
        </w:tc>
        <w:tc>
          <w:tcPr>
            <w:tcW w:w="5103" w:type="dxa"/>
          </w:tcPr>
          <w:p w:rsidR="003B1AD7" w:rsidRDefault="003B1AD7" w:rsidP="00331DB1">
            <w:pPr>
              <w:pStyle w:val="a3"/>
              <w:widowControl w:val="0"/>
              <w:tabs>
                <w:tab w:val="left" w:pos="426"/>
                <w:tab w:val="left" w:pos="1134"/>
              </w:tabs>
              <w:spacing w:line="360" w:lineRule="auto"/>
              <w:ind w:left="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об</w:t>
            </w:r>
            <w:r w:rsidRPr="00AD6E91">
              <w:rPr>
                <w:rFonts w:ascii="Times New Roman" w:eastAsia="Times New Roman" w:hAnsi="Times New Roman" w:cs="Times New Roman"/>
                <w:iCs/>
                <w:color w:val="000000"/>
                <w:sz w:val="24"/>
                <w:szCs w:val="24"/>
              </w:rPr>
              <w:t>уча</w:t>
            </w:r>
            <w:r>
              <w:rPr>
                <w:rFonts w:ascii="Times New Roman" w:eastAsia="Times New Roman" w:hAnsi="Times New Roman" w:cs="Times New Roman"/>
                <w:iCs/>
                <w:color w:val="000000"/>
                <w:sz w:val="24"/>
                <w:szCs w:val="24"/>
              </w:rPr>
              <w:t>ю</w:t>
            </w:r>
            <w:r w:rsidRPr="00AD6E91">
              <w:rPr>
                <w:rFonts w:ascii="Times New Roman" w:eastAsia="Times New Roman" w:hAnsi="Times New Roman" w:cs="Times New Roman"/>
                <w:iCs/>
                <w:color w:val="000000"/>
                <w:sz w:val="24"/>
                <w:szCs w:val="24"/>
              </w:rPr>
              <w:t>щиеся МБОУ СОШ № 20</w:t>
            </w:r>
          </w:p>
        </w:tc>
        <w:tc>
          <w:tcPr>
            <w:tcW w:w="1276" w:type="dxa"/>
          </w:tcPr>
          <w:p w:rsidR="003B1AD7" w:rsidRDefault="003B1AD7" w:rsidP="00331DB1">
            <w:pPr>
              <w:pStyle w:val="a3"/>
              <w:widowControl w:val="0"/>
              <w:tabs>
                <w:tab w:val="left" w:pos="426"/>
                <w:tab w:val="left" w:pos="113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Апрель 2021 год</w:t>
            </w:r>
          </w:p>
        </w:tc>
      </w:tr>
    </w:tbl>
    <w:p w:rsidR="000E0F39" w:rsidRPr="00981FE0" w:rsidRDefault="000E0F39" w:rsidP="000E0F39">
      <w:pPr>
        <w:spacing w:after="0" w:line="360" w:lineRule="auto"/>
        <w:jc w:val="both"/>
        <w:rPr>
          <w:rFonts w:ascii="Times New Roman" w:eastAsia="Times New Roman" w:hAnsi="Times New Roman" w:cs="Times New Roman"/>
          <w:color w:val="303F50"/>
          <w:sz w:val="24"/>
          <w:szCs w:val="24"/>
        </w:rPr>
      </w:pPr>
      <w:r>
        <w:rPr>
          <w:rFonts w:ascii="Times New Roman" w:eastAsia="Times New Roman" w:hAnsi="Times New Roman" w:cs="Times New Roman"/>
          <w:iCs/>
          <w:color w:val="000000"/>
          <w:sz w:val="24"/>
          <w:szCs w:val="24"/>
        </w:rPr>
        <w:t xml:space="preserve">             </w:t>
      </w:r>
    </w:p>
    <w:p w:rsidR="00AF7D57" w:rsidRPr="007E66C6" w:rsidRDefault="000E0F39" w:rsidP="007E66C6">
      <w:pPr>
        <w:shd w:val="clear" w:color="auto" w:fill="FFFFFF"/>
        <w:spacing w:after="0" w:line="360" w:lineRule="auto"/>
        <w:jc w:val="both"/>
        <w:rPr>
          <w:rFonts w:ascii="Times New Roman" w:eastAsia="Times New Roman" w:hAnsi="Times New Roman" w:cs="Calibri"/>
          <w:kern w:val="2"/>
          <w:sz w:val="24"/>
          <w:szCs w:val="24"/>
        </w:rPr>
      </w:pPr>
      <w:r>
        <w:rPr>
          <w:rFonts w:ascii="Times New Roman" w:eastAsia="Times New Roman" w:hAnsi="Times New Roman" w:cs="Times New Roman"/>
          <w:iCs/>
          <w:color w:val="000000"/>
          <w:sz w:val="24"/>
          <w:szCs w:val="24"/>
        </w:rPr>
        <w:t xml:space="preserve">     </w:t>
      </w:r>
    </w:p>
    <w:p w:rsidR="00B51489" w:rsidRPr="007E66C6" w:rsidRDefault="00B51489" w:rsidP="007E66C6">
      <w:pPr>
        <w:pStyle w:val="a3"/>
        <w:widowControl w:val="0"/>
        <w:tabs>
          <w:tab w:val="left" w:pos="426"/>
          <w:tab w:val="left" w:pos="1134"/>
        </w:tabs>
        <w:spacing w:after="0" w:line="360" w:lineRule="auto"/>
        <w:ind w:left="0" w:firstLine="709"/>
        <w:jc w:val="both"/>
        <w:rPr>
          <w:rFonts w:ascii="Times New Roman" w:eastAsia="Times New Roman" w:hAnsi="Times New Roman"/>
          <w:b/>
          <w:sz w:val="24"/>
          <w:szCs w:val="24"/>
        </w:rPr>
      </w:pPr>
      <w:r w:rsidRPr="007E66C6">
        <w:rPr>
          <w:rFonts w:ascii="Times New Roman" w:eastAsia="Times New Roman" w:hAnsi="Times New Roman"/>
          <w:b/>
          <w:sz w:val="24"/>
          <w:szCs w:val="24"/>
        </w:rPr>
        <w:t xml:space="preserve">4.5. Нормативные акты, регулирующие </w:t>
      </w:r>
      <w:r w:rsidRPr="007E66C6">
        <w:rPr>
          <w:rFonts w:ascii="Times New Roman" w:eastAsia="Times New Roman" w:hAnsi="Times New Roman"/>
          <w:b/>
          <w:sz w:val="24"/>
          <w:szCs w:val="24"/>
          <w:u w:val="single"/>
        </w:rPr>
        <w:t>сетевое взаимодействие</w:t>
      </w:r>
      <w:r w:rsidRPr="007E66C6">
        <w:rPr>
          <w:rFonts w:ascii="Times New Roman" w:eastAsia="Times New Roman" w:hAnsi="Times New Roman"/>
          <w:b/>
          <w:sz w:val="24"/>
          <w:szCs w:val="24"/>
        </w:rPr>
        <w:t>.</w:t>
      </w:r>
    </w:p>
    <w:p w:rsidR="002E5620" w:rsidRPr="002E5620" w:rsidRDefault="002E5620" w:rsidP="007E66C6">
      <w:pPr>
        <w:pStyle w:val="a4"/>
        <w:spacing w:line="360" w:lineRule="auto"/>
        <w:ind w:firstLine="709"/>
        <w:jc w:val="both"/>
        <w:rPr>
          <w:rFonts w:ascii="Times New Roman" w:hAnsi="Times New Roman" w:cs="Times New Roman"/>
          <w:sz w:val="24"/>
          <w:szCs w:val="24"/>
        </w:rPr>
      </w:pPr>
      <w:r w:rsidRPr="002E5620">
        <w:rPr>
          <w:rFonts w:ascii="Times New Roman" w:hAnsi="Times New Roman" w:cs="Times New Roman"/>
          <w:sz w:val="24"/>
          <w:szCs w:val="24"/>
        </w:rPr>
        <w:t>-Приказ начальника управления образования администрации м</w:t>
      </w:r>
      <w:r w:rsidR="00A74A8A">
        <w:rPr>
          <w:rFonts w:ascii="Times New Roman" w:hAnsi="Times New Roman" w:cs="Times New Roman"/>
          <w:sz w:val="24"/>
          <w:szCs w:val="24"/>
        </w:rPr>
        <w:t xml:space="preserve">униципального </w:t>
      </w:r>
      <w:r w:rsidRPr="002E5620">
        <w:rPr>
          <w:rFonts w:ascii="Times New Roman" w:hAnsi="Times New Roman" w:cs="Times New Roman"/>
          <w:sz w:val="24"/>
          <w:szCs w:val="24"/>
        </w:rPr>
        <w:t>о</w:t>
      </w:r>
      <w:r w:rsidR="00A74A8A">
        <w:rPr>
          <w:rFonts w:ascii="Times New Roman" w:hAnsi="Times New Roman" w:cs="Times New Roman"/>
          <w:sz w:val="24"/>
          <w:szCs w:val="24"/>
        </w:rPr>
        <w:t>бразования</w:t>
      </w:r>
      <w:r w:rsidRPr="002E5620">
        <w:rPr>
          <w:rFonts w:ascii="Times New Roman" w:hAnsi="Times New Roman" w:cs="Times New Roman"/>
          <w:sz w:val="24"/>
          <w:szCs w:val="24"/>
        </w:rPr>
        <w:t xml:space="preserve"> г</w:t>
      </w:r>
      <w:r w:rsidR="00A74A8A">
        <w:rPr>
          <w:rFonts w:ascii="Times New Roman" w:hAnsi="Times New Roman" w:cs="Times New Roman"/>
          <w:sz w:val="24"/>
          <w:szCs w:val="24"/>
        </w:rPr>
        <w:t>ород</w:t>
      </w:r>
      <w:r w:rsidRPr="002E5620">
        <w:rPr>
          <w:rFonts w:ascii="Times New Roman" w:hAnsi="Times New Roman" w:cs="Times New Roman"/>
          <w:sz w:val="24"/>
          <w:szCs w:val="24"/>
        </w:rPr>
        <w:t>-к</w:t>
      </w:r>
      <w:r w:rsidR="00A74A8A">
        <w:rPr>
          <w:rFonts w:ascii="Times New Roman" w:hAnsi="Times New Roman" w:cs="Times New Roman"/>
          <w:sz w:val="24"/>
          <w:szCs w:val="24"/>
        </w:rPr>
        <w:t>урорт</w:t>
      </w:r>
      <w:r w:rsidRPr="002E5620">
        <w:rPr>
          <w:rFonts w:ascii="Times New Roman" w:hAnsi="Times New Roman" w:cs="Times New Roman"/>
          <w:sz w:val="24"/>
          <w:szCs w:val="24"/>
        </w:rPr>
        <w:t xml:space="preserve"> Геленджик от 30.09.2016 г. №793 «Об организации сетевого взаимодействия в рамках </w:t>
      </w:r>
      <w:proofErr w:type="spellStart"/>
      <w:r w:rsidRPr="002E5620">
        <w:rPr>
          <w:rFonts w:ascii="Times New Roman" w:hAnsi="Times New Roman" w:cs="Times New Roman"/>
          <w:sz w:val="24"/>
          <w:szCs w:val="24"/>
        </w:rPr>
        <w:t>предпрофильной</w:t>
      </w:r>
      <w:proofErr w:type="spellEnd"/>
      <w:r w:rsidRPr="002E5620">
        <w:rPr>
          <w:rFonts w:ascii="Times New Roman" w:hAnsi="Times New Roman" w:cs="Times New Roman"/>
          <w:sz w:val="24"/>
          <w:szCs w:val="24"/>
        </w:rPr>
        <w:t xml:space="preserve"> подготовки и п</w:t>
      </w:r>
      <w:r w:rsidR="00DF2C9C">
        <w:rPr>
          <w:rFonts w:ascii="Times New Roman" w:hAnsi="Times New Roman" w:cs="Times New Roman"/>
          <w:sz w:val="24"/>
          <w:szCs w:val="24"/>
        </w:rPr>
        <w:t>рофильного обучения агротехн</w:t>
      </w:r>
      <w:r w:rsidRPr="002E5620">
        <w:rPr>
          <w:rFonts w:ascii="Times New Roman" w:hAnsi="Times New Roman" w:cs="Times New Roman"/>
          <w:sz w:val="24"/>
          <w:szCs w:val="24"/>
        </w:rPr>
        <w:t>ической направленности.</w:t>
      </w:r>
    </w:p>
    <w:p w:rsidR="002E5620" w:rsidRPr="002E5620" w:rsidRDefault="002E5620" w:rsidP="002E5620">
      <w:pPr>
        <w:pStyle w:val="a4"/>
        <w:spacing w:line="360" w:lineRule="auto"/>
        <w:ind w:firstLine="709"/>
        <w:jc w:val="both"/>
        <w:rPr>
          <w:rFonts w:ascii="Times New Roman" w:hAnsi="Times New Roman" w:cs="Times New Roman"/>
          <w:sz w:val="24"/>
          <w:szCs w:val="24"/>
        </w:rPr>
      </w:pPr>
      <w:r w:rsidRPr="002E5620">
        <w:rPr>
          <w:rFonts w:ascii="Times New Roman" w:hAnsi="Times New Roman" w:cs="Times New Roman"/>
          <w:sz w:val="24"/>
          <w:szCs w:val="24"/>
        </w:rPr>
        <w:t>-Договор с партнерами (ФГБОУ ВО «</w:t>
      </w:r>
      <w:proofErr w:type="spellStart"/>
      <w:r w:rsidRPr="002E5620">
        <w:rPr>
          <w:rFonts w:ascii="Times New Roman" w:hAnsi="Times New Roman" w:cs="Times New Roman"/>
          <w:sz w:val="24"/>
          <w:szCs w:val="24"/>
        </w:rPr>
        <w:t>КубГУ</w:t>
      </w:r>
      <w:proofErr w:type="spellEnd"/>
      <w:r w:rsidRPr="002E5620">
        <w:rPr>
          <w:rFonts w:ascii="Times New Roman" w:hAnsi="Times New Roman" w:cs="Times New Roman"/>
          <w:sz w:val="24"/>
          <w:szCs w:val="24"/>
        </w:rPr>
        <w:t xml:space="preserve">», МАОУ ДОД ЦДОД «Эрудит») о сетевой форме реализации дополнительных общеобразовательных программ </w:t>
      </w:r>
      <w:proofErr w:type="spellStart"/>
      <w:r w:rsidRPr="002E5620">
        <w:rPr>
          <w:rFonts w:ascii="Times New Roman" w:hAnsi="Times New Roman" w:cs="Times New Roman"/>
          <w:sz w:val="24"/>
          <w:szCs w:val="24"/>
        </w:rPr>
        <w:t>агротехнологического</w:t>
      </w:r>
      <w:proofErr w:type="spellEnd"/>
      <w:r w:rsidRPr="002E5620">
        <w:rPr>
          <w:rFonts w:ascii="Times New Roman" w:hAnsi="Times New Roman" w:cs="Times New Roman"/>
          <w:sz w:val="24"/>
          <w:szCs w:val="24"/>
        </w:rPr>
        <w:t xml:space="preserve"> профиля от 25 августа 2019 года.</w:t>
      </w:r>
    </w:p>
    <w:p w:rsidR="002E5620" w:rsidRPr="002E5620" w:rsidRDefault="002E5620" w:rsidP="002E5620">
      <w:pPr>
        <w:pStyle w:val="a4"/>
        <w:spacing w:line="360" w:lineRule="auto"/>
        <w:ind w:firstLine="709"/>
        <w:jc w:val="both"/>
        <w:rPr>
          <w:rFonts w:ascii="Times New Roman" w:hAnsi="Times New Roman" w:cs="Times New Roman"/>
          <w:sz w:val="24"/>
          <w:szCs w:val="24"/>
        </w:rPr>
      </w:pPr>
      <w:r w:rsidRPr="002E5620">
        <w:rPr>
          <w:rFonts w:ascii="Times New Roman" w:hAnsi="Times New Roman" w:cs="Times New Roman"/>
          <w:sz w:val="24"/>
          <w:szCs w:val="24"/>
        </w:rPr>
        <w:t xml:space="preserve">-Приказ директора центра «Эрудит» «об организации сетевого взаимодействия в рамках </w:t>
      </w:r>
      <w:proofErr w:type="spellStart"/>
      <w:r w:rsidRPr="002E5620">
        <w:rPr>
          <w:rFonts w:ascii="Times New Roman" w:hAnsi="Times New Roman" w:cs="Times New Roman"/>
          <w:sz w:val="24"/>
          <w:szCs w:val="24"/>
        </w:rPr>
        <w:t>предпрофильной</w:t>
      </w:r>
      <w:proofErr w:type="spellEnd"/>
      <w:r w:rsidRPr="002E5620">
        <w:rPr>
          <w:rFonts w:ascii="Times New Roman" w:hAnsi="Times New Roman" w:cs="Times New Roman"/>
          <w:sz w:val="24"/>
          <w:szCs w:val="24"/>
        </w:rPr>
        <w:t xml:space="preserve"> подготовки и профильного обучения </w:t>
      </w:r>
      <w:proofErr w:type="spellStart"/>
      <w:r w:rsidRPr="002E5620">
        <w:rPr>
          <w:rFonts w:ascii="Times New Roman" w:hAnsi="Times New Roman" w:cs="Times New Roman"/>
          <w:sz w:val="24"/>
          <w:szCs w:val="24"/>
        </w:rPr>
        <w:t>агротехнологической</w:t>
      </w:r>
      <w:proofErr w:type="spellEnd"/>
      <w:r w:rsidRPr="002E5620">
        <w:rPr>
          <w:rFonts w:ascii="Times New Roman" w:hAnsi="Times New Roman" w:cs="Times New Roman"/>
          <w:sz w:val="24"/>
          <w:szCs w:val="24"/>
        </w:rPr>
        <w:t xml:space="preserve"> направленности.</w:t>
      </w:r>
    </w:p>
    <w:p w:rsidR="000F2A7D" w:rsidRDefault="002E5620" w:rsidP="002E5620">
      <w:pPr>
        <w:spacing w:line="360" w:lineRule="auto"/>
        <w:ind w:firstLine="709"/>
        <w:jc w:val="both"/>
        <w:rPr>
          <w:rFonts w:ascii="Times New Roman" w:hAnsi="Times New Roman" w:cs="Times New Roman"/>
          <w:sz w:val="24"/>
          <w:szCs w:val="24"/>
        </w:rPr>
      </w:pPr>
      <w:r w:rsidRPr="002E5620">
        <w:rPr>
          <w:rFonts w:ascii="Times New Roman" w:hAnsi="Times New Roman" w:cs="Times New Roman"/>
          <w:sz w:val="24"/>
          <w:szCs w:val="24"/>
        </w:rPr>
        <w:t>-Соглашение о сотрудничестве в области естественнонаучного образования. От 07.12.2016 г.</w:t>
      </w:r>
    </w:p>
    <w:p w:rsidR="00B51489" w:rsidRPr="00FB2ABD" w:rsidRDefault="00FB2ABD" w:rsidP="00FB2ABD">
      <w:pPr>
        <w:widowControl w:val="0"/>
        <w:tabs>
          <w:tab w:val="left" w:pos="426"/>
          <w:tab w:val="left" w:pos="1134"/>
        </w:tabs>
        <w:spacing w:line="360" w:lineRule="auto"/>
        <w:jc w:val="both"/>
        <w:rPr>
          <w:rFonts w:ascii="Times New Roman" w:eastAsia="Times New Roman" w:hAnsi="Times New Roman"/>
          <w:b/>
          <w:sz w:val="24"/>
          <w:szCs w:val="24"/>
        </w:rPr>
      </w:pPr>
      <w:r>
        <w:rPr>
          <w:rFonts w:ascii="Times New Roman" w:eastAsia="Times New Roman" w:hAnsi="Times New Roman" w:cs="Times New Roman"/>
          <w:sz w:val="24"/>
          <w:szCs w:val="24"/>
        </w:rPr>
        <w:t xml:space="preserve">                </w:t>
      </w:r>
      <w:r w:rsidR="00B51489" w:rsidRPr="00FB2ABD">
        <w:rPr>
          <w:rFonts w:ascii="Times New Roman" w:eastAsia="Times New Roman" w:hAnsi="Times New Roman"/>
          <w:b/>
          <w:sz w:val="24"/>
          <w:szCs w:val="24"/>
        </w:rPr>
        <w:t>4.6. План развития и поддержки методической сети.</w:t>
      </w:r>
    </w:p>
    <w:tbl>
      <w:tblPr>
        <w:tblStyle w:val="a9"/>
        <w:tblW w:w="0" w:type="auto"/>
        <w:tblLook w:val="04A0"/>
      </w:tblPr>
      <w:tblGrid>
        <w:gridCol w:w="608"/>
        <w:gridCol w:w="3877"/>
        <w:gridCol w:w="2543"/>
        <w:gridCol w:w="2543"/>
      </w:tblGrid>
      <w:tr w:rsidR="00A33342" w:rsidTr="00A33342">
        <w:tc>
          <w:tcPr>
            <w:tcW w:w="608" w:type="dxa"/>
          </w:tcPr>
          <w:p w:rsidR="00A33342" w:rsidRDefault="00A33342" w:rsidP="00700280">
            <w:pPr>
              <w:pStyle w:val="a3"/>
              <w:widowControl w:val="0"/>
              <w:tabs>
                <w:tab w:val="left" w:pos="426"/>
                <w:tab w:val="left" w:pos="1134"/>
              </w:tabs>
              <w:spacing w:line="360" w:lineRule="auto"/>
              <w:ind w:left="0"/>
              <w:jc w:val="both"/>
              <w:rPr>
                <w:rFonts w:ascii="Times New Roman" w:eastAsia="Times New Roman" w:hAnsi="Times New Roman"/>
                <w:b/>
                <w:sz w:val="24"/>
                <w:szCs w:val="24"/>
              </w:rPr>
            </w:pPr>
          </w:p>
        </w:tc>
        <w:tc>
          <w:tcPr>
            <w:tcW w:w="3877" w:type="dxa"/>
          </w:tcPr>
          <w:p w:rsidR="00A33342" w:rsidRDefault="00A33342" w:rsidP="00700280">
            <w:pPr>
              <w:pStyle w:val="a3"/>
              <w:widowControl w:val="0"/>
              <w:tabs>
                <w:tab w:val="left" w:pos="426"/>
                <w:tab w:val="left" w:pos="1134"/>
              </w:tabs>
              <w:spacing w:line="360" w:lineRule="auto"/>
              <w:ind w:left="0"/>
              <w:jc w:val="both"/>
              <w:rPr>
                <w:rFonts w:ascii="Times New Roman" w:eastAsia="Times New Roman" w:hAnsi="Times New Roman"/>
                <w:b/>
                <w:sz w:val="24"/>
                <w:szCs w:val="24"/>
              </w:rPr>
            </w:pPr>
            <w:r>
              <w:rPr>
                <w:rFonts w:ascii="Times New Roman" w:eastAsia="Times New Roman" w:hAnsi="Times New Roman"/>
                <w:b/>
                <w:sz w:val="24"/>
                <w:szCs w:val="24"/>
              </w:rPr>
              <w:t xml:space="preserve">Мероприятие </w:t>
            </w:r>
          </w:p>
        </w:tc>
        <w:tc>
          <w:tcPr>
            <w:tcW w:w="2543" w:type="dxa"/>
          </w:tcPr>
          <w:p w:rsidR="00A33342" w:rsidRDefault="00A33342" w:rsidP="00700280">
            <w:pPr>
              <w:pStyle w:val="a3"/>
              <w:widowControl w:val="0"/>
              <w:tabs>
                <w:tab w:val="left" w:pos="426"/>
                <w:tab w:val="left" w:pos="1134"/>
              </w:tabs>
              <w:spacing w:line="360" w:lineRule="auto"/>
              <w:ind w:left="0"/>
              <w:jc w:val="both"/>
              <w:rPr>
                <w:rFonts w:ascii="Times New Roman" w:eastAsia="Times New Roman" w:hAnsi="Times New Roman"/>
                <w:b/>
                <w:sz w:val="24"/>
                <w:szCs w:val="24"/>
              </w:rPr>
            </w:pPr>
            <w:r>
              <w:rPr>
                <w:rFonts w:ascii="Times New Roman" w:eastAsia="Times New Roman" w:hAnsi="Times New Roman"/>
                <w:b/>
                <w:sz w:val="24"/>
                <w:szCs w:val="24"/>
              </w:rPr>
              <w:t xml:space="preserve">Сроки </w:t>
            </w:r>
          </w:p>
        </w:tc>
        <w:tc>
          <w:tcPr>
            <w:tcW w:w="2543" w:type="dxa"/>
          </w:tcPr>
          <w:p w:rsidR="00A33342" w:rsidRPr="00A33342" w:rsidRDefault="00A33342" w:rsidP="00700280">
            <w:pPr>
              <w:pStyle w:val="a3"/>
              <w:widowControl w:val="0"/>
              <w:tabs>
                <w:tab w:val="left" w:pos="426"/>
                <w:tab w:val="left" w:pos="1134"/>
              </w:tabs>
              <w:spacing w:line="360" w:lineRule="auto"/>
              <w:ind w:left="0"/>
              <w:jc w:val="both"/>
              <w:rPr>
                <w:rFonts w:ascii="Times New Roman" w:eastAsia="Times New Roman" w:hAnsi="Times New Roman" w:cs="Times New Roman"/>
                <w:b/>
                <w:sz w:val="24"/>
                <w:szCs w:val="24"/>
              </w:rPr>
            </w:pPr>
            <w:r w:rsidRPr="00A33342">
              <w:rPr>
                <w:rFonts w:ascii="Times New Roman" w:hAnsi="Times New Roman" w:cs="Times New Roman"/>
                <w:b/>
                <w:sz w:val="24"/>
                <w:szCs w:val="24"/>
              </w:rPr>
              <w:t>Ответственный</w:t>
            </w:r>
          </w:p>
        </w:tc>
      </w:tr>
      <w:tr w:rsidR="00A33342" w:rsidTr="00A33342">
        <w:tc>
          <w:tcPr>
            <w:tcW w:w="608" w:type="dxa"/>
          </w:tcPr>
          <w:p w:rsidR="00A33342" w:rsidRDefault="00FB2ABD" w:rsidP="00700280">
            <w:pPr>
              <w:pStyle w:val="a3"/>
              <w:widowControl w:val="0"/>
              <w:tabs>
                <w:tab w:val="left" w:pos="426"/>
                <w:tab w:val="left" w:pos="1134"/>
              </w:tabs>
              <w:spacing w:line="360" w:lineRule="auto"/>
              <w:ind w:left="0"/>
              <w:jc w:val="both"/>
              <w:rPr>
                <w:rFonts w:ascii="Times New Roman" w:eastAsia="Times New Roman" w:hAnsi="Times New Roman"/>
                <w:b/>
                <w:sz w:val="24"/>
                <w:szCs w:val="24"/>
              </w:rPr>
            </w:pPr>
            <w:r>
              <w:rPr>
                <w:rFonts w:ascii="Times New Roman" w:eastAsia="Times New Roman" w:hAnsi="Times New Roman"/>
                <w:b/>
                <w:sz w:val="24"/>
                <w:szCs w:val="24"/>
              </w:rPr>
              <w:t>1</w:t>
            </w:r>
          </w:p>
        </w:tc>
        <w:tc>
          <w:tcPr>
            <w:tcW w:w="3877" w:type="dxa"/>
          </w:tcPr>
          <w:p w:rsidR="00A33342" w:rsidRPr="00890BF4" w:rsidRDefault="00A33342" w:rsidP="00700280">
            <w:pPr>
              <w:pStyle w:val="a3"/>
              <w:widowControl w:val="0"/>
              <w:tabs>
                <w:tab w:val="left" w:pos="426"/>
                <w:tab w:val="left" w:pos="1134"/>
              </w:tabs>
              <w:spacing w:line="360" w:lineRule="auto"/>
              <w:ind w:left="0"/>
              <w:jc w:val="both"/>
              <w:rPr>
                <w:rFonts w:ascii="Times New Roman" w:eastAsia="Times New Roman" w:hAnsi="Times New Roman" w:cs="Times New Roman"/>
                <w:b/>
                <w:sz w:val="24"/>
                <w:szCs w:val="24"/>
              </w:rPr>
            </w:pPr>
            <w:r w:rsidRPr="00890BF4">
              <w:rPr>
                <w:rFonts w:ascii="Times New Roman" w:hAnsi="Times New Roman" w:cs="Times New Roman"/>
                <w:sz w:val="24"/>
                <w:szCs w:val="24"/>
              </w:rPr>
              <w:t xml:space="preserve">Создание </w:t>
            </w:r>
            <w:proofErr w:type="gramStart"/>
            <w:r w:rsidRPr="00890BF4">
              <w:rPr>
                <w:rFonts w:ascii="Times New Roman" w:hAnsi="Times New Roman" w:cs="Times New Roman"/>
                <w:sz w:val="24"/>
                <w:szCs w:val="24"/>
              </w:rPr>
              <w:t>сетевого</w:t>
            </w:r>
            <w:proofErr w:type="gramEnd"/>
            <w:r w:rsidRPr="00890BF4">
              <w:rPr>
                <w:rFonts w:ascii="Times New Roman" w:hAnsi="Times New Roman" w:cs="Times New Roman"/>
                <w:sz w:val="24"/>
                <w:szCs w:val="24"/>
              </w:rPr>
              <w:t xml:space="preserve"> </w:t>
            </w:r>
            <w:proofErr w:type="spellStart"/>
            <w:r w:rsidRPr="00890BF4">
              <w:rPr>
                <w:rFonts w:ascii="Times New Roman" w:hAnsi="Times New Roman" w:cs="Times New Roman"/>
                <w:sz w:val="24"/>
                <w:szCs w:val="24"/>
              </w:rPr>
              <w:t>портфолио</w:t>
            </w:r>
            <w:proofErr w:type="spellEnd"/>
            <w:r w:rsidRPr="00890BF4">
              <w:rPr>
                <w:rFonts w:ascii="Times New Roman" w:hAnsi="Times New Roman" w:cs="Times New Roman"/>
                <w:sz w:val="24"/>
                <w:szCs w:val="24"/>
              </w:rPr>
              <w:t xml:space="preserve"> (Пакет нормативных документов, регламентирующих сетевое взаимодействие: договор/ соглашение о совместной деятельности и взаимодействии, приказы)</w:t>
            </w:r>
          </w:p>
        </w:tc>
        <w:tc>
          <w:tcPr>
            <w:tcW w:w="2543" w:type="dxa"/>
          </w:tcPr>
          <w:p w:rsidR="00A33342" w:rsidRPr="00890BF4" w:rsidRDefault="00A33342" w:rsidP="00700280">
            <w:pPr>
              <w:pStyle w:val="a3"/>
              <w:widowControl w:val="0"/>
              <w:tabs>
                <w:tab w:val="left" w:pos="426"/>
                <w:tab w:val="left" w:pos="1134"/>
              </w:tabs>
              <w:spacing w:line="360" w:lineRule="auto"/>
              <w:ind w:left="0"/>
              <w:jc w:val="both"/>
              <w:rPr>
                <w:rFonts w:ascii="Times New Roman" w:eastAsia="Times New Roman" w:hAnsi="Times New Roman" w:cs="Times New Roman"/>
                <w:b/>
                <w:sz w:val="24"/>
                <w:szCs w:val="24"/>
              </w:rPr>
            </w:pPr>
            <w:r w:rsidRPr="00890BF4">
              <w:rPr>
                <w:rFonts w:ascii="Times New Roman" w:hAnsi="Times New Roman" w:cs="Times New Roman"/>
                <w:sz w:val="24"/>
                <w:szCs w:val="24"/>
              </w:rPr>
              <w:t>Сентябрь- октябрь 20</w:t>
            </w:r>
            <w:r w:rsidR="00890BF4">
              <w:rPr>
                <w:rFonts w:ascii="Times New Roman" w:hAnsi="Times New Roman" w:cs="Times New Roman"/>
                <w:sz w:val="24"/>
                <w:szCs w:val="24"/>
              </w:rPr>
              <w:t>20</w:t>
            </w:r>
          </w:p>
        </w:tc>
        <w:tc>
          <w:tcPr>
            <w:tcW w:w="2543" w:type="dxa"/>
          </w:tcPr>
          <w:p w:rsidR="00A33342" w:rsidRPr="00890BF4" w:rsidRDefault="00890BF4" w:rsidP="00700280">
            <w:pPr>
              <w:pStyle w:val="a3"/>
              <w:widowControl w:val="0"/>
              <w:tabs>
                <w:tab w:val="left" w:pos="426"/>
                <w:tab w:val="left" w:pos="1134"/>
              </w:tabs>
              <w:spacing w:line="360" w:lineRule="auto"/>
              <w:ind w:left="0"/>
              <w:jc w:val="both"/>
              <w:rPr>
                <w:rFonts w:ascii="Times New Roman" w:eastAsia="Times New Roman" w:hAnsi="Times New Roman" w:cs="Times New Roman"/>
                <w:b/>
                <w:sz w:val="24"/>
                <w:szCs w:val="24"/>
              </w:rPr>
            </w:pPr>
            <w:r>
              <w:rPr>
                <w:rFonts w:ascii="Times New Roman" w:hAnsi="Times New Roman" w:cs="Times New Roman"/>
                <w:sz w:val="24"/>
                <w:szCs w:val="24"/>
              </w:rPr>
              <w:t>Заместители директора по НМ</w:t>
            </w:r>
            <w:r w:rsidR="00A33342" w:rsidRPr="00890BF4">
              <w:rPr>
                <w:rFonts w:ascii="Times New Roman" w:hAnsi="Times New Roman" w:cs="Times New Roman"/>
                <w:sz w:val="24"/>
                <w:szCs w:val="24"/>
              </w:rPr>
              <w:t>Р</w:t>
            </w:r>
            <w:r>
              <w:rPr>
                <w:rFonts w:ascii="Times New Roman" w:hAnsi="Times New Roman" w:cs="Times New Roman"/>
                <w:sz w:val="24"/>
                <w:szCs w:val="24"/>
              </w:rPr>
              <w:t xml:space="preserve">: Хмелёва Т.Ю., </w:t>
            </w:r>
            <w:proofErr w:type="spellStart"/>
            <w:r>
              <w:rPr>
                <w:rFonts w:ascii="Times New Roman" w:hAnsi="Times New Roman" w:cs="Times New Roman"/>
                <w:sz w:val="24"/>
                <w:szCs w:val="24"/>
              </w:rPr>
              <w:t>Лузанова</w:t>
            </w:r>
            <w:proofErr w:type="spellEnd"/>
            <w:r>
              <w:rPr>
                <w:rFonts w:ascii="Times New Roman" w:hAnsi="Times New Roman" w:cs="Times New Roman"/>
                <w:sz w:val="24"/>
                <w:szCs w:val="24"/>
              </w:rPr>
              <w:t xml:space="preserve"> Е.А.</w:t>
            </w:r>
          </w:p>
        </w:tc>
      </w:tr>
      <w:tr w:rsidR="00A33342" w:rsidTr="00A33342">
        <w:tc>
          <w:tcPr>
            <w:tcW w:w="608" w:type="dxa"/>
          </w:tcPr>
          <w:p w:rsidR="00A33342" w:rsidRDefault="00FB2ABD" w:rsidP="00700280">
            <w:pPr>
              <w:pStyle w:val="a3"/>
              <w:widowControl w:val="0"/>
              <w:tabs>
                <w:tab w:val="left" w:pos="426"/>
                <w:tab w:val="left" w:pos="1134"/>
              </w:tabs>
              <w:spacing w:line="360" w:lineRule="auto"/>
              <w:ind w:left="0"/>
              <w:jc w:val="both"/>
              <w:rPr>
                <w:rFonts w:ascii="Times New Roman" w:eastAsia="Times New Roman" w:hAnsi="Times New Roman"/>
                <w:b/>
                <w:sz w:val="24"/>
                <w:szCs w:val="24"/>
              </w:rPr>
            </w:pPr>
            <w:r>
              <w:rPr>
                <w:rFonts w:ascii="Times New Roman" w:eastAsia="Times New Roman" w:hAnsi="Times New Roman"/>
                <w:b/>
                <w:sz w:val="24"/>
                <w:szCs w:val="24"/>
              </w:rPr>
              <w:lastRenderedPageBreak/>
              <w:t>2</w:t>
            </w:r>
          </w:p>
        </w:tc>
        <w:tc>
          <w:tcPr>
            <w:tcW w:w="3877" w:type="dxa"/>
          </w:tcPr>
          <w:p w:rsidR="00A33342" w:rsidRPr="00890BF4" w:rsidRDefault="00A33342" w:rsidP="00700280">
            <w:pPr>
              <w:spacing w:line="360" w:lineRule="auto"/>
              <w:jc w:val="both"/>
              <w:rPr>
                <w:rFonts w:ascii="Times New Roman" w:hAnsi="Times New Roman" w:cs="Times New Roman"/>
                <w:sz w:val="24"/>
                <w:szCs w:val="24"/>
              </w:rPr>
            </w:pPr>
            <w:r w:rsidRPr="00890BF4">
              <w:rPr>
                <w:rFonts w:ascii="Times New Roman" w:hAnsi="Times New Roman" w:cs="Times New Roman"/>
                <w:sz w:val="24"/>
                <w:szCs w:val="24"/>
              </w:rPr>
              <w:t>Разработка, сопровождение инновационного</w:t>
            </w:r>
            <w:r w:rsidR="00890BF4">
              <w:rPr>
                <w:rFonts w:ascii="Times New Roman" w:hAnsi="Times New Roman" w:cs="Times New Roman"/>
                <w:sz w:val="24"/>
                <w:szCs w:val="24"/>
              </w:rPr>
              <w:t xml:space="preserve"> проекта.</w:t>
            </w:r>
          </w:p>
        </w:tc>
        <w:tc>
          <w:tcPr>
            <w:tcW w:w="2543" w:type="dxa"/>
          </w:tcPr>
          <w:p w:rsidR="00A33342" w:rsidRPr="00890BF4" w:rsidRDefault="00A33342" w:rsidP="00700280">
            <w:pPr>
              <w:spacing w:line="360" w:lineRule="auto"/>
              <w:jc w:val="both"/>
              <w:rPr>
                <w:rFonts w:ascii="Times New Roman" w:hAnsi="Times New Roman" w:cs="Times New Roman"/>
                <w:sz w:val="24"/>
                <w:szCs w:val="24"/>
              </w:rPr>
            </w:pPr>
            <w:r w:rsidRPr="00890BF4">
              <w:rPr>
                <w:rFonts w:ascii="Times New Roman" w:hAnsi="Times New Roman" w:cs="Times New Roman"/>
                <w:sz w:val="24"/>
                <w:szCs w:val="24"/>
              </w:rPr>
              <w:t>.</w:t>
            </w:r>
            <w:r w:rsidR="00890BF4">
              <w:rPr>
                <w:rFonts w:ascii="Times New Roman" w:hAnsi="Times New Roman" w:cs="Times New Roman"/>
                <w:sz w:val="24"/>
                <w:szCs w:val="24"/>
              </w:rPr>
              <w:t xml:space="preserve"> Октябрь 2020.</w:t>
            </w:r>
          </w:p>
        </w:tc>
        <w:tc>
          <w:tcPr>
            <w:tcW w:w="2543" w:type="dxa"/>
          </w:tcPr>
          <w:p w:rsidR="00A33342" w:rsidRPr="00890BF4" w:rsidRDefault="00A33342" w:rsidP="00700280">
            <w:pPr>
              <w:spacing w:line="360" w:lineRule="auto"/>
              <w:jc w:val="both"/>
              <w:rPr>
                <w:rFonts w:ascii="Times New Roman" w:hAnsi="Times New Roman" w:cs="Times New Roman"/>
                <w:sz w:val="24"/>
                <w:szCs w:val="24"/>
              </w:rPr>
            </w:pPr>
            <w:r w:rsidRPr="00890BF4">
              <w:rPr>
                <w:rFonts w:ascii="Times New Roman" w:hAnsi="Times New Roman" w:cs="Times New Roman"/>
                <w:sz w:val="24"/>
                <w:szCs w:val="24"/>
              </w:rPr>
              <w:t>Воспитательный отдел, классные руководители.</w:t>
            </w:r>
          </w:p>
        </w:tc>
      </w:tr>
      <w:tr w:rsidR="00A33342" w:rsidTr="00A33342">
        <w:tc>
          <w:tcPr>
            <w:tcW w:w="608" w:type="dxa"/>
          </w:tcPr>
          <w:p w:rsidR="00A33342" w:rsidRDefault="00FB2ABD" w:rsidP="00700280">
            <w:pPr>
              <w:pStyle w:val="a3"/>
              <w:widowControl w:val="0"/>
              <w:tabs>
                <w:tab w:val="left" w:pos="426"/>
                <w:tab w:val="left" w:pos="1134"/>
              </w:tabs>
              <w:spacing w:line="360" w:lineRule="auto"/>
              <w:ind w:left="0"/>
              <w:jc w:val="both"/>
              <w:rPr>
                <w:rFonts w:ascii="Times New Roman" w:eastAsia="Times New Roman" w:hAnsi="Times New Roman"/>
                <w:b/>
                <w:sz w:val="24"/>
                <w:szCs w:val="24"/>
              </w:rPr>
            </w:pPr>
            <w:r>
              <w:rPr>
                <w:rFonts w:ascii="Times New Roman" w:eastAsia="Times New Roman" w:hAnsi="Times New Roman"/>
                <w:b/>
                <w:sz w:val="24"/>
                <w:szCs w:val="24"/>
              </w:rPr>
              <w:t>3</w:t>
            </w:r>
          </w:p>
        </w:tc>
        <w:tc>
          <w:tcPr>
            <w:tcW w:w="3877" w:type="dxa"/>
          </w:tcPr>
          <w:p w:rsidR="00A33342" w:rsidRPr="00890BF4" w:rsidRDefault="00A33342" w:rsidP="00700280">
            <w:pPr>
              <w:spacing w:line="360" w:lineRule="auto"/>
              <w:jc w:val="both"/>
              <w:rPr>
                <w:rFonts w:ascii="Times New Roman" w:hAnsi="Times New Roman" w:cs="Times New Roman"/>
                <w:sz w:val="24"/>
                <w:szCs w:val="24"/>
              </w:rPr>
            </w:pPr>
            <w:r w:rsidRPr="00890BF4">
              <w:rPr>
                <w:rFonts w:ascii="Times New Roman" w:hAnsi="Times New Roman" w:cs="Times New Roman"/>
                <w:sz w:val="24"/>
                <w:szCs w:val="24"/>
              </w:rPr>
              <w:t>Разработка и создание диагностических кейсов мониторинговых программ по вовлечению учащихся в работу школы</w:t>
            </w:r>
            <w:r w:rsidR="00890BF4">
              <w:rPr>
                <w:rFonts w:ascii="Times New Roman" w:hAnsi="Times New Roman" w:cs="Times New Roman"/>
                <w:sz w:val="24"/>
                <w:szCs w:val="24"/>
              </w:rPr>
              <w:t>.</w:t>
            </w:r>
          </w:p>
        </w:tc>
        <w:tc>
          <w:tcPr>
            <w:tcW w:w="2543" w:type="dxa"/>
          </w:tcPr>
          <w:p w:rsidR="00A33342" w:rsidRPr="00890BF4" w:rsidRDefault="00890BF4" w:rsidP="00700280">
            <w:pPr>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00A33342" w:rsidRPr="00890BF4">
              <w:rPr>
                <w:rFonts w:ascii="Times New Roman" w:hAnsi="Times New Roman" w:cs="Times New Roman"/>
                <w:sz w:val="24"/>
                <w:szCs w:val="24"/>
              </w:rPr>
              <w:t>оябрь 20</w:t>
            </w:r>
            <w:r>
              <w:rPr>
                <w:rFonts w:ascii="Times New Roman" w:hAnsi="Times New Roman" w:cs="Times New Roman"/>
                <w:sz w:val="24"/>
                <w:szCs w:val="24"/>
              </w:rPr>
              <w:t>20</w:t>
            </w:r>
          </w:p>
        </w:tc>
        <w:tc>
          <w:tcPr>
            <w:tcW w:w="2543" w:type="dxa"/>
          </w:tcPr>
          <w:p w:rsidR="00A33342" w:rsidRPr="00890BF4" w:rsidRDefault="00A33342" w:rsidP="00700280">
            <w:pPr>
              <w:spacing w:line="360" w:lineRule="auto"/>
              <w:jc w:val="both"/>
              <w:rPr>
                <w:rFonts w:ascii="Times New Roman" w:hAnsi="Times New Roman" w:cs="Times New Roman"/>
                <w:sz w:val="24"/>
                <w:szCs w:val="24"/>
              </w:rPr>
            </w:pPr>
            <w:r w:rsidRPr="00890BF4">
              <w:rPr>
                <w:rFonts w:ascii="Times New Roman" w:hAnsi="Times New Roman" w:cs="Times New Roman"/>
                <w:sz w:val="24"/>
                <w:szCs w:val="24"/>
              </w:rPr>
              <w:t xml:space="preserve"> </w:t>
            </w:r>
            <w:r w:rsidR="00890BF4">
              <w:rPr>
                <w:rFonts w:ascii="Times New Roman" w:hAnsi="Times New Roman" w:cs="Times New Roman"/>
                <w:sz w:val="24"/>
                <w:szCs w:val="24"/>
              </w:rPr>
              <w:t>Педагог-</w:t>
            </w:r>
            <w:r w:rsidRPr="00890BF4">
              <w:rPr>
                <w:rFonts w:ascii="Times New Roman" w:hAnsi="Times New Roman" w:cs="Times New Roman"/>
                <w:sz w:val="24"/>
                <w:szCs w:val="24"/>
              </w:rPr>
              <w:t xml:space="preserve">психолог </w:t>
            </w:r>
            <w:proofErr w:type="gramStart"/>
            <w:r w:rsidR="00890BF4">
              <w:rPr>
                <w:rFonts w:ascii="Times New Roman" w:hAnsi="Times New Roman" w:cs="Times New Roman"/>
                <w:sz w:val="24"/>
                <w:szCs w:val="24"/>
              </w:rPr>
              <w:t>Гладких</w:t>
            </w:r>
            <w:proofErr w:type="gramEnd"/>
            <w:r w:rsidR="00890BF4">
              <w:rPr>
                <w:rFonts w:ascii="Times New Roman" w:hAnsi="Times New Roman" w:cs="Times New Roman"/>
                <w:sz w:val="24"/>
                <w:szCs w:val="24"/>
              </w:rPr>
              <w:t xml:space="preserve"> Д.В.</w:t>
            </w:r>
          </w:p>
        </w:tc>
      </w:tr>
      <w:tr w:rsidR="00A33342" w:rsidTr="00A33342">
        <w:tc>
          <w:tcPr>
            <w:tcW w:w="608" w:type="dxa"/>
          </w:tcPr>
          <w:p w:rsidR="00A33342" w:rsidRDefault="00FB2ABD" w:rsidP="00700280">
            <w:pPr>
              <w:pStyle w:val="a3"/>
              <w:widowControl w:val="0"/>
              <w:tabs>
                <w:tab w:val="left" w:pos="426"/>
                <w:tab w:val="left" w:pos="1134"/>
              </w:tabs>
              <w:spacing w:line="360" w:lineRule="auto"/>
              <w:ind w:left="0"/>
              <w:jc w:val="both"/>
              <w:rPr>
                <w:rFonts w:ascii="Times New Roman" w:eastAsia="Times New Roman" w:hAnsi="Times New Roman"/>
                <w:b/>
                <w:sz w:val="24"/>
                <w:szCs w:val="24"/>
              </w:rPr>
            </w:pPr>
            <w:r>
              <w:rPr>
                <w:rFonts w:ascii="Times New Roman" w:eastAsia="Times New Roman" w:hAnsi="Times New Roman"/>
                <w:b/>
                <w:sz w:val="24"/>
                <w:szCs w:val="24"/>
              </w:rPr>
              <w:t>4</w:t>
            </w:r>
          </w:p>
        </w:tc>
        <w:tc>
          <w:tcPr>
            <w:tcW w:w="3877" w:type="dxa"/>
          </w:tcPr>
          <w:p w:rsidR="00A33342" w:rsidRPr="00890BF4" w:rsidRDefault="00A33342" w:rsidP="00700280">
            <w:pPr>
              <w:spacing w:line="360" w:lineRule="auto"/>
              <w:jc w:val="both"/>
              <w:rPr>
                <w:rFonts w:ascii="Times New Roman" w:hAnsi="Times New Roman" w:cs="Times New Roman"/>
                <w:sz w:val="24"/>
                <w:szCs w:val="24"/>
              </w:rPr>
            </w:pPr>
            <w:r w:rsidRPr="00890BF4">
              <w:rPr>
                <w:rFonts w:ascii="Times New Roman" w:hAnsi="Times New Roman" w:cs="Times New Roman"/>
                <w:sz w:val="24"/>
                <w:szCs w:val="24"/>
              </w:rPr>
              <w:t>Презентация инновационного проекта</w:t>
            </w:r>
            <w:r w:rsidR="00890BF4">
              <w:rPr>
                <w:rFonts w:ascii="Times New Roman" w:hAnsi="Times New Roman" w:cs="Times New Roman"/>
                <w:sz w:val="24"/>
                <w:szCs w:val="24"/>
              </w:rPr>
              <w:t>.</w:t>
            </w:r>
          </w:p>
        </w:tc>
        <w:tc>
          <w:tcPr>
            <w:tcW w:w="2543" w:type="dxa"/>
          </w:tcPr>
          <w:p w:rsidR="00A33342" w:rsidRPr="00890BF4" w:rsidRDefault="00890BF4" w:rsidP="00700280">
            <w:pPr>
              <w:spacing w:line="360" w:lineRule="auto"/>
              <w:jc w:val="both"/>
              <w:rPr>
                <w:rFonts w:ascii="Times New Roman" w:hAnsi="Times New Roman" w:cs="Times New Roman"/>
                <w:sz w:val="24"/>
                <w:szCs w:val="24"/>
              </w:rPr>
            </w:pPr>
            <w:r w:rsidRPr="00890BF4">
              <w:rPr>
                <w:rFonts w:ascii="Times New Roman" w:hAnsi="Times New Roman" w:cs="Times New Roman"/>
                <w:sz w:val="24"/>
                <w:szCs w:val="24"/>
              </w:rPr>
              <w:t>Ноябрь</w:t>
            </w:r>
            <w:r>
              <w:rPr>
                <w:rFonts w:ascii="Times New Roman" w:hAnsi="Times New Roman" w:cs="Times New Roman"/>
                <w:sz w:val="24"/>
                <w:szCs w:val="24"/>
              </w:rPr>
              <w:t xml:space="preserve"> -</w:t>
            </w:r>
            <w:r w:rsidRPr="00890BF4">
              <w:rPr>
                <w:rFonts w:ascii="Times New Roman" w:hAnsi="Times New Roman" w:cs="Times New Roman"/>
                <w:sz w:val="24"/>
                <w:szCs w:val="24"/>
              </w:rPr>
              <w:t xml:space="preserve"> </w:t>
            </w:r>
            <w:r>
              <w:rPr>
                <w:rFonts w:ascii="Times New Roman" w:hAnsi="Times New Roman" w:cs="Times New Roman"/>
                <w:sz w:val="24"/>
                <w:szCs w:val="24"/>
              </w:rPr>
              <w:t>декабрь 2020</w:t>
            </w:r>
            <w:r w:rsidR="00A33342" w:rsidRPr="00890BF4">
              <w:rPr>
                <w:rFonts w:ascii="Times New Roman" w:hAnsi="Times New Roman" w:cs="Times New Roman"/>
                <w:sz w:val="24"/>
                <w:szCs w:val="24"/>
              </w:rPr>
              <w:t xml:space="preserve"> </w:t>
            </w:r>
          </w:p>
        </w:tc>
        <w:tc>
          <w:tcPr>
            <w:tcW w:w="2543" w:type="dxa"/>
          </w:tcPr>
          <w:p w:rsidR="00A33342" w:rsidRPr="00890BF4" w:rsidRDefault="00890BF4" w:rsidP="00700280">
            <w:pPr>
              <w:spacing w:line="360" w:lineRule="auto"/>
              <w:jc w:val="both"/>
              <w:rPr>
                <w:rFonts w:ascii="Times New Roman" w:hAnsi="Times New Roman" w:cs="Times New Roman"/>
                <w:sz w:val="24"/>
                <w:szCs w:val="24"/>
              </w:rPr>
            </w:pPr>
            <w:r>
              <w:rPr>
                <w:rFonts w:ascii="Times New Roman" w:hAnsi="Times New Roman" w:cs="Times New Roman"/>
                <w:sz w:val="24"/>
                <w:szCs w:val="24"/>
              </w:rPr>
              <w:t>Заместители директора по НМ</w:t>
            </w:r>
            <w:r w:rsidRPr="00890BF4">
              <w:rPr>
                <w:rFonts w:ascii="Times New Roman" w:hAnsi="Times New Roman" w:cs="Times New Roman"/>
                <w:sz w:val="24"/>
                <w:szCs w:val="24"/>
              </w:rPr>
              <w:t>Р</w:t>
            </w:r>
            <w:r>
              <w:rPr>
                <w:rFonts w:ascii="Times New Roman" w:hAnsi="Times New Roman" w:cs="Times New Roman"/>
                <w:sz w:val="24"/>
                <w:szCs w:val="24"/>
              </w:rPr>
              <w:t xml:space="preserve">: Хмелёва Т.Ю., </w:t>
            </w:r>
            <w:proofErr w:type="spellStart"/>
            <w:r>
              <w:rPr>
                <w:rFonts w:ascii="Times New Roman" w:hAnsi="Times New Roman" w:cs="Times New Roman"/>
                <w:sz w:val="24"/>
                <w:szCs w:val="24"/>
              </w:rPr>
              <w:t>Лузанова</w:t>
            </w:r>
            <w:proofErr w:type="spellEnd"/>
            <w:r>
              <w:rPr>
                <w:rFonts w:ascii="Times New Roman" w:hAnsi="Times New Roman" w:cs="Times New Roman"/>
                <w:sz w:val="24"/>
                <w:szCs w:val="24"/>
              </w:rPr>
              <w:t xml:space="preserve"> Е.А.</w:t>
            </w:r>
          </w:p>
        </w:tc>
      </w:tr>
      <w:tr w:rsidR="00A33342" w:rsidTr="00A33342">
        <w:tc>
          <w:tcPr>
            <w:tcW w:w="608" w:type="dxa"/>
          </w:tcPr>
          <w:p w:rsidR="00A33342" w:rsidRDefault="00FB2ABD" w:rsidP="00700280">
            <w:pPr>
              <w:pStyle w:val="a3"/>
              <w:widowControl w:val="0"/>
              <w:tabs>
                <w:tab w:val="left" w:pos="426"/>
                <w:tab w:val="left" w:pos="1134"/>
              </w:tabs>
              <w:spacing w:line="360" w:lineRule="auto"/>
              <w:ind w:left="0"/>
              <w:jc w:val="both"/>
              <w:rPr>
                <w:rFonts w:ascii="Times New Roman" w:eastAsia="Times New Roman" w:hAnsi="Times New Roman"/>
                <w:b/>
                <w:sz w:val="24"/>
                <w:szCs w:val="24"/>
              </w:rPr>
            </w:pPr>
            <w:r>
              <w:rPr>
                <w:rFonts w:ascii="Times New Roman" w:eastAsia="Times New Roman" w:hAnsi="Times New Roman"/>
                <w:b/>
                <w:sz w:val="24"/>
                <w:szCs w:val="24"/>
              </w:rPr>
              <w:t>5</w:t>
            </w:r>
          </w:p>
        </w:tc>
        <w:tc>
          <w:tcPr>
            <w:tcW w:w="3877" w:type="dxa"/>
          </w:tcPr>
          <w:p w:rsidR="00A33342" w:rsidRPr="00890BF4" w:rsidRDefault="00A33342" w:rsidP="00700280">
            <w:pPr>
              <w:spacing w:line="360" w:lineRule="auto"/>
              <w:jc w:val="both"/>
              <w:rPr>
                <w:rFonts w:ascii="Times New Roman" w:hAnsi="Times New Roman" w:cs="Times New Roman"/>
                <w:sz w:val="24"/>
                <w:szCs w:val="24"/>
              </w:rPr>
            </w:pPr>
            <w:r w:rsidRPr="00890BF4">
              <w:rPr>
                <w:rFonts w:ascii="Times New Roman" w:hAnsi="Times New Roman" w:cs="Times New Roman"/>
                <w:sz w:val="24"/>
                <w:szCs w:val="24"/>
              </w:rPr>
              <w:t xml:space="preserve">Обучающие </w:t>
            </w:r>
            <w:proofErr w:type="spellStart"/>
            <w:r w:rsidRPr="00890BF4">
              <w:rPr>
                <w:rFonts w:ascii="Times New Roman" w:hAnsi="Times New Roman" w:cs="Times New Roman"/>
                <w:sz w:val="24"/>
                <w:szCs w:val="24"/>
              </w:rPr>
              <w:t>вебинары</w:t>
            </w:r>
            <w:proofErr w:type="spellEnd"/>
            <w:r w:rsidRPr="00890BF4">
              <w:rPr>
                <w:rFonts w:ascii="Times New Roman" w:hAnsi="Times New Roman" w:cs="Times New Roman"/>
                <w:sz w:val="24"/>
                <w:szCs w:val="24"/>
              </w:rPr>
              <w:t>, семинары для разных целевых групп</w:t>
            </w:r>
            <w:r w:rsidR="00890BF4">
              <w:rPr>
                <w:rFonts w:ascii="Times New Roman" w:hAnsi="Times New Roman" w:cs="Times New Roman"/>
                <w:sz w:val="24"/>
                <w:szCs w:val="24"/>
              </w:rPr>
              <w:t>.</w:t>
            </w:r>
          </w:p>
        </w:tc>
        <w:tc>
          <w:tcPr>
            <w:tcW w:w="2543" w:type="dxa"/>
          </w:tcPr>
          <w:p w:rsidR="00A33342" w:rsidRPr="00890BF4" w:rsidRDefault="00890BF4" w:rsidP="00700280">
            <w:pPr>
              <w:spacing w:line="360" w:lineRule="auto"/>
              <w:jc w:val="both"/>
              <w:rPr>
                <w:rFonts w:ascii="Times New Roman" w:hAnsi="Times New Roman" w:cs="Times New Roman"/>
                <w:sz w:val="24"/>
                <w:szCs w:val="24"/>
              </w:rPr>
            </w:pPr>
            <w:r>
              <w:rPr>
                <w:rFonts w:ascii="Times New Roman" w:hAnsi="Times New Roman" w:cs="Times New Roman"/>
                <w:sz w:val="24"/>
                <w:szCs w:val="24"/>
              </w:rPr>
              <w:t>Сентябрь – декабрь 2020</w:t>
            </w:r>
            <w:r w:rsidRPr="00890BF4">
              <w:rPr>
                <w:rFonts w:ascii="Times New Roman" w:hAnsi="Times New Roman" w:cs="Times New Roman"/>
                <w:sz w:val="24"/>
                <w:szCs w:val="24"/>
              </w:rPr>
              <w:t>г.</w:t>
            </w:r>
          </w:p>
        </w:tc>
        <w:tc>
          <w:tcPr>
            <w:tcW w:w="2543" w:type="dxa"/>
          </w:tcPr>
          <w:p w:rsidR="00A33342" w:rsidRPr="00890BF4" w:rsidRDefault="00890BF4" w:rsidP="00700280">
            <w:pPr>
              <w:spacing w:line="360" w:lineRule="auto"/>
              <w:jc w:val="both"/>
              <w:rPr>
                <w:rFonts w:ascii="Times New Roman" w:hAnsi="Times New Roman" w:cs="Times New Roman"/>
                <w:sz w:val="24"/>
                <w:szCs w:val="24"/>
              </w:rPr>
            </w:pPr>
            <w:r>
              <w:rPr>
                <w:rFonts w:ascii="Times New Roman" w:hAnsi="Times New Roman" w:cs="Times New Roman"/>
                <w:sz w:val="24"/>
                <w:szCs w:val="24"/>
              </w:rPr>
              <w:t>Заместители директора по НМ</w:t>
            </w:r>
            <w:r w:rsidRPr="00890BF4">
              <w:rPr>
                <w:rFonts w:ascii="Times New Roman" w:hAnsi="Times New Roman" w:cs="Times New Roman"/>
                <w:sz w:val="24"/>
                <w:szCs w:val="24"/>
              </w:rPr>
              <w:t>Р</w:t>
            </w:r>
            <w:r>
              <w:rPr>
                <w:rFonts w:ascii="Times New Roman" w:hAnsi="Times New Roman" w:cs="Times New Roman"/>
                <w:sz w:val="24"/>
                <w:szCs w:val="24"/>
              </w:rPr>
              <w:t xml:space="preserve">: Хмелёва Т.Ю., </w:t>
            </w:r>
            <w:proofErr w:type="spellStart"/>
            <w:r>
              <w:rPr>
                <w:rFonts w:ascii="Times New Roman" w:hAnsi="Times New Roman" w:cs="Times New Roman"/>
                <w:sz w:val="24"/>
                <w:szCs w:val="24"/>
              </w:rPr>
              <w:t>Лузанова</w:t>
            </w:r>
            <w:proofErr w:type="spellEnd"/>
            <w:r>
              <w:rPr>
                <w:rFonts w:ascii="Times New Roman" w:hAnsi="Times New Roman" w:cs="Times New Roman"/>
                <w:sz w:val="24"/>
                <w:szCs w:val="24"/>
              </w:rPr>
              <w:t xml:space="preserve"> Е.А.</w:t>
            </w:r>
          </w:p>
        </w:tc>
      </w:tr>
      <w:tr w:rsidR="00A33342" w:rsidTr="00A33342">
        <w:tc>
          <w:tcPr>
            <w:tcW w:w="608" w:type="dxa"/>
          </w:tcPr>
          <w:p w:rsidR="00A33342" w:rsidRDefault="00FB2ABD" w:rsidP="00700280">
            <w:pPr>
              <w:pStyle w:val="a3"/>
              <w:widowControl w:val="0"/>
              <w:tabs>
                <w:tab w:val="left" w:pos="426"/>
                <w:tab w:val="left" w:pos="1134"/>
              </w:tabs>
              <w:spacing w:line="360" w:lineRule="auto"/>
              <w:ind w:left="0"/>
              <w:jc w:val="both"/>
              <w:rPr>
                <w:rFonts w:ascii="Times New Roman" w:eastAsia="Times New Roman" w:hAnsi="Times New Roman"/>
                <w:b/>
                <w:sz w:val="24"/>
                <w:szCs w:val="24"/>
              </w:rPr>
            </w:pPr>
            <w:r>
              <w:rPr>
                <w:rFonts w:ascii="Times New Roman" w:eastAsia="Times New Roman" w:hAnsi="Times New Roman"/>
                <w:b/>
                <w:sz w:val="24"/>
                <w:szCs w:val="24"/>
              </w:rPr>
              <w:t>6</w:t>
            </w:r>
          </w:p>
        </w:tc>
        <w:tc>
          <w:tcPr>
            <w:tcW w:w="3877" w:type="dxa"/>
          </w:tcPr>
          <w:p w:rsidR="00A33342" w:rsidRPr="00890BF4" w:rsidRDefault="00A33342" w:rsidP="00700280">
            <w:pPr>
              <w:spacing w:line="360" w:lineRule="auto"/>
              <w:jc w:val="both"/>
              <w:rPr>
                <w:rFonts w:ascii="Times New Roman" w:hAnsi="Times New Roman" w:cs="Times New Roman"/>
                <w:sz w:val="24"/>
                <w:szCs w:val="24"/>
              </w:rPr>
            </w:pPr>
            <w:r w:rsidRPr="00890BF4">
              <w:rPr>
                <w:rFonts w:ascii="Times New Roman" w:hAnsi="Times New Roman" w:cs="Times New Roman"/>
                <w:sz w:val="24"/>
                <w:szCs w:val="24"/>
              </w:rPr>
              <w:t xml:space="preserve">Создание организационных схем и процедур управления совместной деятельностью </w:t>
            </w:r>
          </w:p>
        </w:tc>
        <w:tc>
          <w:tcPr>
            <w:tcW w:w="2543" w:type="dxa"/>
          </w:tcPr>
          <w:p w:rsidR="00A33342" w:rsidRPr="00890BF4" w:rsidRDefault="00A33342" w:rsidP="00700280">
            <w:pPr>
              <w:spacing w:line="360" w:lineRule="auto"/>
              <w:jc w:val="both"/>
              <w:rPr>
                <w:rFonts w:ascii="Times New Roman" w:hAnsi="Times New Roman" w:cs="Times New Roman"/>
                <w:sz w:val="24"/>
                <w:szCs w:val="24"/>
              </w:rPr>
            </w:pPr>
            <w:r w:rsidRPr="00890BF4">
              <w:rPr>
                <w:rFonts w:ascii="Times New Roman" w:hAnsi="Times New Roman" w:cs="Times New Roman"/>
                <w:sz w:val="24"/>
                <w:szCs w:val="24"/>
              </w:rPr>
              <w:t xml:space="preserve">В течение года. </w:t>
            </w:r>
          </w:p>
        </w:tc>
        <w:tc>
          <w:tcPr>
            <w:tcW w:w="2543" w:type="dxa"/>
          </w:tcPr>
          <w:p w:rsidR="00A33342" w:rsidRPr="00890BF4" w:rsidRDefault="00890BF4" w:rsidP="00700280">
            <w:pPr>
              <w:spacing w:line="360" w:lineRule="auto"/>
              <w:jc w:val="both"/>
              <w:rPr>
                <w:rFonts w:ascii="Times New Roman" w:hAnsi="Times New Roman" w:cs="Times New Roman"/>
                <w:sz w:val="24"/>
                <w:szCs w:val="24"/>
              </w:rPr>
            </w:pPr>
            <w:r>
              <w:rPr>
                <w:rFonts w:ascii="Times New Roman" w:hAnsi="Times New Roman" w:cs="Times New Roman"/>
                <w:sz w:val="24"/>
                <w:szCs w:val="24"/>
              </w:rPr>
              <w:t>Заместители директора по НМ</w:t>
            </w:r>
            <w:r w:rsidRPr="00890BF4">
              <w:rPr>
                <w:rFonts w:ascii="Times New Roman" w:hAnsi="Times New Roman" w:cs="Times New Roman"/>
                <w:sz w:val="24"/>
                <w:szCs w:val="24"/>
              </w:rPr>
              <w:t>Р</w:t>
            </w:r>
            <w:r>
              <w:rPr>
                <w:rFonts w:ascii="Times New Roman" w:hAnsi="Times New Roman" w:cs="Times New Roman"/>
                <w:sz w:val="24"/>
                <w:szCs w:val="24"/>
              </w:rPr>
              <w:t xml:space="preserve">: Хмелёва Т.Ю., </w:t>
            </w:r>
            <w:proofErr w:type="spellStart"/>
            <w:r>
              <w:rPr>
                <w:rFonts w:ascii="Times New Roman" w:hAnsi="Times New Roman" w:cs="Times New Roman"/>
                <w:sz w:val="24"/>
                <w:szCs w:val="24"/>
              </w:rPr>
              <w:t>Лузанова</w:t>
            </w:r>
            <w:proofErr w:type="spellEnd"/>
            <w:r>
              <w:rPr>
                <w:rFonts w:ascii="Times New Roman" w:hAnsi="Times New Roman" w:cs="Times New Roman"/>
                <w:sz w:val="24"/>
                <w:szCs w:val="24"/>
              </w:rPr>
              <w:t xml:space="preserve"> Е.А.</w:t>
            </w:r>
          </w:p>
        </w:tc>
      </w:tr>
      <w:tr w:rsidR="00A33342" w:rsidTr="00A33342">
        <w:tc>
          <w:tcPr>
            <w:tcW w:w="608" w:type="dxa"/>
          </w:tcPr>
          <w:p w:rsidR="00A33342" w:rsidRDefault="00FB2ABD" w:rsidP="00700280">
            <w:pPr>
              <w:pStyle w:val="a3"/>
              <w:widowControl w:val="0"/>
              <w:tabs>
                <w:tab w:val="left" w:pos="426"/>
                <w:tab w:val="left" w:pos="1134"/>
              </w:tabs>
              <w:spacing w:line="360" w:lineRule="auto"/>
              <w:ind w:left="0"/>
              <w:jc w:val="both"/>
              <w:rPr>
                <w:rFonts w:ascii="Times New Roman" w:eastAsia="Times New Roman" w:hAnsi="Times New Roman"/>
                <w:b/>
                <w:sz w:val="24"/>
                <w:szCs w:val="24"/>
              </w:rPr>
            </w:pPr>
            <w:r>
              <w:rPr>
                <w:rFonts w:ascii="Times New Roman" w:eastAsia="Times New Roman" w:hAnsi="Times New Roman"/>
                <w:b/>
                <w:sz w:val="24"/>
                <w:szCs w:val="24"/>
              </w:rPr>
              <w:t>7</w:t>
            </w:r>
          </w:p>
        </w:tc>
        <w:tc>
          <w:tcPr>
            <w:tcW w:w="3877" w:type="dxa"/>
          </w:tcPr>
          <w:p w:rsidR="00A33342" w:rsidRPr="00890BF4" w:rsidRDefault="00A33342" w:rsidP="00700280">
            <w:pPr>
              <w:spacing w:line="360" w:lineRule="auto"/>
              <w:jc w:val="both"/>
              <w:rPr>
                <w:rFonts w:ascii="Times New Roman" w:hAnsi="Times New Roman" w:cs="Times New Roman"/>
                <w:sz w:val="24"/>
                <w:szCs w:val="24"/>
              </w:rPr>
            </w:pPr>
            <w:r w:rsidRPr="00890BF4">
              <w:rPr>
                <w:rFonts w:ascii="Times New Roman" w:hAnsi="Times New Roman" w:cs="Times New Roman"/>
                <w:sz w:val="24"/>
                <w:szCs w:val="24"/>
              </w:rPr>
              <w:t xml:space="preserve">Проведение совместных мероприятий, разработка планов, программ в рамках сетевого взаимодействия </w:t>
            </w:r>
          </w:p>
        </w:tc>
        <w:tc>
          <w:tcPr>
            <w:tcW w:w="2543" w:type="dxa"/>
          </w:tcPr>
          <w:p w:rsidR="00A33342" w:rsidRPr="00890BF4" w:rsidRDefault="00A33342" w:rsidP="00700280">
            <w:pPr>
              <w:spacing w:line="360" w:lineRule="auto"/>
              <w:jc w:val="both"/>
              <w:rPr>
                <w:rFonts w:ascii="Times New Roman" w:hAnsi="Times New Roman" w:cs="Times New Roman"/>
                <w:sz w:val="24"/>
                <w:szCs w:val="24"/>
              </w:rPr>
            </w:pPr>
            <w:r w:rsidRPr="00890BF4">
              <w:rPr>
                <w:rFonts w:ascii="Times New Roman" w:hAnsi="Times New Roman" w:cs="Times New Roman"/>
                <w:sz w:val="24"/>
                <w:szCs w:val="24"/>
              </w:rPr>
              <w:t xml:space="preserve">В течение года </w:t>
            </w:r>
          </w:p>
        </w:tc>
        <w:tc>
          <w:tcPr>
            <w:tcW w:w="2543" w:type="dxa"/>
          </w:tcPr>
          <w:p w:rsidR="00A33342" w:rsidRPr="00890BF4" w:rsidRDefault="00A33342" w:rsidP="00700280">
            <w:pPr>
              <w:spacing w:line="360" w:lineRule="auto"/>
              <w:jc w:val="both"/>
              <w:rPr>
                <w:rFonts w:ascii="Times New Roman" w:hAnsi="Times New Roman" w:cs="Times New Roman"/>
                <w:sz w:val="24"/>
                <w:szCs w:val="24"/>
              </w:rPr>
            </w:pPr>
            <w:r w:rsidRPr="00890BF4">
              <w:rPr>
                <w:rFonts w:ascii="Times New Roman" w:hAnsi="Times New Roman" w:cs="Times New Roman"/>
                <w:sz w:val="24"/>
                <w:szCs w:val="24"/>
              </w:rPr>
              <w:t>Рабочая группа по реализации инновационного проекта</w:t>
            </w:r>
          </w:p>
        </w:tc>
      </w:tr>
      <w:tr w:rsidR="00A33342" w:rsidTr="00A33342">
        <w:tc>
          <w:tcPr>
            <w:tcW w:w="608" w:type="dxa"/>
          </w:tcPr>
          <w:p w:rsidR="00A33342" w:rsidRDefault="00FB2ABD" w:rsidP="00700280">
            <w:pPr>
              <w:pStyle w:val="a3"/>
              <w:widowControl w:val="0"/>
              <w:tabs>
                <w:tab w:val="left" w:pos="426"/>
                <w:tab w:val="left" w:pos="1134"/>
              </w:tabs>
              <w:spacing w:line="360" w:lineRule="auto"/>
              <w:ind w:left="0"/>
              <w:jc w:val="both"/>
              <w:rPr>
                <w:rFonts w:ascii="Times New Roman" w:eastAsia="Times New Roman" w:hAnsi="Times New Roman"/>
                <w:b/>
                <w:sz w:val="24"/>
                <w:szCs w:val="24"/>
              </w:rPr>
            </w:pPr>
            <w:r>
              <w:rPr>
                <w:rFonts w:ascii="Times New Roman" w:eastAsia="Times New Roman" w:hAnsi="Times New Roman"/>
                <w:b/>
                <w:sz w:val="24"/>
                <w:szCs w:val="24"/>
              </w:rPr>
              <w:t>8</w:t>
            </w:r>
          </w:p>
        </w:tc>
        <w:tc>
          <w:tcPr>
            <w:tcW w:w="3877" w:type="dxa"/>
          </w:tcPr>
          <w:p w:rsidR="00A33342" w:rsidRPr="00890BF4" w:rsidRDefault="00A33342" w:rsidP="00700280">
            <w:pPr>
              <w:spacing w:line="360" w:lineRule="auto"/>
              <w:jc w:val="both"/>
              <w:rPr>
                <w:rFonts w:ascii="Times New Roman" w:hAnsi="Times New Roman" w:cs="Times New Roman"/>
                <w:sz w:val="24"/>
                <w:szCs w:val="24"/>
              </w:rPr>
            </w:pPr>
            <w:r w:rsidRPr="00890BF4">
              <w:rPr>
                <w:rFonts w:ascii="Times New Roman" w:hAnsi="Times New Roman" w:cs="Times New Roman"/>
                <w:sz w:val="24"/>
                <w:szCs w:val="24"/>
              </w:rPr>
              <w:t>Создание методического</w:t>
            </w:r>
            <w:r w:rsidR="00FB2ABD">
              <w:rPr>
                <w:rFonts w:ascii="Times New Roman" w:hAnsi="Times New Roman" w:cs="Times New Roman"/>
                <w:sz w:val="24"/>
                <w:szCs w:val="24"/>
              </w:rPr>
              <w:t xml:space="preserve"> интернет ресурса.</w:t>
            </w:r>
            <w:r w:rsidRPr="00890BF4">
              <w:rPr>
                <w:rFonts w:ascii="Times New Roman" w:hAnsi="Times New Roman" w:cs="Times New Roman"/>
                <w:sz w:val="24"/>
                <w:szCs w:val="24"/>
              </w:rPr>
              <w:t xml:space="preserve"> </w:t>
            </w:r>
          </w:p>
        </w:tc>
        <w:tc>
          <w:tcPr>
            <w:tcW w:w="2543" w:type="dxa"/>
          </w:tcPr>
          <w:p w:rsidR="00A33342" w:rsidRPr="00890BF4" w:rsidRDefault="00FB2ABD" w:rsidP="00700280">
            <w:pPr>
              <w:spacing w:line="360" w:lineRule="auto"/>
              <w:jc w:val="both"/>
              <w:rPr>
                <w:rFonts w:ascii="Times New Roman" w:hAnsi="Times New Roman" w:cs="Times New Roman"/>
                <w:sz w:val="24"/>
                <w:szCs w:val="24"/>
              </w:rPr>
            </w:pPr>
            <w:r>
              <w:rPr>
                <w:rFonts w:ascii="Times New Roman" w:hAnsi="Times New Roman" w:cs="Times New Roman"/>
                <w:sz w:val="24"/>
                <w:szCs w:val="24"/>
              </w:rPr>
              <w:t>Март-май 2021</w:t>
            </w:r>
            <w:r w:rsidR="00A33342" w:rsidRPr="00890BF4">
              <w:rPr>
                <w:rFonts w:ascii="Times New Roman" w:hAnsi="Times New Roman" w:cs="Times New Roman"/>
                <w:sz w:val="24"/>
                <w:szCs w:val="24"/>
              </w:rPr>
              <w:t xml:space="preserve"> </w:t>
            </w:r>
          </w:p>
        </w:tc>
        <w:tc>
          <w:tcPr>
            <w:tcW w:w="2543" w:type="dxa"/>
          </w:tcPr>
          <w:p w:rsidR="00A33342" w:rsidRPr="00890BF4" w:rsidRDefault="00FB2ABD" w:rsidP="00700280">
            <w:pPr>
              <w:spacing w:line="360" w:lineRule="auto"/>
              <w:jc w:val="both"/>
              <w:rPr>
                <w:rFonts w:ascii="Times New Roman" w:hAnsi="Times New Roman" w:cs="Times New Roman"/>
                <w:sz w:val="24"/>
                <w:szCs w:val="24"/>
              </w:rPr>
            </w:pPr>
            <w:r>
              <w:rPr>
                <w:rFonts w:ascii="Times New Roman" w:hAnsi="Times New Roman" w:cs="Times New Roman"/>
                <w:sz w:val="24"/>
                <w:szCs w:val="24"/>
              </w:rPr>
              <w:t>Заместители директора по НМ</w:t>
            </w:r>
            <w:r w:rsidRPr="00890BF4">
              <w:rPr>
                <w:rFonts w:ascii="Times New Roman" w:hAnsi="Times New Roman" w:cs="Times New Roman"/>
                <w:sz w:val="24"/>
                <w:szCs w:val="24"/>
              </w:rPr>
              <w:t>Р</w:t>
            </w:r>
            <w:r>
              <w:rPr>
                <w:rFonts w:ascii="Times New Roman" w:hAnsi="Times New Roman" w:cs="Times New Roman"/>
                <w:sz w:val="24"/>
                <w:szCs w:val="24"/>
              </w:rPr>
              <w:t xml:space="preserve">: Хмелёва Т.Ю., </w:t>
            </w:r>
            <w:proofErr w:type="spellStart"/>
            <w:r>
              <w:rPr>
                <w:rFonts w:ascii="Times New Roman" w:hAnsi="Times New Roman" w:cs="Times New Roman"/>
                <w:sz w:val="24"/>
                <w:szCs w:val="24"/>
              </w:rPr>
              <w:t>Лузанова</w:t>
            </w:r>
            <w:proofErr w:type="spellEnd"/>
            <w:r>
              <w:rPr>
                <w:rFonts w:ascii="Times New Roman" w:hAnsi="Times New Roman" w:cs="Times New Roman"/>
                <w:sz w:val="24"/>
                <w:szCs w:val="24"/>
              </w:rPr>
              <w:t xml:space="preserve"> Е.А.</w:t>
            </w:r>
          </w:p>
        </w:tc>
      </w:tr>
    </w:tbl>
    <w:p w:rsidR="00A33342" w:rsidRDefault="00A33342" w:rsidP="00700280">
      <w:pPr>
        <w:pStyle w:val="a3"/>
        <w:widowControl w:val="0"/>
        <w:tabs>
          <w:tab w:val="left" w:pos="426"/>
          <w:tab w:val="left" w:pos="1134"/>
        </w:tabs>
        <w:spacing w:line="360" w:lineRule="auto"/>
        <w:ind w:left="0" w:firstLine="709"/>
        <w:jc w:val="both"/>
        <w:rPr>
          <w:rFonts w:ascii="Times New Roman" w:eastAsia="Times New Roman" w:hAnsi="Times New Roman"/>
          <w:b/>
          <w:sz w:val="24"/>
          <w:szCs w:val="24"/>
        </w:rPr>
      </w:pPr>
    </w:p>
    <w:p w:rsidR="00B274F0" w:rsidRPr="007F2803" w:rsidRDefault="002D63FE" w:rsidP="00700280">
      <w:pPr>
        <w:widowControl w:val="0"/>
        <w:tabs>
          <w:tab w:val="left" w:pos="426"/>
          <w:tab w:val="left" w:pos="1134"/>
        </w:tabs>
        <w:spacing w:line="360" w:lineRule="auto"/>
        <w:ind w:left="1080"/>
        <w:jc w:val="both"/>
        <w:rPr>
          <w:rFonts w:ascii="Times New Roman" w:eastAsia="Times New Roman" w:hAnsi="Times New Roman"/>
          <w:b/>
          <w:sz w:val="24"/>
          <w:szCs w:val="24"/>
        </w:rPr>
      </w:pPr>
      <w:r>
        <w:rPr>
          <w:rFonts w:ascii="Times New Roman" w:eastAsia="Times New Roman" w:hAnsi="Times New Roman"/>
          <w:b/>
          <w:sz w:val="24"/>
          <w:szCs w:val="24"/>
        </w:rPr>
        <w:t>5.</w:t>
      </w:r>
      <w:r w:rsidR="00B51489" w:rsidRPr="002D63FE">
        <w:rPr>
          <w:rFonts w:ascii="Times New Roman" w:eastAsia="Times New Roman" w:hAnsi="Times New Roman"/>
          <w:b/>
          <w:sz w:val="24"/>
          <w:szCs w:val="24"/>
        </w:rPr>
        <w:t>Ожидаемые результаты.</w:t>
      </w:r>
    </w:p>
    <w:p w:rsidR="00B274F0" w:rsidRPr="007F2803" w:rsidRDefault="007F2803" w:rsidP="00700280">
      <w:pPr>
        <w:pStyle w:val="a3"/>
        <w:numPr>
          <w:ilvl w:val="0"/>
          <w:numId w:val="34"/>
        </w:numPr>
        <w:shd w:val="clear" w:color="auto" w:fill="FFFFFF"/>
        <w:spacing w:before="274" w:line="360" w:lineRule="auto"/>
        <w:ind w:right="141"/>
        <w:jc w:val="both"/>
        <w:rPr>
          <w:rFonts w:ascii="Times New Roman" w:hAnsi="Times New Roman" w:cs="Times New Roman"/>
          <w:b/>
          <w:bCs/>
          <w:sz w:val="24"/>
          <w:szCs w:val="24"/>
        </w:rPr>
      </w:pPr>
      <w:r w:rsidRPr="007F2803">
        <w:rPr>
          <w:rFonts w:ascii="Times New Roman" w:hAnsi="Times New Roman" w:cs="Times New Roman"/>
          <w:sz w:val="24"/>
          <w:szCs w:val="24"/>
        </w:rPr>
        <w:t xml:space="preserve">Создание комплексной модели сетевого взаимодействия </w:t>
      </w:r>
      <w:r w:rsidRPr="007F2803">
        <w:rPr>
          <w:rFonts w:ascii="Times New Roman" w:hAnsi="Times New Roman" w:cs="Times New Roman"/>
          <w:bCs/>
          <w:sz w:val="24"/>
          <w:szCs w:val="24"/>
        </w:rPr>
        <w:t xml:space="preserve">в направлении повышения эффективности </w:t>
      </w:r>
      <w:proofErr w:type="spellStart"/>
      <w:r w:rsidRPr="007F2803">
        <w:rPr>
          <w:rFonts w:ascii="Times New Roman" w:hAnsi="Times New Roman" w:cs="Times New Roman"/>
          <w:bCs/>
          <w:sz w:val="24"/>
          <w:szCs w:val="24"/>
        </w:rPr>
        <w:t>профилизации</w:t>
      </w:r>
      <w:proofErr w:type="spellEnd"/>
      <w:r w:rsidRPr="007F2803">
        <w:rPr>
          <w:rFonts w:ascii="Times New Roman" w:hAnsi="Times New Roman" w:cs="Times New Roman"/>
          <w:sz w:val="24"/>
          <w:szCs w:val="24"/>
        </w:rPr>
        <w:t xml:space="preserve"> агрономической направленности школьников.</w:t>
      </w:r>
    </w:p>
    <w:p w:rsidR="00B274F0" w:rsidRPr="0013583F" w:rsidRDefault="00B274F0" w:rsidP="00700280">
      <w:pPr>
        <w:widowControl w:val="0"/>
        <w:numPr>
          <w:ilvl w:val="0"/>
          <w:numId w:val="31"/>
        </w:numPr>
        <w:shd w:val="clear" w:color="auto" w:fill="FFFFFF"/>
        <w:tabs>
          <w:tab w:val="left" w:pos="202"/>
        </w:tabs>
        <w:autoSpaceDE w:val="0"/>
        <w:autoSpaceDN w:val="0"/>
        <w:adjustRightInd w:val="0"/>
        <w:spacing w:after="0" w:line="36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lastRenderedPageBreak/>
        <w:t>Создание школьного дендропарка, как ресурса, повышающего качество обучения</w:t>
      </w:r>
      <w:r w:rsidR="00700280">
        <w:rPr>
          <w:rFonts w:ascii="Times New Roman" w:hAnsi="Times New Roman" w:cs="Times New Roman"/>
          <w:sz w:val="24"/>
          <w:szCs w:val="24"/>
        </w:rPr>
        <w:t>.</w:t>
      </w:r>
    </w:p>
    <w:p w:rsidR="004046E3" w:rsidRPr="007347FA" w:rsidRDefault="004046E3" w:rsidP="00700280">
      <w:pPr>
        <w:widowControl w:val="0"/>
        <w:tabs>
          <w:tab w:val="left" w:pos="426"/>
          <w:tab w:val="left" w:pos="1134"/>
        </w:tabs>
        <w:spacing w:line="360" w:lineRule="auto"/>
        <w:ind w:left="1080"/>
        <w:jc w:val="both"/>
        <w:rPr>
          <w:rFonts w:ascii="Times New Roman" w:eastAsia="Times New Roman" w:hAnsi="Times New Roman"/>
          <w:b/>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4743"/>
        <w:gridCol w:w="4264"/>
      </w:tblGrid>
      <w:tr w:rsidR="001F3260" w:rsidRPr="00DD3811" w:rsidTr="00F14700">
        <w:trPr>
          <w:trHeight w:val="376"/>
        </w:trPr>
        <w:tc>
          <w:tcPr>
            <w:tcW w:w="519" w:type="dxa"/>
            <w:shd w:val="clear" w:color="auto" w:fill="auto"/>
          </w:tcPr>
          <w:p w:rsidR="001F3260" w:rsidRPr="00DD3811" w:rsidRDefault="001F3260" w:rsidP="00700280">
            <w:pPr>
              <w:pStyle w:val="a3"/>
              <w:widowControl w:val="0"/>
              <w:tabs>
                <w:tab w:val="left" w:pos="426"/>
                <w:tab w:val="left" w:pos="1276"/>
              </w:tabs>
              <w:spacing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t>№</w:t>
            </w:r>
          </w:p>
        </w:tc>
        <w:tc>
          <w:tcPr>
            <w:tcW w:w="4743" w:type="dxa"/>
            <w:shd w:val="clear" w:color="auto" w:fill="auto"/>
          </w:tcPr>
          <w:p w:rsidR="001F3260" w:rsidRPr="00DD3811" w:rsidRDefault="001F3260" w:rsidP="00700280">
            <w:pPr>
              <w:pStyle w:val="a3"/>
              <w:widowControl w:val="0"/>
              <w:tabs>
                <w:tab w:val="left" w:pos="426"/>
                <w:tab w:val="left" w:pos="1276"/>
              </w:tabs>
              <w:spacing w:line="360" w:lineRule="auto"/>
              <w:ind w:left="0"/>
              <w:jc w:val="center"/>
              <w:rPr>
                <w:rFonts w:ascii="Times New Roman" w:eastAsia="Times New Roman" w:hAnsi="Times New Roman"/>
                <w:sz w:val="24"/>
                <w:szCs w:val="24"/>
              </w:rPr>
            </w:pPr>
            <w:r w:rsidRPr="00DD3811">
              <w:rPr>
                <w:rFonts w:ascii="Times New Roman" w:eastAsia="Times New Roman" w:hAnsi="Times New Roman"/>
                <w:sz w:val="24"/>
                <w:szCs w:val="24"/>
              </w:rPr>
              <w:t>Минимальные требования</w:t>
            </w:r>
          </w:p>
        </w:tc>
        <w:tc>
          <w:tcPr>
            <w:tcW w:w="4264" w:type="dxa"/>
            <w:shd w:val="clear" w:color="auto" w:fill="auto"/>
          </w:tcPr>
          <w:p w:rsidR="001F3260" w:rsidRPr="00DD3811" w:rsidRDefault="001F3260" w:rsidP="00700280">
            <w:pPr>
              <w:pStyle w:val="a3"/>
              <w:widowControl w:val="0"/>
              <w:tabs>
                <w:tab w:val="left" w:pos="426"/>
                <w:tab w:val="left" w:pos="1276"/>
              </w:tabs>
              <w:spacing w:line="360" w:lineRule="auto"/>
              <w:ind w:left="0"/>
              <w:jc w:val="center"/>
              <w:rPr>
                <w:rFonts w:ascii="Times New Roman" w:eastAsia="Times New Roman" w:hAnsi="Times New Roman"/>
                <w:sz w:val="24"/>
                <w:szCs w:val="24"/>
              </w:rPr>
            </w:pPr>
            <w:r w:rsidRPr="00DD3811">
              <w:rPr>
                <w:rFonts w:ascii="Times New Roman" w:eastAsia="Times New Roman" w:hAnsi="Times New Roman"/>
                <w:sz w:val="24"/>
                <w:szCs w:val="24"/>
              </w:rPr>
              <w:t>Предложение участника конкурса</w:t>
            </w:r>
          </w:p>
        </w:tc>
      </w:tr>
      <w:tr w:rsidR="001F3260" w:rsidRPr="00DD3811" w:rsidTr="00F14700">
        <w:tc>
          <w:tcPr>
            <w:tcW w:w="519" w:type="dxa"/>
            <w:shd w:val="clear" w:color="auto" w:fill="auto"/>
          </w:tcPr>
          <w:p w:rsidR="001F3260" w:rsidRPr="00DD3811" w:rsidRDefault="001F3260" w:rsidP="00700280">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t>1.</w:t>
            </w:r>
          </w:p>
        </w:tc>
        <w:tc>
          <w:tcPr>
            <w:tcW w:w="4743" w:type="dxa"/>
            <w:shd w:val="clear" w:color="auto" w:fill="auto"/>
          </w:tcPr>
          <w:p w:rsidR="001F3260" w:rsidRPr="00DD3811" w:rsidRDefault="001F3260" w:rsidP="00700280">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t>Формирование комплекта продуктов инновационной деятельности в рамках выбранного проекта, в том числе методических разработок, программ, диагностических инструментов, методических комплектов, моделей, результатов апробаций и пр. в форме  типовых документов, пособий, технологических карт и пр. (не менее 3-х продуктов).</w:t>
            </w:r>
          </w:p>
        </w:tc>
        <w:tc>
          <w:tcPr>
            <w:tcW w:w="4264" w:type="dxa"/>
            <w:shd w:val="clear" w:color="auto" w:fill="auto"/>
          </w:tcPr>
          <w:p w:rsidR="000F2A7D" w:rsidRDefault="000F2A7D"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D6705">
              <w:rPr>
                <w:rFonts w:ascii="Times New Roman" w:eastAsia="Times New Roman" w:hAnsi="Times New Roman" w:cs="Times New Roman"/>
                <w:sz w:val="24"/>
                <w:szCs w:val="24"/>
              </w:rPr>
              <w:t>Изуч</w:t>
            </w:r>
            <w:r>
              <w:rPr>
                <w:rFonts w:ascii="Times New Roman" w:eastAsia="Times New Roman" w:hAnsi="Times New Roman" w:cs="Times New Roman"/>
                <w:sz w:val="24"/>
                <w:szCs w:val="24"/>
              </w:rPr>
              <w:t>ена научно-</w:t>
            </w:r>
            <w:r w:rsidRPr="008D6705">
              <w:rPr>
                <w:rFonts w:ascii="Times New Roman" w:eastAsia="Times New Roman" w:hAnsi="Times New Roman" w:cs="Times New Roman"/>
                <w:sz w:val="24"/>
                <w:szCs w:val="24"/>
              </w:rPr>
              <w:t>м</w:t>
            </w:r>
            <w:r>
              <w:rPr>
                <w:rFonts w:ascii="Times New Roman" w:eastAsia="Times New Roman" w:hAnsi="Times New Roman" w:cs="Times New Roman"/>
                <w:sz w:val="24"/>
                <w:szCs w:val="24"/>
              </w:rPr>
              <w:t>етодическая</w:t>
            </w:r>
            <w:r w:rsidRPr="008D6705">
              <w:rPr>
                <w:rFonts w:ascii="Times New Roman" w:eastAsia="Times New Roman" w:hAnsi="Times New Roman" w:cs="Times New Roman"/>
                <w:sz w:val="24"/>
                <w:szCs w:val="24"/>
              </w:rPr>
              <w:t xml:space="preserve"> и учебная литература</w:t>
            </w:r>
            <w:r w:rsidR="00700280">
              <w:rPr>
                <w:rFonts w:ascii="Times New Roman" w:eastAsia="Times New Roman" w:hAnsi="Times New Roman" w:cs="Times New Roman"/>
                <w:sz w:val="24"/>
                <w:szCs w:val="24"/>
              </w:rPr>
              <w:t xml:space="preserve"> по агротехн</w:t>
            </w:r>
            <w:r>
              <w:rPr>
                <w:rFonts w:ascii="Times New Roman" w:eastAsia="Times New Roman" w:hAnsi="Times New Roman" w:cs="Times New Roman"/>
                <w:sz w:val="24"/>
                <w:szCs w:val="24"/>
              </w:rPr>
              <w:t>ическому направлению.</w:t>
            </w:r>
          </w:p>
          <w:p w:rsidR="000F2A7D" w:rsidRDefault="000F2A7D" w:rsidP="00700280">
            <w:pPr>
              <w:numPr>
                <w:ilvl w:val="0"/>
                <w:numId w:val="20"/>
              </w:numPr>
              <w:spacing w:after="0" w:line="36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w:t>
            </w:r>
            <w:r w:rsidRPr="008D6705">
              <w:rPr>
                <w:rFonts w:ascii="Times New Roman" w:eastAsia="Times New Roman" w:hAnsi="Times New Roman" w:cs="Times New Roman"/>
                <w:sz w:val="24"/>
                <w:szCs w:val="24"/>
              </w:rPr>
              <w:t>азработана нормативно-правовая база</w:t>
            </w:r>
            <w:r>
              <w:rPr>
                <w:rFonts w:ascii="Times New Roman" w:eastAsia="Times New Roman" w:hAnsi="Times New Roman" w:cs="Times New Roman"/>
                <w:sz w:val="24"/>
                <w:szCs w:val="24"/>
              </w:rPr>
              <w:t xml:space="preserve"> и заключены все договора: с </w:t>
            </w:r>
            <w:r w:rsidRPr="00A156B1">
              <w:rPr>
                <w:rFonts w:ascii="Times New Roman" w:eastAsia="Times New Roman" w:hAnsi="Times New Roman" w:cs="Times New Roman"/>
                <w:sz w:val="24"/>
                <w:szCs w:val="24"/>
              </w:rPr>
              <w:t>ЦДОД «Эрудит»</w:t>
            </w:r>
            <w:r>
              <w:rPr>
                <w:rFonts w:ascii="Times New Roman" w:eastAsia="Times New Roman" w:hAnsi="Times New Roman" w:cs="Times New Roman"/>
                <w:sz w:val="24"/>
                <w:szCs w:val="24"/>
              </w:rPr>
              <w:t xml:space="preserve"> и</w:t>
            </w:r>
            <w:r w:rsidRPr="00A156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ФГБОУ ВО «</w:t>
            </w:r>
            <w:proofErr w:type="spellStart"/>
            <w:r>
              <w:rPr>
                <w:rFonts w:ascii="Times New Roman" w:eastAsia="Times New Roman" w:hAnsi="Times New Roman" w:cs="Times New Roman"/>
                <w:sz w:val="24"/>
                <w:szCs w:val="24"/>
              </w:rPr>
              <w:t>КубГУ</w:t>
            </w:r>
            <w:proofErr w:type="spellEnd"/>
            <w:r>
              <w:rPr>
                <w:rFonts w:ascii="Times New Roman" w:eastAsia="Times New Roman" w:hAnsi="Times New Roman" w:cs="Times New Roman"/>
                <w:sz w:val="24"/>
                <w:szCs w:val="24"/>
              </w:rPr>
              <w:t>» в городе Геленджике.</w:t>
            </w:r>
          </w:p>
          <w:p w:rsidR="00BC37FB" w:rsidRDefault="000F2A7D"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3.Разработаны программы: </w:t>
            </w:r>
          </w:p>
          <w:p w:rsidR="00BC37FB" w:rsidRDefault="00BC37FB"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2A7D">
              <w:rPr>
                <w:rFonts w:ascii="Times New Roman" w:eastAsia="Times New Roman" w:hAnsi="Times New Roman" w:cs="Times New Roman"/>
                <w:sz w:val="24"/>
                <w:szCs w:val="24"/>
              </w:rPr>
              <w:t xml:space="preserve">экономика в </w:t>
            </w:r>
            <w:proofErr w:type="spellStart"/>
            <w:r w:rsidR="000F2A7D">
              <w:rPr>
                <w:rFonts w:ascii="Times New Roman" w:eastAsia="Times New Roman" w:hAnsi="Times New Roman" w:cs="Times New Roman"/>
                <w:sz w:val="24"/>
                <w:szCs w:val="24"/>
              </w:rPr>
              <w:t>агробизнесе</w:t>
            </w:r>
            <w:proofErr w:type="spellEnd"/>
            <w:r w:rsidR="000F2A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BC37FB" w:rsidRDefault="00BC37FB"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w:t>
            </w:r>
            <w:r w:rsidR="000F2A7D">
              <w:rPr>
                <w:rFonts w:ascii="Times New Roman" w:eastAsia="Times New Roman" w:hAnsi="Times New Roman" w:cs="Times New Roman"/>
                <w:sz w:val="24"/>
                <w:szCs w:val="24"/>
              </w:rPr>
              <w:t xml:space="preserve">растениеводство, </w:t>
            </w:r>
            <w:r>
              <w:rPr>
                <w:rFonts w:ascii="Times New Roman" w:eastAsia="Times New Roman" w:hAnsi="Times New Roman" w:cs="Times New Roman"/>
                <w:sz w:val="24"/>
                <w:szCs w:val="24"/>
              </w:rPr>
              <w:t xml:space="preserve">  </w:t>
            </w:r>
          </w:p>
          <w:p w:rsidR="00BC37FB" w:rsidRDefault="00BC37FB"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2A7D">
              <w:rPr>
                <w:rFonts w:ascii="Times New Roman" w:eastAsia="Times New Roman" w:hAnsi="Times New Roman" w:cs="Times New Roman"/>
                <w:sz w:val="24"/>
                <w:szCs w:val="24"/>
              </w:rPr>
              <w:t xml:space="preserve">проектная деятельность, </w:t>
            </w:r>
          </w:p>
          <w:p w:rsidR="00BC37FB" w:rsidRDefault="00BC37FB"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2A7D">
              <w:rPr>
                <w:rFonts w:ascii="Times New Roman" w:eastAsia="Times New Roman" w:hAnsi="Times New Roman" w:cs="Times New Roman"/>
                <w:sz w:val="24"/>
                <w:szCs w:val="24"/>
              </w:rPr>
              <w:t>химия в сельском хозяйстве,</w:t>
            </w:r>
          </w:p>
          <w:p w:rsidR="00BC37FB" w:rsidRDefault="00BC37FB"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2A7D">
              <w:rPr>
                <w:rFonts w:ascii="Times New Roman" w:eastAsia="Times New Roman" w:hAnsi="Times New Roman" w:cs="Times New Roman"/>
                <w:sz w:val="24"/>
                <w:szCs w:val="24"/>
              </w:rPr>
              <w:t xml:space="preserve">основы ландшафтного дизайна, </w:t>
            </w:r>
            <w:r>
              <w:rPr>
                <w:rFonts w:ascii="Times New Roman" w:eastAsia="Times New Roman" w:hAnsi="Times New Roman" w:cs="Times New Roman"/>
                <w:sz w:val="24"/>
                <w:szCs w:val="24"/>
              </w:rPr>
              <w:t>-</w:t>
            </w:r>
          </w:p>
          <w:p w:rsidR="00BC37FB" w:rsidRDefault="00BC37FB"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2A7D">
              <w:rPr>
                <w:rFonts w:ascii="Times New Roman" w:eastAsia="Times New Roman" w:hAnsi="Times New Roman" w:cs="Times New Roman"/>
                <w:sz w:val="24"/>
                <w:szCs w:val="24"/>
              </w:rPr>
              <w:t xml:space="preserve">профильная ориентация, </w:t>
            </w:r>
            <w:r>
              <w:rPr>
                <w:rFonts w:ascii="Times New Roman" w:eastAsia="Times New Roman" w:hAnsi="Times New Roman" w:cs="Times New Roman"/>
                <w:sz w:val="24"/>
                <w:szCs w:val="24"/>
              </w:rPr>
              <w:t xml:space="preserve">   </w:t>
            </w:r>
          </w:p>
          <w:p w:rsidR="00BC37FB" w:rsidRDefault="00BC37FB"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0F2A7D">
              <w:rPr>
                <w:rFonts w:ascii="Times New Roman" w:eastAsia="Times New Roman" w:hAnsi="Times New Roman" w:cs="Times New Roman"/>
                <w:sz w:val="24"/>
                <w:szCs w:val="24"/>
              </w:rPr>
              <w:t>виноградорство</w:t>
            </w:r>
            <w:proofErr w:type="spellEnd"/>
            <w:r w:rsidR="000F2A7D">
              <w:rPr>
                <w:rFonts w:ascii="Times New Roman" w:eastAsia="Times New Roman" w:hAnsi="Times New Roman" w:cs="Times New Roman"/>
                <w:sz w:val="24"/>
                <w:szCs w:val="24"/>
              </w:rPr>
              <w:t>,</w:t>
            </w:r>
          </w:p>
          <w:p w:rsidR="00BC37FB" w:rsidRDefault="00BC37FB"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2A7D">
              <w:rPr>
                <w:rFonts w:ascii="Times New Roman" w:eastAsia="Times New Roman" w:hAnsi="Times New Roman" w:cs="Times New Roman"/>
                <w:sz w:val="24"/>
                <w:szCs w:val="24"/>
              </w:rPr>
              <w:t xml:space="preserve">ботаника с основами физиологии, </w:t>
            </w:r>
          </w:p>
          <w:p w:rsidR="00BC37FB" w:rsidRDefault="00BC37FB"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2A7D">
              <w:rPr>
                <w:rFonts w:ascii="Times New Roman" w:eastAsia="Times New Roman" w:hAnsi="Times New Roman" w:cs="Times New Roman"/>
                <w:sz w:val="24"/>
                <w:szCs w:val="24"/>
              </w:rPr>
              <w:t xml:space="preserve">основы </w:t>
            </w:r>
            <w:proofErr w:type="spellStart"/>
            <w:r w:rsidR="000F2A7D">
              <w:rPr>
                <w:rFonts w:ascii="Times New Roman" w:eastAsia="Times New Roman" w:hAnsi="Times New Roman" w:cs="Times New Roman"/>
                <w:sz w:val="24"/>
                <w:szCs w:val="24"/>
              </w:rPr>
              <w:t>агробизнеса</w:t>
            </w:r>
            <w:proofErr w:type="spellEnd"/>
            <w:r w:rsidR="000F2A7D">
              <w:rPr>
                <w:rFonts w:ascii="Times New Roman" w:eastAsia="Times New Roman" w:hAnsi="Times New Roman" w:cs="Times New Roman"/>
                <w:sz w:val="24"/>
                <w:szCs w:val="24"/>
              </w:rPr>
              <w:t>,</w:t>
            </w:r>
          </w:p>
          <w:p w:rsidR="000F2A7D" w:rsidRDefault="00BC37FB"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2A7D">
              <w:rPr>
                <w:rFonts w:ascii="Times New Roman" w:eastAsia="Times New Roman" w:hAnsi="Times New Roman" w:cs="Times New Roman"/>
                <w:sz w:val="24"/>
                <w:szCs w:val="24"/>
              </w:rPr>
              <w:t>моё открытие профессии.</w:t>
            </w:r>
          </w:p>
          <w:p w:rsidR="000F2A7D" w:rsidRDefault="000F2A7D"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Внесены изменения в учебный план школы в связи с увеличением часов по профильным предметам: биологии и химии</w:t>
            </w:r>
          </w:p>
          <w:p w:rsidR="000F2A7D" w:rsidRDefault="000F2A7D"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Pr="008D6705">
              <w:rPr>
                <w:rFonts w:ascii="Times New Roman" w:eastAsia="Times New Roman" w:hAnsi="Times New Roman" w:cs="Times New Roman"/>
                <w:sz w:val="24"/>
                <w:szCs w:val="24"/>
              </w:rPr>
              <w:t>формирован кадровый состав творческой рабочей группы</w:t>
            </w:r>
            <w:r>
              <w:rPr>
                <w:rFonts w:ascii="Times New Roman" w:eastAsia="Times New Roman" w:hAnsi="Times New Roman" w:cs="Times New Roman"/>
                <w:sz w:val="24"/>
                <w:szCs w:val="24"/>
              </w:rPr>
              <w:t xml:space="preserve"> из педагогических работников МБОУ СОШ №20, </w:t>
            </w:r>
            <w:r w:rsidRPr="00A156B1">
              <w:rPr>
                <w:rFonts w:ascii="Times New Roman" w:eastAsia="Times New Roman" w:hAnsi="Times New Roman" w:cs="Times New Roman"/>
                <w:sz w:val="24"/>
                <w:szCs w:val="24"/>
              </w:rPr>
              <w:t>ЦДОД «Эрудит»</w:t>
            </w:r>
            <w:r>
              <w:rPr>
                <w:rFonts w:ascii="Times New Roman" w:eastAsia="Times New Roman" w:hAnsi="Times New Roman" w:cs="Times New Roman"/>
                <w:sz w:val="24"/>
                <w:szCs w:val="24"/>
              </w:rPr>
              <w:t xml:space="preserve"> и</w:t>
            </w:r>
            <w:r w:rsidRPr="00A156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ФГБОУ ВО «</w:t>
            </w:r>
            <w:proofErr w:type="spellStart"/>
            <w:r>
              <w:rPr>
                <w:rFonts w:ascii="Times New Roman" w:eastAsia="Times New Roman" w:hAnsi="Times New Roman" w:cs="Times New Roman"/>
                <w:sz w:val="24"/>
                <w:szCs w:val="24"/>
              </w:rPr>
              <w:t>КубГУ</w:t>
            </w:r>
            <w:proofErr w:type="spellEnd"/>
            <w:r>
              <w:rPr>
                <w:rFonts w:ascii="Times New Roman" w:eastAsia="Times New Roman" w:hAnsi="Times New Roman" w:cs="Times New Roman"/>
                <w:sz w:val="24"/>
                <w:szCs w:val="24"/>
              </w:rPr>
              <w:t xml:space="preserve">»  для осуществления деятельности </w:t>
            </w:r>
            <w:r w:rsidRPr="008D6705">
              <w:rPr>
                <w:rFonts w:ascii="Times New Roman" w:eastAsia="Times New Roman" w:hAnsi="Times New Roman" w:cs="Times New Roman"/>
                <w:sz w:val="24"/>
                <w:szCs w:val="24"/>
              </w:rPr>
              <w:t>«</w:t>
            </w:r>
            <w:r>
              <w:rPr>
                <w:rFonts w:ascii="Times New Roman" w:eastAsia="Times New Roman" w:hAnsi="Times New Roman" w:cs="Times New Roman"/>
                <w:sz w:val="24"/>
                <w:szCs w:val="24"/>
              </w:rPr>
              <w:t>Сетевой образовательный проект «Школа «Аграрий</w:t>
            </w:r>
            <w:r w:rsidRPr="008D670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F2A7D" w:rsidRDefault="000F2A7D"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D6705">
              <w:rPr>
                <w:rFonts w:ascii="Times New Roman" w:eastAsia="Times New Roman" w:hAnsi="Times New Roman" w:cs="Times New Roman"/>
                <w:sz w:val="24"/>
                <w:szCs w:val="24"/>
              </w:rPr>
              <w:t xml:space="preserve">Обучены педагогические работники, </w:t>
            </w:r>
            <w:r w:rsidRPr="008D6705">
              <w:rPr>
                <w:rFonts w:ascii="Times New Roman" w:eastAsia="Times New Roman" w:hAnsi="Times New Roman" w:cs="Times New Roman"/>
                <w:sz w:val="24"/>
                <w:szCs w:val="24"/>
              </w:rPr>
              <w:lastRenderedPageBreak/>
              <w:t>входящие в состав творческой рабочей группы</w:t>
            </w:r>
          </w:p>
          <w:p w:rsidR="001F3260" w:rsidRPr="00DD3811" w:rsidRDefault="000F2A7D" w:rsidP="00700280">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Pr>
                <w:rFonts w:ascii="Times New Roman" w:eastAsia="Times New Roman" w:hAnsi="Times New Roman" w:cs="Times New Roman"/>
                <w:sz w:val="24"/>
                <w:szCs w:val="24"/>
              </w:rPr>
              <w:t>7.</w:t>
            </w:r>
            <w:r w:rsidR="00291AFE">
              <w:rPr>
                <w:rFonts w:ascii="Times New Roman" w:eastAsia="Times New Roman" w:hAnsi="Times New Roman" w:cs="Times New Roman"/>
                <w:sz w:val="24"/>
                <w:szCs w:val="24"/>
              </w:rPr>
              <w:t xml:space="preserve">Подобран </w:t>
            </w:r>
            <w:r w:rsidRPr="008D6705">
              <w:rPr>
                <w:rFonts w:ascii="Times New Roman" w:eastAsia="Times New Roman" w:hAnsi="Times New Roman" w:cs="Times New Roman"/>
                <w:sz w:val="24"/>
                <w:szCs w:val="24"/>
              </w:rPr>
              <w:t>диагностический инструментарий</w:t>
            </w:r>
            <w:r>
              <w:rPr>
                <w:rFonts w:ascii="Times New Roman" w:eastAsia="Times New Roman" w:hAnsi="Times New Roman" w:cs="Times New Roman"/>
                <w:sz w:val="24"/>
                <w:szCs w:val="24"/>
              </w:rPr>
              <w:t>.</w:t>
            </w:r>
          </w:p>
        </w:tc>
      </w:tr>
      <w:tr w:rsidR="001F3260" w:rsidRPr="00DD3811" w:rsidTr="00E3613A">
        <w:tc>
          <w:tcPr>
            <w:tcW w:w="519" w:type="dxa"/>
            <w:shd w:val="clear" w:color="auto" w:fill="auto"/>
          </w:tcPr>
          <w:p w:rsidR="001F3260" w:rsidRPr="00DD3811" w:rsidRDefault="001F3260" w:rsidP="00700280">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lastRenderedPageBreak/>
              <w:t>2.</w:t>
            </w:r>
          </w:p>
        </w:tc>
        <w:tc>
          <w:tcPr>
            <w:tcW w:w="4743" w:type="dxa"/>
            <w:shd w:val="clear" w:color="auto" w:fill="auto"/>
          </w:tcPr>
          <w:p w:rsidR="001F3260" w:rsidRPr="00DD3811" w:rsidRDefault="00541D09" w:rsidP="00700280">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Участие в зональных и краевых семинарах (</w:t>
            </w:r>
            <w:proofErr w:type="spellStart"/>
            <w:r>
              <w:rPr>
                <w:rFonts w:ascii="Times New Roman" w:eastAsia="Times New Roman" w:hAnsi="Times New Roman"/>
                <w:sz w:val="24"/>
                <w:szCs w:val="24"/>
              </w:rPr>
              <w:t>вебинарах</w:t>
            </w:r>
            <w:proofErr w:type="spellEnd"/>
            <w:r w:rsidR="001F3260" w:rsidRPr="00DD3811">
              <w:rPr>
                <w:rFonts w:ascii="Times New Roman" w:eastAsia="Times New Roman" w:hAnsi="Times New Roman"/>
                <w:sz w:val="24"/>
                <w:szCs w:val="24"/>
              </w:rPr>
              <w:t>), посвященных практике инновационной деятельности в рамках проекта (не менее 3-х).</w:t>
            </w:r>
          </w:p>
        </w:tc>
        <w:tc>
          <w:tcPr>
            <w:tcW w:w="4264" w:type="dxa"/>
            <w:shd w:val="clear" w:color="auto" w:fill="FFFFFF" w:themeFill="background1"/>
          </w:tcPr>
          <w:p w:rsidR="00E3613A" w:rsidRPr="00E3613A" w:rsidRDefault="00E3613A" w:rsidP="00700280">
            <w:pPr>
              <w:spacing w:line="360" w:lineRule="auto"/>
              <w:rPr>
                <w:rFonts w:ascii="Times New Roman" w:hAnsi="Times New Roman" w:cs="Times New Roman"/>
                <w:sz w:val="24"/>
                <w:szCs w:val="24"/>
              </w:rPr>
            </w:pPr>
            <w:r w:rsidRPr="00E3613A">
              <w:rPr>
                <w:rFonts w:ascii="Times New Roman" w:hAnsi="Times New Roman" w:cs="Times New Roman"/>
                <w:sz w:val="24"/>
                <w:szCs w:val="24"/>
              </w:rPr>
              <w:t>Организация цикла обучающих семинаров, мастер-классов для педагогов.</w:t>
            </w:r>
          </w:p>
          <w:p w:rsidR="001F3260" w:rsidRPr="00A413B8" w:rsidRDefault="001F3260" w:rsidP="00700280">
            <w:pPr>
              <w:pStyle w:val="a3"/>
              <w:widowControl w:val="0"/>
              <w:tabs>
                <w:tab w:val="left" w:pos="426"/>
                <w:tab w:val="left" w:pos="1276"/>
              </w:tabs>
              <w:spacing w:after="0" w:line="360" w:lineRule="auto"/>
              <w:ind w:left="0"/>
              <w:jc w:val="both"/>
              <w:rPr>
                <w:rFonts w:ascii="Times New Roman" w:eastAsia="Times New Roman" w:hAnsi="Times New Roman" w:cs="Times New Roman"/>
                <w:sz w:val="24"/>
                <w:szCs w:val="24"/>
              </w:rPr>
            </w:pPr>
          </w:p>
        </w:tc>
      </w:tr>
      <w:tr w:rsidR="001F3260" w:rsidRPr="00DD3811" w:rsidTr="00F14700">
        <w:tc>
          <w:tcPr>
            <w:tcW w:w="519" w:type="dxa"/>
            <w:shd w:val="clear" w:color="auto" w:fill="auto"/>
          </w:tcPr>
          <w:p w:rsidR="001F3260" w:rsidRPr="00DD3811" w:rsidRDefault="001F3260" w:rsidP="00700280">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t>3.</w:t>
            </w:r>
          </w:p>
        </w:tc>
        <w:tc>
          <w:tcPr>
            <w:tcW w:w="4743" w:type="dxa"/>
            <w:shd w:val="clear" w:color="auto" w:fill="auto"/>
          </w:tcPr>
          <w:p w:rsidR="001F3260" w:rsidRPr="00DD3811" w:rsidRDefault="001F3260" w:rsidP="00700280">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t>Отчет о реализации плана-графика (не менее 3-х)</w:t>
            </w:r>
          </w:p>
        </w:tc>
        <w:tc>
          <w:tcPr>
            <w:tcW w:w="4264" w:type="dxa"/>
            <w:shd w:val="clear" w:color="auto" w:fill="auto"/>
          </w:tcPr>
          <w:p w:rsidR="001F3260" w:rsidRPr="00DD3811" w:rsidRDefault="007347FA" w:rsidP="00700280">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Отчет по МИП: 26.06.18, 12.12.18, 24.06.19, 8.12.19.</w:t>
            </w:r>
          </w:p>
        </w:tc>
      </w:tr>
      <w:tr w:rsidR="001F3260" w:rsidRPr="00DD3811" w:rsidTr="00F14700">
        <w:tc>
          <w:tcPr>
            <w:tcW w:w="519" w:type="dxa"/>
            <w:shd w:val="clear" w:color="auto" w:fill="auto"/>
          </w:tcPr>
          <w:p w:rsidR="001F3260" w:rsidRPr="00DD3811" w:rsidRDefault="001F3260" w:rsidP="00700280">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t>4.</w:t>
            </w:r>
          </w:p>
        </w:tc>
        <w:tc>
          <w:tcPr>
            <w:tcW w:w="4743" w:type="dxa"/>
            <w:shd w:val="clear" w:color="auto" w:fill="auto"/>
          </w:tcPr>
          <w:p w:rsidR="00AF7D57" w:rsidRPr="00DD3811" w:rsidRDefault="001F3260" w:rsidP="00700280">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t xml:space="preserve">Создание авторской методической сети (не менее 1; не менее </w:t>
            </w:r>
            <w:r>
              <w:rPr>
                <w:rFonts w:ascii="Times New Roman" w:eastAsia="Times New Roman" w:hAnsi="Times New Roman"/>
                <w:sz w:val="24"/>
                <w:szCs w:val="24"/>
              </w:rPr>
              <w:t>1</w:t>
            </w:r>
            <w:r w:rsidRPr="00DD3811">
              <w:rPr>
                <w:rFonts w:ascii="Times New Roman" w:eastAsia="Times New Roman" w:hAnsi="Times New Roman"/>
                <w:sz w:val="24"/>
                <w:szCs w:val="24"/>
              </w:rPr>
              <w:t>0 участников).</w:t>
            </w:r>
          </w:p>
        </w:tc>
        <w:tc>
          <w:tcPr>
            <w:tcW w:w="4264" w:type="dxa"/>
            <w:shd w:val="clear" w:color="auto" w:fill="auto"/>
          </w:tcPr>
          <w:p w:rsidR="00FB2ABD" w:rsidRPr="00FB2ABD" w:rsidRDefault="00FB2ABD" w:rsidP="00700280">
            <w:pPr>
              <w:pStyle w:val="a3"/>
              <w:widowControl w:val="0"/>
              <w:numPr>
                <w:ilvl w:val="0"/>
                <w:numId w:val="28"/>
              </w:numPr>
              <w:tabs>
                <w:tab w:val="left" w:pos="426"/>
                <w:tab w:val="left" w:pos="1276"/>
              </w:tabs>
              <w:spacing w:after="0"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МБОУ СОШ №20,</w:t>
            </w:r>
          </w:p>
          <w:p w:rsidR="00FB2ABD" w:rsidRPr="00FB2ABD" w:rsidRDefault="00FB2ABD" w:rsidP="00700280">
            <w:pPr>
              <w:pStyle w:val="a3"/>
              <w:widowControl w:val="0"/>
              <w:numPr>
                <w:ilvl w:val="0"/>
                <w:numId w:val="28"/>
              </w:numPr>
              <w:tabs>
                <w:tab w:val="left" w:pos="426"/>
                <w:tab w:val="left" w:pos="1276"/>
              </w:tabs>
              <w:spacing w:after="0"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sidRPr="00A156B1">
              <w:rPr>
                <w:rFonts w:ascii="Times New Roman" w:eastAsia="Times New Roman" w:hAnsi="Times New Roman" w:cs="Times New Roman"/>
                <w:sz w:val="24"/>
                <w:szCs w:val="24"/>
              </w:rPr>
              <w:t>ЦДОД «Эрудит»</w:t>
            </w:r>
            <w:r>
              <w:rPr>
                <w:rFonts w:ascii="Times New Roman" w:eastAsia="Times New Roman" w:hAnsi="Times New Roman" w:cs="Times New Roman"/>
                <w:sz w:val="24"/>
                <w:szCs w:val="24"/>
              </w:rPr>
              <w:t xml:space="preserve"> </w:t>
            </w:r>
          </w:p>
          <w:p w:rsidR="000436DD" w:rsidRPr="000436DD" w:rsidRDefault="00FB2ABD" w:rsidP="00700280">
            <w:pPr>
              <w:pStyle w:val="a3"/>
              <w:widowControl w:val="0"/>
              <w:numPr>
                <w:ilvl w:val="0"/>
                <w:numId w:val="28"/>
              </w:numPr>
              <w:tabs>
                <w:tab w:val="left" w:pos="426"/>
                <w:tab w:val="left" w:pos="1276"/>
              </w:tabs>
              <w:spacing w:after="0"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ФГБОУ ВО «</w:t>
            </w:r>
            <w:proofErr w:type="spellStart"/>
            <w:r>
              <w:rPr>
                <w:rFonts w:ascii="Times New Roman" w:eastAsia="Times New Roman" w:hAnsi="Times New Roman" w:cs="Times New Roman"/>
                <w:sz w:val="24"/>
                <w:szCs w:val="24"/>
              </w:rPr>
              <w:t>КубГУ</w:t>
            </w:r>
            <w:proofErr w:type="spellEnd"/>
            <w:r>
              <w:rPr>
                <w:rFonts w:ascii="Times New Roman" w:eastAsia="Times New Roman" w:hAnsi="Times New Roman" w:cs="Times New Roman"/>
                <w:sz w:val="24"/>
                <w:szCs w:val="24"/>
              </w:rPr>
              <w:t xml:space="preserve">»  </w:t>
            </w:r>
          </w:p>
        </w:tc>
      </w:tr>
      <w:tr w:rsidR="001F3260" w:rsidRPr="00DD3811" w:rsidTr="00700280">
        <w:trPr>
          <w:trHeight w:val="274"/>
        </w:trPr>
        <w:tc>
          <w:tcPr>
            <w:tcW w:w="519" w:type="dxa"/>
            <w:shd w:val="clear" w:color="auto" w:fill="auto"/>
          </w:tcPr>
          <w:p w:rsidR="001F3260" w:rsidRPr="00DD3811" w:rsidRDefault="001F3260" w:rsidP="00700280">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t>5.</w:t>
            </w:r>
          </w:p>
        </w:tc>
        <w:tc>
          <w:tcPr>
            <w:tcW w:w="4743" w:type="dxa"/>
            <w:shd w:val="clear" w:color="auto" w:fill="auto"/>
          </w:tcPr>
          <w:p w:rsidR="001F3260" w:rsidRPr="00DD3811" w:rsidRDefault="001F3260" w:rsidP="00700280">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t>Организация повышения квалификации (не менее 41% педагогов</w:t>
            </w:r>
            <w:r>
              <w:rPr>
                <w:rFonts w:ascii="Times New Roman" w:eastAsia="Times New Roman" w:hAnsi="Times New Roman"/>
                <w:sz w:val="24"/>
                <w:szCs w:val="24"/>
              </w:rPr>
              <w:t xml:space="preserve"> образовательных организаций </w:t>
            </w:r>
            <w:r w:rsidRPr="00DD3811">
              <w:rPr>
                <w:rFonts w:ascii="Times New Roman" w:eastAsia="Times New Roman" w:hAnsi="Times New Roman"/>
                <w:sz w:val="24"/>
                <w:szCs w:val="24"/>
              </w:rPr>
              <w:t>(не менее 20% для специалистов УО/ТМС), прошедших курсы повышения квалификации по теме инновационной деятельности).</w:t>
            </w:r>
          </w:p>
        </w:tc>
        <w:tc>
          <w:tcPr>
            <w:tcW w:w="4264" w:type="dxa"/>
            <w:shd w:val="clear" w:color="auto" w:fill="auto"/>
          </w:tcPr>
          <w:p w:rsidR="001F3260" w:rsidRDefault="00FB2ABD" w:rsidP="00700280">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Всего</w:t>
            </w:r>
            <w:r w:rsidR="00291AFE">
              <w:rPr>
                <w:rFonts w:ascii="Times New Roman" w:eastAsia="Times New Roman" w:hAnsi="Times New Roman"/>
                <w:sz w:val="24"/>
                <w:szCs w:val="24"/>
              </w:rPr>
              <w:t xml:space="preserve"> 5 педагогов.</w:t>
            </w:r>
          </w:p>
          <w:p w:rsidR="00FB2ABD" w:rsidRDefault="00FB2ABD" w:rsidP="00700280">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Курсы по теме:</w:t>
            </w:r>
          </w:p>
          <w:p w:rsidR="00FB2ABD" w:rsidRDefault="00FB2ABD" w:rsidP="00700280">
            <w:pPr>
              <w:pStyle w:val="a3"/>
              <w:widowControl w:val="0"/>
              <w:tabs>
                <w:tab w:val="left" w:pos="426"/>
                <w:tab w:val="left" w:pos="1276"/>
              </w:tabs>
              <w:spacing w:after="0" w:line="360" w:lineRule="auto"/>
              <w:ind w:left="0"/>
              <w:jc w:val="both"/>
              <w:rPr>
                <w:rFonts w:ascii="Times New Roman" w:hAnsi="Times New Roman" w:cs="Times New Roman"/>
                <w:b/>
                <w:sz w:val="24"/>
                <w:szCs w:val="24"/>
              </w:rPr>
            </w:pPr>
            <w:r w:rsidRPr="00FB2ABD">
              <w:rPr>
                <w:rFonts w:ascii="Times New Roman" w:hAnsi="Times New Roman" w:cs="Times New Roman"/>
                <w:b/>
                <w:sz w:val="24"/>
                <w:szCs w:val="24"/>
              </w:rPr>
              <w:t>«Инновационные технологии в образовательном процессе как основа реализации ФГОС НОО, ФГОС ООО, ФГОС СОО»:</w:t>
            </w:r>
          </w:p>
          <w:p w:rsidR="00FB2ABD" w:rsidRDefault="00291AFE" w:rsidP="00700280">
            <w:pPr>
              <w:pStyle w:val="a3"/>
              <w:widowControl w:val="0"/>
              <w:numPr>
                <w:ilvl w:val="0"/>
                <w:numId w:val="35"/>
              </w:numPr>
              <w:tabs>
                <w:tab w:val="left" w:pos="426"/>
                <w:tab w:val="left" w:pos="127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Штейнер Наталья Владимировна, учитель химии;</w:t>
            </w:r>
          </w:p>
          <w:p w:rsidR="00291AFE" w:rsidRDefault="00291AFE" w:rsidP="00700280">
            <w:pPr>
              <w:pStyle w:val="a3"/>
              <w:widowControl w:val="0"/>
              <w:numPr>
                <w:ilvl w:val="0"/>
                <w:numId w:val="35"/>
              </w:numPr>
              <w:tabs>
                <w:tab w:val="left" w:pos="426"/>
                <w:tab w:val="left" w:pos="127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Пахомова Людмила Рудольфовна, учитель по экономике в </w:t>
            </w:r>
            <w:proofErr w:type="spellStart"/>
            <w:r>
              <w:rPr>
                <w:rFonts w:ascii="Times New Roman" w:eastAsia="Times New Roman" w:hAnsi="Times New Roman" w:cs="Times New Roman"/>
                <w:sz w:val="24"/>
                <w:szCs w:val="24"/>
              </w:rPr>
              <w:t>агробизнесе</w:t>
            </w:r>
            <w:proofErr w:type="spellEnd"/>
            <w:r>
              <w:rPr>
                <w:rFonts w:ascii="Times New Roman" w:eastAsia="Times New Roman" w:hAnsi="Times New Roman" w:cs="Times New Roman"/>
                <w:sz w:val="24"/>
                <w:szCs w:val="24"/>
              </w:rPr>
              <w:t>;</w:t>
            </w:r>
          </w:p>
          <w:p w:rsidR="00291AFE" w:rsidRDefault="00291AFE" w:rsidP="00700280">
            <w:pPr>
              <w:pStyle w:val="a3"/>
              <w:widowControl w:val="0"/>
              <w:numPr>
                <w:ilvl w:val="0"/>
                <w:numId w:val="35"/>
              </w:numPr>
              <w:tabs>
                <w:tab w:val="left" w:pos="426"/>
                <w:tab w:val="left" w:pos="1276"/>
              </w:tabs>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Лузанова</w:t>
            </w:r>
            <w:proofErr w:type="spellEnd"/>
            <w:r>
              <w:rPr>
                <w:rFonts w:ascii="Times New Roman" w:eastAsia="Times New Roman" w:hAnsi="Times New Roman" w:cs="Times New Roman"/>
                <w:sz w:val="24"/>
                <w:szCs w:val="24"/>
              </w:rPr>
              <w:t xml:space="preserve"> Елена Алексеевна, учитель биологии;</w:t>
            </w:r>
          </w:p>
          <w:p w:rsidR="00291AFE" w:rsidRDefault="00291AFE" w:rsidP="00700280">
            <w:pPr>
              <w:pStyle w:val="a3"/>
              <w:widowControl w:val="0"/>
              <w:numPr>
                <w:ilvl w:val="0"/>
                <w:numId w:val="35"/>
              </w:numPr>
              <w:tabs>
                <w:tab w:val="left" w:pos="426"/>
                <w:tab w:val="left" w:pos="1276"/>
              </w:tabs>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Ганчурина</w:t>
            </w:r>
            <w:proofErr w:type="spellEnd"/>
            <w:r>
              <w:rPr>
                <w:rFonts w:ascii="Times New Roman" w:eastAsia="Times New Roman" w:hAnsi="Times New Roman" w:cs="Times New Roman"/>
                <w:sz w:val="24"/>
                <w:szCs w:val="24"/>
              </w:rPr>
              <w:t xml:space="preserve"> Татьяна Валерьевна, учитель обществознания;</w:t>
            </w:r>
          </w:p>
          <w:p w:rsidR="00291AFE" w:rsidRPr="00FB2ABD" w:rsidRDefault="00291AFE" w:rsidP="00700280">
            <w:pPr>
              <w:pStyle w:val="a3"/>
              <w:widowControl w:val="0"/>
              <w:numPr>
                <w:ilvl w:val="0"/>
                <w:numId w:val="35"/>
              </w:numPr>
              <w:tabs>
                <w:tab w:val="left" w:pos="426"/>
                <w:tab w:val="left" w:pos="1276"/>
              </w:tabs>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Грибцова</w:t>
            </w:r>
            <w:proofErr w:type="spellEnd"/>
            <w:r>
              <w:rPr>
                <w:rFonts w:ascii="Times New Roman" w:eastAsia="Times New Roman" w:hAnsi="Times New Roman" w:cs="Times New Roman"/>
                <w:sz w:val="24"/>
                <w:szCs w:val="24"/>
              </w:rPr>
              <w:t xml:space="preserve"> Елена Викторовна, учитель физики</w:t>
            </w:r>
          </w:p>
        </w:tc>
      </w:tr>
    </w:tbl>
    <w:p w:rsidR="002D63FE" w:rsidRPr="003C37C8" w:rsidRDefault="002D63FE" w:rsidP="003C37C8">
      <w:pPr>
        <w:widowControl w:val="0"/>
        <w:tabs>
          <w:tab w:val="left" w:pos="426"/>
          <w:tab w:val="left" w:pos="1276"/>
        </w:tabs>
        <w:jc w:val="both"/>
        <w:rPr>
          <w:rFonts w:ascii="Times New Roman" w:eastAsia="Times New Roman" w:hAnsi="Times New Roman"/>
          <w:sz w:val="24"/>
          <w:szCs w:val="24"/>
        </w:rPr>
      </w:pPr>
    </w:p>
    <w:p w:rsidR="001F3260" w:rsidRPr="002D63FE" w:rsidRDefault="001F3260" w:rsidP="001F3260">
      <w:pPr>
        <w:pStyle w:val="a3"/>
        <w:widowControl w:val="0"/>
        <w:tabs>
          <w:tab w:val="left" w:pos="426"/>
          <w:tab w:val="left" w:pos="1276"/>
        </w:tabs>
        <w:jc w:val="both"/>
        <w:rPr>
          <w:rFonts w:ascii="Times New Roman" w:eastAsia="Times New Roman" w:hAnsi="Times New Roman"/>
          <w:b/>
          <w:sz w:val="24"/>
          <w:szCs w:val="24"/>
        </w:rPr>
      </w:pPr>
      <w:r w:rsidRPr="002D63FE">
        <w:rPr>
          <w:rFonts w:ascii="Times New Roman" w:eastAsia="Times New Roman" w:hAnsi="Times New Roman"/>
          <w:b/>
          <w:sz w:val="24"/>
          <w:szCs w:val="24"/>
        </w:rPr>
        <w:t>6. План-график выполнения работ.</w:t>
      </w:r>
    </w:p>
    <w:p w:rsidR="004046E3" w:rsidRDefault="004046E3" w:rsidP="004046E3">
      <w:pPr>
        <w:spacing w:after="0" w:line="240" w:lineRule="auto"/>
        <w:jc w:val="both"/>
        <w:rPr>
          <w:rFonts w:ascii="Times New Roman" w:eastAsia="Times New Roman" w:hAnsi="Times New Roman" w:cs="Times New Roman"/>
          <w:sz w:val="2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8"/>
        <w:gridCol w:w="3647"/>
        <w:gridCol w:w="3156"/>
      </w:tblGrid>
      <w:tr w:rsidR="004046E3" w:rsidRPr="007A7551" w:rsidTr="000D54CC">
        <w:tc>
          <w:tcPr>
            <w:tcW w:w="2802" w:type="dxa"/>
            <w:shd w:val="clear" w:color="auto" w:fill="auto"/>
          </w:tcPr>
          <w:p w:rsidR="004046E3" w:rsidRPr="00AD480A" w:rsidRDefault="00AD480A" w:rsidP="000D54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выполнения</w:t>
            </w:r>
          </w:p>
        </w:tc>
        <w:tc>
          <w:tcPr>
            <w:tcW w:w="3767" w:type="dxa"/>
            <w:shd w:val="clear" w:color="auto" w:fill="auto"/>
          </w:tcPr>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xml:space="preserve"> Мероприятия</w:t>
            </w:r>
          </w:p>
        </w:tc>
        <w:tc>
          <w:tcPr>
            <w:tcW w:w="3285" w:type="dxa"/>
            <w:shd w:val="clear" w:color="auto" w:fill="auto"/>
          </w:tcPr>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xml:space="preserve"> </w:t>
            </w:r>
            <w:r w:rsidR="00AD480A">
              <w:rPr>
                <w:rFonts w:ascii="Times New Roman" w:eastAsia="Times New Roman" w:hAnsi="Times New Roman" w:cs="Times New Roman"/>
                <w:sz w:val="24"/>
                <w:szCs w:val="24"/>
              </w:rPr>
              <w:t xml:space="preserve">Срок выполнения (начало – </w:t>
            </w:r>
            <w:r w:rsidR="00AD480A">
              <w:rPr>
                <w:rFonts w:ascii="Times New Roman" w:eastAsia="Times New Roman" w:hAnsi="Times New Roman" w:cs="Times New Roman"/>
                <w:sz w:val="24"/>
                <w:szCs w:val="24"/>
              </w:rPr>
              <w:lastRenderedPageBreak/>
              <w:t>завершение)</w:t>
            </w:r>
          </w:p>
        </w:tc>
      </w:tr>
      <w:tr w:rsidR="004046E3" w:rsidRPr="007A7551" w:rsidTr="000D54CC">
        <w:tc>
          <w:tcPr>
            <w:tcW w:w="2802" w:type="dxa"/>
            <w:shd w:val="clear" w:color="auto" w:fill="auto"/>
          </w:tcPr>
          <w:p w:rsidR="004046E3" w:rsidRPr="00AD480A" w:rsidRDefault="004046E3" w:rsidP="000D54CC">
            <w:pPr>
              <w:spacing w:after="0" w:line="240" w:lineRule="auto"/>
              <w:jc w:val="both"/>
              <w:rPr>
                <w:rFonts w:ascii="Times New Roman" w:eastAsia="Times New Roman" w:hAnsi="Times New Roman" w:cs="Times New Roman"/>
                <w:b/>
                <w:sz w:val="24"/>
                <w:szCs w:val="24"/>
              </w:rPr>
            </w:pPr>
            <w:r w:rsidRPr="00AD480A">
              <w:rPr>
                <w:rFonts w:ascii="Times New Roman" w:eastAsia="Times New Roman" w:hAnsi="Times New Roman" w:cs="Times New Roman"/>
                <w:b/>
                <w:sz w:val="24"/>
                <w:szCs w:val="24"/>
              </w:rPr>
              <w:lastRenderedPageBreak/>
              <w:t>Подготовительный</w:t>
            </w:r>
            <w:r w:rsidR="00AD480A">
              <w:rPr>
                <w:rFonts w:ascii="Times New Roman" w:eastAsia="Times New Roman" w:hAnsi="Times New Roman" w:cs="Times New Roman"/>
                <w:b/>
                <w:sz w:val="24"/>
                <w:szCs w:val="24"/>
              </w:rPr>
              <w:t xml:space="preserve"> этап</w:t>
            </w:r>
          </w:p>
          <w:p w:rsidR="004046E3" w:rsidRPr="00AD480A" w:rsidRDefault="004046E3" w:rsidP="000D54CC">
            <w:pPr>
              <w:spacing w:after="0" w:line="240" w:lineRule="auto"/>
              <w:jc w:val="both"/>
              <w:rPr>
                <w:rFonts w:ascii="Times New Roman" w:eastAsia="Times New Roman" w:hAnsi="Times New Roman" w:cs="Times New Roman"/>
                <w:sz w:val="24"/>
                <w:szCs w:val="24"/>
              </w:rPr>
            </w:pPr>
          </w:p>
        </w:tc>
        <w:tc>
          <w:tcPr>
            <w:tcW w:w="3767" w:type="dxa"/>
            <w:shd w:val="clear" w:color="auto" w:fill="auto"/>
          </w:tcPr>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1. Создание  рабочую группу по работе над проектом</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2. Организация работы над проектом (описание структурных частей проекта)</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b/>
                <w:sz w:val="24"/>
                <w:szCs w:val="24"/>
              </w:rPr>
              <w:t>Результат:</w:t>
            </w:r>
            <w:r w:rsidRPr="00AD480A">
              <w:rPr>
                <w:rFonts w:ascii="Times New Roman" w:eastAsia="Times New Roman" w:hAnsi="Times New Roman" w:cs="Times New Roman"/>
                <w:sz w:val="24"/>
                <w:szCs w:val="24"/>
              </w:rPr>
              <w:t xml:space="preserve">  оформленная папка с проектом</w:t>
            </w:r>
          </w:p>
        </w:tc>
        <w:tc>
          <w:tcPr>
            <w:tcW w:w="3285" w:type="dxa"/>
            <w:shd w:val="clear" w:color="auto" w:fill="auto"/>
          </w:tcPr>
          <w:p w:rsidR="004046E3" w:rsidRPr="00AD480A" w:rsidRDefault="00AD480A"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Январь 2020-август 2020</w:t>
            </w:r>
          </w:p>
        </w:tc>
      </w:tr>
      <w:tr w:rsidR="004046E3" w:rsidRPr="007A7551" w:rsidTr="000D54CC">
        <w:tc>
          <w:tcPr>
            <w:tcW w:w="2802" w:type="dxa"/>
            <w:shd w:val="clear" w:color="auto" w:fill="auto"/>
          </w:tcPr>
          <w:p w:rsidR="004046E3" w:rsidRPr="00AD480A" w:rsidRDefault="004046E3" w:rsidP="000D54CC">
            <w:pPr>
              <w:spacing w:after="0" w:line="240" w:lineRule="auto"/>
              <w:jc w:val="both"/>
              <w:rPr>
                <w:rFonts w:ascii="Times New Roman" w:eastAsia="Times New Roman" w:hAnsi="Times New Roman" w:cs="Times New Roman"/>
                <w:b/>
                <w:sz w:val="24"/>
                <w:szCs w:val="24"/>
              </w:rPr>
            </w:pPr>
            <w:r w:rsidRPr="00AD480A">
              <w:rPr>
                <w:rFonts w:ascii="Times New Roman" w:eastAsia="Times New Roman" w:hAnsi="Times New Roman" w:cs="Times New Roman"/>
                <w:b/>
                <w:sz w:val="24"/>
                <w:szCs w:val="24"/>
              </w:rPr>
              <w:t>Технологический</w:t>
            </w:r>
            <w:r w:rsidR="00AD480A">
              <w:rPr>
                <w:rFonts w:ascii="Times New Roman" w:eastAsia="Times New Roman" w:hAnsi="Times New Roman" w:cs="Times New Roman"/>
                <w:b/>
                <w:sz w:val="24"/>
                <w:szCs w:val="24"/>
              </w:rPr>
              <w:t xml:space="preserve"> этап</w:t>
            </w:r>
          </w:p>
          <w:p w:rsidR="004046E3" w:rsidRPr="00AD480A" w:rsidRDefault="004046E3" w:rsidP="000D54CC">
            <w:pPr>
              <w:spacing w:after="0" w:line="240" w:lineRule="auto"/>
              <w:jc w:val="both"/>
              <w:rPr>
                <w:rFonts w:ascii="Times New Roman" w:eastAsia="Times New Roman" w:hAnsi="Times New Roman" w:cs="Times New Roman"/>
                <w:b/>
                <w:sz w:val="24"/>
                <w:szCs w:val="24"/>
              </w:rPr>
            </w:pPr>
          </w:p>
        </w:tc>
        <w:tc>
          <w:tcPr>
            <w:tcW w:w="3767" w:type="dxa"/>
            <w:shd w:val="clear" w:color="auto" w:fill="auto"/>
          </w:tcPr>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1. Разработка плана  Школьного парка</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изучение почвы Парка</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-изучение климатических особенностей местности Парка.</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изучение растительности  Парка</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работа над дизайном Парка.</w:t>
            </w:r>
          </w:p>
          <w:p w:rsidR="004046E3" w:rsidRPr="00AD480A" w:rsidRDefault="006522E9"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46E3" w:rsidRPr="00AD480A">
              <w:rPr>
                <w:rFonts w:ascii="Times New Roman" w:eastAsia="Times New Roman" w:hAnsi="Times New Roman" w:cs="Times New Roman"/>
                <w:sz w:val="24"/>
                <w:szCs w:val="24"/>
              </w:rPr>
              <w:t>конкурс дизай</w:t>
            </w:r>
            <w:proofErr w:type="gramStart"/>
            <w:r w:rsidR="004046E3" w:rsidRPr="00AD480A">
              <w:rPr>
                <w:rFonts w:ascii="Times New Roman" w:eastAsia="Times New Roman" w:hAnsi="Times New Roman" w:cs="Times New Roman"/>
                <w:sz w:val="24"/>
                <w:szCs w:val="24"/>
              </w:rPr>
              <w:t>н-</w:t>
            </w:r>
            <w:proofErr w:type="gramEnd"/>
            <w:r w:rsidR="004046E3" w:rsidRPr="00AD480A">
              <w:rPr>
                <w:rFonts w:ascii="Times New Roman" w:eastAsia="Times New Roman" w:hAnsi="Times New Roman" w:cs="Times New Roman"/>
                <w:sz w:val="24"/>
                <w:szCs w:val="24"/>
              </w:rPr>
              <w:t xml:space="preserve"> проектов обучающихся) </w:t>
            </w:r>
          </w:p>
          <w:p w:rsidR="004046E3" w:rsidRPr="00AD480A" w:rsidRDefault="00307EBA"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46E3" w:rsidRPr="00AD480A">
              <w:rPr>
                <w:rFonts w:ascii="Times New Roman" w:eastAsia="Times New Roman" w:hAnsi="Times New Roman" w:cs="Times New Roman"/>
                <w:sz w:val="24"/>
                <w:szCs w:val="24"/>
              </w:rPr>
              <w:t xml:space="preserve">Корректировка технологических карт  педагогов по темам, относящихся к разработке плана Школьного парка. </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xml:space="preserve"> 3. Составление программы внеурочной деятельности </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xml:space="preserve">«Ландшафтный дизайн» </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xml:space="preserve">4.Организация сетевого партнёрского  взаимодействия </w:t>
            </w:r>
          </w:p>
          <w:p w:rsidR="004046E3" w:rsidRPr="00AD480A" w:rsidRDefault="004046E3" w:rsidP="00700280">
            <w:pPr>
              <w:spacing w:after="0" w:line="360" w:lineRule="auto"/>
              <w:jc w:val="both"/>
              <w:rPr>
                <w:rFonts w:ascii="Times New Roman" w:eastAsia="Times New Roman" w:hAnsi="Times New Roman" w:cs="Times New Roman"/>
                <w:sz w:val="24"/>
                <w:szCs w:val="24"/>
              </w:rPr>
            </w:pP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b/>
                <w:sz w:val="24"/>
                <w:szCs w:val="24"/>
              </w:rPr>
              <w:t>Результат:</w:t>
            </w:r>
            <w:r w:rsidRPr="00AD480A">
              <w:rPr>
                <w:rFonts w:ascii="Times New Roman" w:eastAsia="Times New Roman" w:hAnsi="Times New Roman" w:cs="Times New Roman"/>
                <w:sz w:val="24"/>
                <w:szCs w:val="24"/>
              </w:rPr>
              <w:t xml:space="preserve"> </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xml:space="preserve">-карта почвы Парка, </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xml:space="preserve">-климатическая карта Парка, </w:t>
            </w:r>
            <w:proofErr w:type="gramStart"/>
            <w:r w:rsidRPr="00AD480A">
              <w:rPr>
                <w:rFonts w:ascii="Times New Roman" w:eastAsia="Times New Roman" w:hAnsi="Times New Roman" w:cs="Times New Roman"/>
                <w:sz w:val="24"/>
                <w:szCs w:val="24"/>
              </w:rPr>
              <w:t>-к</w:t>
            </w:r>
            <w:proofErr w:type="gramEnd"/>
            <w:r w:rsidRPr="00AD480A">
              <w:rPr>
                <w:rFonts w:ascii="Times New Roman" w:eastAsia="Times New Roman" w:hAnsi="Times New Roman" w:cs="Times New Roman"/>
                <w:sz w:val="24"/>
                <w:szCs w:val="24"/>
              </w:rPr>
              <w:t>арта растительности Парка, -дизайн- проект Парка,</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технологические карты уроков</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lastRenderedPageBreak/>
              <w:t xml:space="preserve">-программа внеурочной деятельности </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«Ландшафтный дизайн»</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xml:space="preserve">- схема сетевого партнёрского  взаимодействия </w:t>
            </w:r>
          </w:p>
        </w:tc>
        <w:tc>
          <w:tcPr>
            <w:tcW w:w="3285" w:type="dxa"/>
            <w:shd w:val="clear" w:color="auto" w:fill="auto"/>
          </w:tcPr>
          <w:p w:rsidR="004046E3" w:rsidRPr="00AD480A" w:rsidRDefault="00AD480A"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lastRenderedPageBreak/>
              <w:t>Сентябрь 2020-  май 2021</w:t>
            </w:r>
          </w:p>
        </w:tc>
      </w:tr>
      <w:tr w:rsidR="004046E3" w:rsidRPr="007A7551" w:rsidTr="000D54CC">
        <w:tc>
          <w:tcPr>
            <w:tcW w:w="2802" w:type="dxa"/>
            <w:shd w:val="clear" w:color="auto" w:fill="auto"/>
          </w:tcPr>
          <w:p w:rsidR="004046E3" w:rsidRPr="00AD480A" w:rsidRDefault="004046E3" w:rsidP="000D54CC">
            <w:pPr>
              <w:spacing w:after="0" w:line="240" w:lineRule="auto"/>
              <w:jc w:val="both"/>
              <w:rPr>
                <w:rFonts w:ascii="Times New Roman" w:eastAsia="Times New Roman" w:hAnsi="Times New Roman" w:cs="Times New Roman"/>
                <w:b/>
                <w:sz w:val="24"/>
                <w:szCs w:val="24"/>
              </w:rPr>
            </w:pPr>
            <w:r w:rsidRPr="00AD480A">
              <w:rPr>
                <w:rFonts w:ascii="Times New Roman" w:eastAsia="Times New Roman" w:hAnsi="Times New Roman" w:cs="Times New Roman"/>
                <w:b/>
                <w:sz w:val="24"/>
                <w:szCs w:val="24"/>
              </w:rPr>
              <w:lastRenderedPageBreak/>
              <w:t>Этап реализации</w:t>
            </w:r>
          </w:p>
          <w:p w:rsidR="004046E3" w:rsidRPr="00AD480A" w:rsidRDefault="004046E3" w:rsidP="00AD480A">
            <w:pPr>
              <w:spacing w:after="0" w:line="240" w:lineRule="auto"/>
              <w:jc w:val="both"/>
              <w:rPr>
                <w:rFonts w:ascii="Times New Roman" w:eastAsia="Times New Roman" w:hAnsi="Times New Roman" w:cs="Times New Roman"/>
                <w:b/>
                <w:sz w:val="24"/>
                <w:szCs w:val="24"/>
              </w:rPr>
            </w:pPr>
            <w:r w:rsidRPr="00AD480A">
              <w:rPr>
                <w:rFonts w:ascii="Times New Roman" w:eastAsia="Times New Roman" w:hAnsi="Times New Roman" w:cs="Times New Roman"/>
                <w:b/>
                <w:sz w:val="24"/>
                <w:szCs w:val="24"/>
              </w:rPr>
              <w:t xml:space="preserve"> </w:t>
            </w:r>
          </w:p>
        </w:tc>
        <w:tc>
          <w:tcPr>
            <w:tcW w:w="3767" w:type="dxa"/>
            <w:shd w:val="clear" w:color="auto" w:fill="auto"/>
          </w:tcPr>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1. Организация работ  по созданию Школьного Парка в соответствии с дизай</w:t>
            </w:r>
            <w:proofErr w:type="gramStart"/>
            <w:r w:rsidRPr="00AD480A">
              <w:rPr>
                <w:rFonts w:ascii="Times New Roman" w:eastAsia="Times New Roman" w:hAnsi="Times New Roman" w:cs="Times New Roman"/>
                <w:sz w:val="24"/>
                <w:szCs w:val="24"/>
              </w:rPr>
              <w:t>н-</w:t>
            </w:r>
            <w:proofErr w:type="gramEnd"/>
            <w:r w:rsidRPr="00AD480A">
              <w:rPr>
                <w:rFonts w:ascii="Times New Roman" w:eastAsia="Times New Roman" w:hAnsi="Times New Roman" w:cs="Times New Roman"/>
                <w:sz w:val="24"/>
                <w:szCs w:val="24"/>
              </w:rPr>
              <w:t xml:space="preserve"> проектом:</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приобретение необходимых инструментов,  посадочного материала,  материала для альпийских горок, декоративных элементов Парка.</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перекопка почвы;</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закладка черенков деревьев, кустарников, посадка рассады многолетних травянистых декоративных  растений в теплице</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наблюдение и уход   за растениями,  оформление  дневников</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посадка растений в соответствии с дизай</w:t>
            </w:r>
            <w:proofErr w:type="gramStart"/>
            <w:r w:rsidRPr="00AD480A">
              <w:rPr>
                <w:rFonts w:ascii="Times New Roman" w:eastAsia="Times New Roman" w:hAnsi="Times New Roman" w:cs="Times New Roman"/>
                <w:sz w:val="24"/>
                <w:szCs w:val="24"/>
              </w:rPr>
              <w:t>н-</w:t>
            </w:r>
            <w:proofErr w:type="gramEnd"/>
            <w:r w:rsidRPr="00AD480A">
              <w:rPr>
                <w:rFonts w:ascii="Times New Roman" w:eastAsia="Times New Roman" w:hAnsi="Times New Roman" w:cs="Times New Roman"/>
                <w:sz w:val="24"/>
                <w:szCs w:val="24"/>
              </w:rPr>
              <w:t xml:space="preserve"> проектом</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установка декоративных элементов Парка,</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xml:space="preserve"> - изготовление альпийских горок</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2. Сбор информационного материала, аудио, видео материалов по работе над созданием Школьного парка.</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3. Оформление паспорта Школьного Парка</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lastRenderedPageBreak/>
              <w:t>4. Подготовка экскурсионных проектов.</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xml:space="preserve"> </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b/>
                <w:sz w:val="24"/>
                <w:szCs w:val="24"/>
              </w:rPr>
              <w:t>Результат</w:t>
            </w:r>
            <w:r w:rsidRPr="00AD480A">
              <w:rPr>
                <w:rFonts w:ascii="Times New Roman" w:eastAsia="Times New Roman" w:hAnsi="Times New Roman" w:cs="Times New Roman"/>
                <w:sz w:val="24"/>
                <w:szCs w:val="24"/>
              </w:rPr>
              <w:t xml:space="preserve">: </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Школьный Парк</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архив материалов</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паспорт Школьного парка</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-разработанные экскурсионные маршруты</w:t>
            </w:r>
          </w:p>
          <w:p w:rsidR="004046E3" w:rsidRPr="00AD480A" w:rsidRDefault="004046E3" w:rsidP="00700280">
            <w:pPr>
              <w:spacing w:after="0" w:line="360" w:lineRule="auto"/>
              <w:jc w:val="both"/>
              <w:rPr>
                <w:rFonts w:ascii="Times New Roman" w:eastAsia="Times New Roman" w:hAnsi="Times New Roman" w:cs="Times New Roman"/>
                <w:sz w:val="24"/>
                <w:szCs w:val="24"/>
              </w:rPr>
            </w:pPr>
          </w:p>
        </w:tc>
        <w:tc>
          <w:tcPr>
            <w:tcW w:w="3285" w:type="dxa"/>
            <w:shd w:val="clear" w:color="auto" w:fill="auto"/>
          </w:tcPr>
          <w:p w:rsidR="004046E3" w:rsidRPr="00AD480A" w:rsidRDefault="00AD480A"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lastRenderedPageBreak/>
              <w:t xml:space="preserve"> май 2021- май 202</w:t>
            </w:r>
            <w:r w:rsidR="00291AFE">
              <w:rPr>
                <w:rFonts w:ascii="Times New Roman" w:eastAsia="Times New Roman" w:hAnsi="Times New Roman" w:cs="Times New Roman"/>
                <w:sz w:val="24"/>
                <w:szCs w:val="24"/>
              </w:rPr>
              <w:t>3</w:t>
            </w:r>
          </w:p>
        </w:tc>
      </w:tr>
      <w:tr w:rsidR="004046E3" w:rsidRPr="007A7551" w:rsidTr="000D54CC">
        <w:tc>
          <w:tcPr>
            <w:tcW w:w="2802" w:type="dxa"/>
            <w:shd w:val="clear" w:color="auto" w:fill="auto"/>
          </w:tcPr>
          <w:p w:rsidR="004046E3" w:rsidRPr="00AD480A" w:rsidRDefault="004046E3" w:rsidP="000D54CC">
            <w:pPr>
              <w:spacing w:after="0" w:line="240" w:lineRule="auto"/>
              <w:jc w:val="both"/>
              <w:rPr>
                <w:rFonts w:ascii="Times New Roman" w:eastAsia="Times New Roman" w:hAnsi="Times New Roman" w:cs="Times New Roman"/>
                <w:b/>
                <w:sz w:val="24"/>
                <w:szCs w:val="24"/>
              </w:rPr>
            </w:pPr>
            <w:r w:rsidRPr="00AD480A">
              <w:rPr>
                <w:rFonts w:ascii="Times New Roman" w:eastAsia="Times New Roman" w:hAnsi="Times New Roman" w:cs="Times New Roman"/>
                <w:b/>
                <w:sz w:val="24"/>
                <w:szCs w:val="24"/>
              </w:rPr>
              <w:lastRenderedPageBreak/>
              <w:t>Заключительный</w:t>
            </w:r>
            <w:r w:rsidR="00AD480A">
              <w:rPr>
                <w:rFonts w:ascii="Times New Roman" w:eastAsia="Times New Roman" w:hAnsi="Times New Roman" w:cs="Times New Roman"/>
                <w:b/>
                <w:sz w:val="24"/>
                <w:szCs w:val="24"/>
              </w:rPr>
              <w:t xml:space="preserve"> этап</w:t>
            </w:r>
          </w:p>
        </w:tc>
        <w:tc>
          <w:tcPr>
            <w:tcW w:w="3767" w:type="dxa"/>
            <w:shd w:val="clear" w:color="auto" w:fill="auto"/>
          </w:tcPr>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1. Мониторинг результатов</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2.  Создание рекламного ролика о Школьном Парке</w:t>
            </w:r>
          </w:p>
          <w:p w:rsidR="004046E3" w:rsidRPr="00AD480A"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 xml:space="preserve">3. Освещение в СМИ </w:t>
            </w:r>
            <w:proofErr w:type="gramStart"/>
            <w:r w:rsidRPr="00AD480A">
              <w:rPr>
                <w:rFonts w:ascii="Times New Roman" w:eastAsia="Times New Roman" w:hAnsi="Times New Roman" w:cs="Times New Roman"/>
                <w:sz w:val="24"/>
                <w:szCs w:val="24"/>
              </w:rPr>
              <w:t>г</w:t>
            </w:r>
            <w:proofErr w:type="gramEnd"/>
            <w:r w:rsidRPr="00AD480A">
              <w:rPr>
                <w:rFonts w:ascii="Times New Roman" w:eastAsia="Times New Roman" w:hAnsi="Times New Roman" w:cs="Times New Roman"/>
                <w:sz w:val="24"/>
                <w:szCs w:val="24"/>
              </w:rPr>
              <w:t>. Геленджика</w:t>
            </w:r>
          </w:p>
          <w:p w:rsidR="004046E3" w:rsidRDefault="004046E3" w:rsidP="00700280">
            <w:pPr>
              <w:spacing w:after="0" w:line="360" w:lineRule="auto"/>
              <w:jc w:val="both"/>
              <w:rPr>
                <w:rFonts w:ascii="Times New Roman" w:eastAsia="Times New Roman" w:hAnsi="Times New Roman" w:cs="Times New Roman"/>
                <w:sz w:val="24"/>
                <w:szCs w:val="24"/>
              </w:rPr>
            </w:pPr>
            <w:r w:rsidRPr="00AD480A">
              <w:rPr>
                <w:rFonts w:ascii="Times New Roman" w:eastAsia="Times New Roman" w:hAnsi="Times New Roman" w:cs="Times New Roman"/>
                <w:sz w:val="24"/>
                <w:szCs w:val="24"/>
              </w:rPr>
              <w:t>4. Представление проекта общественности.</w:t>
            </w:r>
          </w:p>
          <w:p w:rsidR="004046E3" w:rsidRPr="00AD480A" w:rsidRDefault="00291AFE"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Распространение опыта: публикации в СМИ и сети Интернет,</w:t>
            </w:r>
            <w:r w:rsidR="008A5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НПК,</w:t>
            </w:r>
            <w:r w:rsidR="008A5E3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Вебинары</w:t>
            </w:r>
            <w:proofErr w:type="spellEnd"/>
            <w:r>
              <w:rPr>
                <w:rFonts w:ascii="Times New Roman" w:eastAsia="Times New Roman" w:hAnsi="Times New Roman" w:cs="Times New Roman"/>
                <w:sz w:val="24"/>
                <w:szCs w:val="24"/>
              </w:rPr>
              <w:t xml:space="preserve">. </w:t>
            </w:r>
          </w:p>
        </w:tc>
        <w:tc>
          <w:tcPr>
            <w:tcW w:w="3285" w:type="dxa"/>
            <w:shd w:val="clear" w:color="auto" w:fill="auto"/>
          </w:tcPr>
          <w:p w:rsidR="004046E3" w:rsidRPr="00AD480A" w:rsidRDefault="00291AFE" w:rsidP="007002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 2023</w:t>
            </w:r>
            <w:r w:rsidR="00AD480A">
              <w:rPr>
                <w:rFonts w:ascii="Times New Roman" w:eastAsia="Times New Roman" w:hAnsi="Times New Roman" w:cs="Times New Roman"/>
                <w:sz w:val="24"/>
                <w:szCs w:val="24"/>
              </w:rPr>
              <w:t>-сентябрь 202</w:t>
            </w:r>
            <w:r>
              <w:rPr>
                <w:rFonts w:ascii="Times New Roman" w:eastAsia="Times New Roman" w:hAnsi="Times New Roman" w:cs="Times New Roman"/>
                <w:sz w:val="24"/>
                <w:szCs w:val="24"/>
              </w:rPr>
              <w:t>3</w:t>
            </w:r>
          </w:p>
        </w:tc>
      </w:tr>
    </w:tbl>
    <w:p w:rsidR="004046E3" w:rsidRDefault="004046E3" w:rsidP="004046E3">
      <w:pPr>
        <w:spacing w:after="0" w:line="240" w:lineRule="auto"/>
        <w:jc w:val="both"/>
        <w:rPr>
          <w:rFonts w:ascii="Times New Roman" w:eastAsia="Times New Roman" w:hAnsi="Times New Roman" w:cs="Times New Roman"/>
          <w:sz w:val="28"/>
          <w:szCs w:val="24"/>
        </w:rPr>
      </w:pPr>
    </w:p>
    <w:p w:rsidR="004046E3" w:rsidRDefault="00FA3CD0" w:rsidP="00700280">
      <w:pPr>
        <w:tabs>
          <w:tab w:val="left" w:pos="5898"/>
        </w:tabs>
        <w:spacing w:after="0" w:line="360" w:lineRule="auto"/>
        <w:ind w:firstLine="851"/>
        <w:jc w:val="both"/>
        <w:rPr>
          <w:rFonts w:ascii="Times New Roman" w:hAnsi="Times New Roman" w:cs="Times New Roman"/>
          <w:sz w:val="24"/>
          <w:szCs w:val="24"/>
        </w:rPr>
      </w:pPr>
      <w:r w:rsidRPr="00E3613A">
        <w:rPr>
          <w:rFonts w:ascii="Times New Roman" w:hAnsi="Times New Roman" w:cs="Times New Roman"/>
          <w:b/>
          <w:sz w:val="24"/>
          <w:szCs w:val="24"/>
        </w:rPr>
        <w:t>7</w:t>
      </w:r>
      <w:r w:rsidR="0053018A" w:rsidRPr="00E3613A">
        <w:rPr>
          <w:rFonts w:ascii="Times New Roman" w:hAnsi="Times New Roman" w:cs="Times New Roman"/>
          <w:b/>
          <w:sz w:val="24"/>
          <w:szCs w:val="24"/>
        </w:rPr>
        <w:t>. Обоснование наличия необходимых ресурсов  для выполнения задач инновационного проекта.</w:t>
      </w:r>
      <w:r w:rsidR="004046E3" w:rsidRPr="004046E3">
        <w:rPr>
          <w:rFonts w:ascii="Times New Roman" w:hAnsi="Times New Roman" w:cs="Times New Roman"/>
          <w:sz w:val="24"/>
          <w:szCs w:val="24"/>
        </w:rPr>
        <w:t xml:space="preserve"> </w:t>
      </w:r>
    </w:p>
    <w:p w:rsidR="0053018A" w:rsidRPr="00700280" w:rsidRDefault="00541D09" w:rsidP="00700280">
      <w:pPr>
        <w:spacing w:after="0" w:line="360" w:lineRule="auto"/>
        <w:contextualSpacing/>
        <w:jc w:val="both"/>
        <w:rPr>
          <w:rFonts w:ascii="Times New Roman" w:hAnsi="Times New Roman" w:cs="Times New Roman"/>
        </w:rPr>
      </w:pPr>
      <w:r>
        <w:rPr>
          <w:rFonts w:ascii="Times New Roman" w:hAnsi="Times New Roman" w:cs="Times New Roman"/>
          <w:sz w:val="24"/>
          <w:szCs w:val="24"/>
        </w:rPr>
        <w:t xml:space="preserve">              </w:t>
      </w:r>
      <w:r w:rsidR="0053018A" w:rsidRPr="00E3613A">
        <w:rPr>
          <w:rFonts w:ascii="Times New Roman" w:hAnsi="Times New Roman" w:cs="Times New Roman"/>
          <w:sz w:val="24"/>
          <w:szCs w:val="24"/>
        </w:rPr>
        <w:t>Для реализации проекта необходимо ресурсное обеспечение, которое включает нормативно-правовое, кадровое, программно–методическое, финансово – экономическое и материально – техническое обеспечение.</w:t>
      </w:r>
      <w:r>
        <w:rPr>
          <w:rFonts w:ascii="Times New Roman" w:hAnsi="Times New Roman" w:cs="Times New Roman"/>
        </w:rPr>
        <w:t xml:space="preserve">                                  </w:t>
      </w:r>
    </w:p>
    <w:p w:rsidR="00445658" w:rsidRDefault="0053018A" w:rsidP="00700280">
      <w:pPr>
        <w:spacing w:after="0" w:line="360" w:lineRule="auto"/>
        <w:contextualSpacing/>
        <w:jc w:val="both"/>
        <w:rPr>
          <w:rFonts w:ascii="Times New Roman" w:hAnsi="Times New Roman" w:cs="Times New Roman"/>
          <w:i/>
          <w:sz w:val="24"/>
          <w:szCs w:val="24"/>
          <w:u w:val="single"/>
        </w:rPr>
      </w:pPr>
      <w:r w:rsidRPr="00E3613A">
        <w:rPr>
          <w:rFonts w:ascii="Times New Roman" w:hAnsi="Times New Roman" w:cs="Times New Roman"/>
          <w:i/>
          <w:sz w:val="24"/>
          <w:szCs w:val="24"/>
          <w:u w:val="single"/>
        </w:rPr>
        <w:t>Нормативно-правовое обеспечение:</w:t>
      </w:r>
      <w:r w:rsidR="00445658">
        <w:rPr>
          <w:rFonts w:ascii="Times New Roman" w:hAnsi="Times New Roman" w:cs="Times New Roman"/>
          <w:i/>
          <w:sz w:val="24"/>
          <w:szCs w:val="24"/>
          <w:u w:val="single"/>
        </w:rPr>
        <w:t xml:space="preserve">  </w:t>
      </w:r>
    </w:p>
    <w:p w:rsidR="0053018A" w:rsidRPr="00E3613A" w:rsidRDefault="0053018A" w:rsidP="00700280">
      <w:pPr>
        <w:spacing w:after="0" w:line="360" w:lineRule="auto"/>
        <w:contextualSpacing/>
        <w:jc w:val="both"/>
        <w:rPr>
          <w:rFonts w:ascii="Times New Roman" w:hAnsi="Times New Roman"/>
          <w:sz w:val="24"/>
          <w:szCs w:val="24"/>
        </w:rPr>
      </w:pPr>
      <w:r w:rsidRPr="00E3613A">
        <w:rPr>
          <w:rFonts w:ascii="Times New Roman" w:hAnsi="Times New Roman"/>
          <w:sz w:val="24"/>
          <w:szCs w:val="24"/>
        </w:rPr>
        <w:t>локальные акты, регламентирующие деятельность школы в рамках проекта;</w:t>
      </w:r>
    </w:p>
    <w:p w:rsidR="0053018A" w:rsidRPr="00E3613A" w:rsidRDefault="0053018A" w:rsidP="00700280">
      <w:pPr>
        <w:spacing w:after="0" w:line="360" w:lineRule="auto"/>
        <w:contextualSpacing/>
        <w:jc w:val="both"/>
        <w:rPr>
          <w:rFonts w:ascii="Times New Roman" w:hAnsi="Times New Roman" w:cs="Times New Roman"/>
          <w:i/>
          <w:sz w:val="24"/>
          <w:szCs w:val="24"/>
          <w:u w:val="single"/>
        </w:rPr>
      </w:pPr>
      <w:r w:rsidRPr="00E3613A">
        <w:rPr>
          <w:rFonts w:ascii="Times New Roman" w:hAnsi="Times New Roman" w:cs="Times New Roman"/>
          <w:i/>
          <w:sz w:val="24"/>
          <w:szCs w:val="24"/>
          <w:u w:val="single"/>
        </w:rPr>
        <w:t>Кадровые ресурсы:</w:t>
      </w:r>
    </w:p>
    <w:p w:rsidR="0053018A" w:rsidRDefault="002E5620" w:rsidP="00700280">
      <w:pPr>
        <w:pStyle w:val="a3"/>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педагогические кадры:</w:t>
      </w:r>
    </w:p>
    <w:p w:rsidR="00FB7C7D" w:rsidRDefault="00541D09" w:rsidP="00700280">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FB7C7D">
        <w:rPr>
          <w:rFonts w:ascii="Times New Roman" w:hAnsi="Times New Roman" w:cs="Times New Roman"/>
          <w:sz w:val="24"/>
          <w:szCs w:val="24"/>
        </w:rPr>
        <w:t>Шакалова</w:t>
      </w:r>
      <w:proofErr w:type="spellEnd"/>
      <w:r w:rsidR="00FB7C7D">
        <w:rPr>
          <w:rFonts w:ascii="Times New Roman" w:hAnsi="Times New Roman" w:cs="Times New Roman"/>
          <w:sz w:val="24"/>
          <w:szCs w:val="24"/>
        </w:rPr>
        <w:t xml:space="preserve"> Ирина Викторовна, директор МБОУ СОШ №20 им. Н.И. </w:t>
      </w:r>
      <w:proofErr w:type="spellStart"/>
      <w:r w:rsidR="00FB7C7D">
        <w:rPr>
          <w:rFonts w:ascii="Times New Roman" w:hAnsi="Times New Roman" w:cs="Times New Roman"/>
          <w:sz w:val="24"/>
          <w:szCs w:val="24"/>
        </w:rPr>
        <w:t>Ходенко</w:t>
      </w:r>
      <w:proofErr w:type="spellEnd"/>
      <w:r w:rsidR="00FB7C7D">
        <w:rPr>
          <w:rFonts w:ascii="Times New Roman" w:hAnsi="Times New Roman" w:cs="Times New Roman"/>
          <w:sz w:val="24"/>
          <w:szCs w:val="24"/>
        </w:rPr>
        <w:t>, учитель информатики, высшая категория;</w:t>
      </w:r>
    </w:p>
    <w:p w:rsidR="00FB7C7D" w:rsidRDefault="00541D09" w:rsidP="00700280">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B7C7D">
        <w:rPr>
          <w:rFonts w:ascii="Times New Roman" w:hAnsi="Times New Roman" w:cs="Times New Roman"/>
          <w:sz w:val="24"/>
          <w:szCs w:val="24"/>
        </w:rPr>
        <w:t>Хмелёва Татьяна Юрьевна, учитель начальных классов, высшая категория;</w:t>
      </w:r>
    </w:p>
    <w:p w:rsidR="002E5620" w:rsidRDefault="00541D09" w:rsidP="00700280">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E5620">
        <w:rPr>
          <w:rFonts w:ascii="Times New Roman" w:hAnsi="Times New Roman" w:cs="Times New Roman"/>
          <w:sz w:val="24"/>
          <w:szCs w:val="24"/>
        </w:rPr>
        <w:t>Штейнер Наталья Владимировна, учитель химии, высшая категория;</w:t>
      </w:r>
    </w:p>
    <w:p w:rsidR="002E5620" w:rsidRDefault="00541D09" w:rsidP="00700280">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E5620">
        <w:rPr>
          <w:rFonts w:ascii="Times New Roman" w:hAnsi="Times New Roman" w:cs="Times New Roman"/>
          <w:sz w:val="24"/>
          <w:szCs w:val="24"/>
        </w:rPr>
        <w:t xml:space="preserve">Пахомова Людмила Рудольфовна, учитель экономики в </w:t>
      </w:r>
      <w:proofErr w:type="spellStart"/>
      <w:r w:rsidR="002E5620">
        <w:rPr>
          <w:rFonts w:ascii="Times New Roman" w:hAnsi="Times New Roman" w:cs="Times New Roman"/>
          <w:sz w:val="24"/>
          <w:szCs w:val="24"/>
        </w:rPr>
        <w:t>агробизнесе</w:t>
      </w:r>
      <w:proofErr w:type="spellEnd"/>
      <w:r w:rsidR="002E5620">
        <w:rPr>
          <w:rFonts w:ascii="Times New Roman" w:hAnsi="Times New Roman" w:cs="Times New Roman"/>
          <w:sz w:val="24"/>
          <w:szCs w:val="24"/>
        </w:rPr>
        <w:t>, соответствие;</w:t>
      </w:r>
    </w:p>
    <w:p w:rsidR="002E5620" w:rsidRDefault="00541D09" w:rsidP="00700280">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sidR="002E5620">
        <w:rPr>
          <w:rFonts w:ascii="Times New Roman" w:hAnsi="Times New Roman" w:cs="Times New Roman"/>
          <w:sz w:val="24"/>
          <w:szCs w:val="24"/>
        </w:rPr>
        <w:t>Лузанова</w:t>
      </w:r>
      <w:proofErr w:type="spellEnd"/>
      <w:r w:rsidR="002E5620">
        <w:rPr>
          <w:rFonts w:ascii="Times New Roman" w:hAnsi="Times New Roman" w:cs="Times New Roman"/>
          <w:sz w:val="24"/>
          <w:szCs w:val="24"/>
        </w:rPr>
        <w:t xml:space="preserve"> Елена Алексеевна, учитель биологии, первая категория;</w:t>
      </w:r>
    </w:p>
    <w:p w:rsidR="002E5620" w:rsidRPr="002E5620" w:rsidRDefault="002E5620" w:rsidP="00700280">
      <w:pPr>
        <w:pStyle w:val="a3"/>
        <w:spacing w:after="0" w:line="360" w:lineRule="auto"/>
        <w:jc w:val="both"/>
        <w:rPr>
          <w:rFonts w:ascii="Times New Roman" w:hAnsi="Times New Roman" w:cs="Times New Roman"/>
          <w:sz w:val="24"/>
          <w:szCs w:val="24"/>
        </w:rPr>
      </w:pPr>
    </w:p>
    <w:p w:rsidR="00FF04C9" w:rsidRPr="00700280" w:rsidRDefault="0053018A" w:rsidP="00700280">
      <w:pPr>
        <w:pStyle w:val="a3"/>
        <w:numPr>
          <w:ilvl w:val="0"/>
          <w:numId w:val="31"/>
        </w:numPr>
        <w:spacing w:after="0" w:line="360" w:lineRule="auto"/>
        <w:jc w:val="both"/>
        <w:rPr>
          <w:rFonts w:ascii="Times New Roman" w:hAnsi="Times New Roman"/>
          <w:sz w:val="24"/>
          <w:szCs w:val="24"/>
        </w:rPr>
      </w:pPr>
      <w:r w:rsidRPr="00700280">
        <w:rPr>
          <w:rFonts w:ascii="Times New Roman" w:hAnsi="Times New Roman"/>
          <w:sz w:val="24"/>
          <w:szCs w:val="24"/>
        </w:rPr>
        <w:t>специалисты социальных партнеров для реализаци</w:t>
      </w:r>
      <w:r w:rsidR="002E5620" w:rsidRPr="00700280">
        <w:rPr>
          <w:rFonts w:ascii="Times New Roman" w:hAnsi="Times New Roman"/>
          <w:sz w:val="24"/>
          <w:szCs w:val="24"/>
        </w:rPr>
        <w:t>и отдельных направлений проекта:</w:t>
      </w:r>
    </w:p>
    <w:p w:rsidR="00FB7C7D" w:rsidRDefault="00541D09" w:rsidP="00700280">
      <w:pPr>
        <w:spacing w:after="0" w:line="360" w:lineRule="auto"/>
        <w:ind w:firstLine="709"/>
        <w:jc w:val="both"/>
        <w:rPr>
          <w:rFonts w:ascii="Times New Roman" w:hAnsi="Times New Roman"/>
          <w:sz w:val="24"/>
          <w:szCs w:val="24"/>
        </w:rPr>
      </w:pPr>
      <w:r>
        <w:rPr>
          <w:rFonts w:ascii="Times New Roman" w:hAnsi="Times New Roman"/>
          <w:sz w:val="24"/>
          <w:szCs w:val="24"/>
        </w:rPr>
        <w:t>-</w:t>
      </w:r>
      <w:r w:rsidR="00FB7C7D">
        <w:rPr>
          <w:rFonts w:ascii="Times New Roman" w:hAnsi="Times New Roman"/>
          <w:sz w:val="24"/>
          <w:szCs w:val="24"/>
        </w:rPr>
        <w:t>Козырь Светлана Антоновна – заместитель директора ЦДО «Эрудит»;</w:t>
      </w:r>
    </w:p>
    <w:p w:rsidR="002E5620" w:rsidRPr="00FB7C7D" w:rsidRDefault="00541D09" w:rsidP="00700280">
      <w:pPr>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w:t>
      </w:r>
      <w:r w:rsidR="00FF04C9" w:rsidRPr="00FB7C7D">
        <w:rPr>
          <w:rFonts w:ascii="Times New Roman" w:hAnsi="Times New Roman" w:cs="Times New Roman"/>
          <w:sz w:val="24"/>
          <w:szCs w:val="24"/>
        </w:rPr>
        <w:t xml:space="preserve">Татьяна Игоревна Кузьмина </w:t>
      </w:r>
      <w:r w:rsidR="002E5620" w:rsidRPr="00FB7C7D">
        <w:rPr>
          <w:rFonts w:ascii="Times New Roman" w:hAnsi="Times New Roman" w:cs="Times New Roman"/>
          <w:sz w:val="24"/>
          <w:szCs w:val="24"/>
        </w:rPr>
        <w:t>- кандидат сельскохозяйственных наук</w:t>
      </w:r>
      <w:r w:rsidR="00FB7C7D" w:rsidRPr="00FB7C7D">
        <w:rPr>
          <w:rFonts w:ascii="Times New Roman" w:hAnsi="Times New Roman" w:cs="Times New Roman"/>
          <w:sz w:val="24"/>
          <w:szCs w:val="24"/>
        </w:rPr>
        <w:t>, преподаватель филиала Кубанского государственного университета</w:t>
      </w:r>
      <w:r w:rsidR="00FB7C7D">
        <w:rPr>
          <w:rFonts w:ascii="Times New Roman" w:hAnsi="Times New Roman" w:cs="Times New Roman"/>
          <w:sz w:val="24"/>
          <w:szCs w:val="24"/>
        </w:rPr>
        <w:t>;</w:t>
      </w:r>
      <w:r w:rsidR="002E5620" w:rsidRPr="00FB7C7D">
        <w:rPr>
          <w:rFonts w:ascii="Times New Roman" w:hAnsi="Times New Roman" w:cs="Times New Roman"/>
          <w:sz w:val="24"/>
          <w:szCs w:val="24"/>
        </w:rPr>
        <w:t xml:space="preserve">         </w:t>
      </w:r>
    </w:p>
    <w:p w:rsidR="0053018A" w:rsidRDefault="00541D09" w:rsidP="00700280">
      <w:pPr>
        <w:pStyle w:val="a3"/>
        <w:spacing w:after="0" w:line="360" w:lineRule="auto"/>
        <w:jc w:val="both"/>
        <w:rPr>
          <w:rFonts w:ascii="Times New Roman" w:hAnsi="Times New Roman"/>
          <w:sz w:val="24"/>
          <w:szCs w:val="24"/>
        </w:rPr>
      </w:pPr>
      <w:r>
        <w:rPr>
          <w:rFonts w:ascii="Times New Roman" w:hAnsi="Times New Roman"/>
          <w:sz w:val="24"/>
          <w:szCs w:val="24"/>
        </w:rPr>
        <w:t>-</w:t>
      </w:r>
      <w:proofErr w:type="spellStart"/>
      <w:r w:rsidR="00FB7C7D">
        <w:rPr>
          <w:rFonts w:ascii="Times New Roman" w:hAnsi="Times New Roman"/>
          <w:sz w:val="24"/>
          <w:szCs w:val="24"/>
        </w:rPr>
        <w:t>Бамков</w:t>
      </w:r>
      <w:proofErr w:type="spellEnd"/>
      <w:r w:rsidR="00FB7C7D">
        <w:rPr>
          <w:rFonts w:ascii="Times New Roman" w:hAnsi="Times New Roman"/>
          <w:sz w:val="24"/>
          <w:szCs w:val="24"/>
        </w:rPr>
        <w:t xml:space="preserve"> Сергей Станиславович – директор </w:t>
      </w:r>
      <w:r w:rsidR="00260C6B">
        <w:rPr>
          <w:rFonts w:ascii="Times New Roman" w:hAnsi="Times New Roman"/>
          <w:sz w:val="24"/>
          <w:szCs w:val="24"/>
        </w:rPr>
        <w:t>крестьянско-</w:t>
      </w:r>
      <w:r w:rsidR="00FB7C7D">
        <w:rPr>
          <w:rFonts w:ascii="Times New Roman" w:hAnsi="Times New Roman"/>
          <w:sz w:val="24"/>
          <w:szCs w:val="24"/>
        </w:rPr>
        <w:t>фермерского хозяйства</w:t>
      </w:r>
      <w:r w:rsidR="00260C6B">
        <w:rPr>
          <w:rFonts w:ascii="Times New Roman" w:hAnsi="Times New Roman"/>
          <w:sz w:val="24"/>
          <w:szCs w:val="24"/>
        </w:rPr>
        <w:t xml:space="preserve"> «Дольмен»</w:t>
      </w:r>
      <w:r>
        <w:rPr>
          <w:rFonts w:ascii="Times New Roman" w:hAnsi="Times New Roman"/>
          <w:sz w:val="24"/>
          <w:szCs w:val="24"/>
        </w:rPr>
        <w:t>.</w:t>
      </w:r>
      <w:r w:rsidR="00260C6B" w:rsidRPr="00260C6B">
        <w:rPr>
          <w:rFonts w:ascii="Times New Roman" w:hAnsi="Times New Roman" w:cs="Times New Roman"/>
          <w:sz w:val="28"/>
          <w:szCs w:val="28"/>
        </w:rPr>
        <w:t xml:space="preserve"> </w:t>
      </w:r>
    </w:p>
    <w:p w:rsidR="002E5620" w:rsidRDefault="002E5620" w:rsidP="00700280">
      <w:pPr>
        <w:pStyle w:val="a3"/>
        <w:spacing w:after="0" w:line="360" w:lineRule="auto"/>
        <w:jc w:val="both"/>
        <w:rPr>
          <w:rFonts w:ascii="Times New Roman" w:hAnsi="Times New Roman"/>
          <w:sz w:val="24"/>
          <w:szCs w:val="24"/>
        </w:rPr>
      </w:pPr>
    </w:p>
    <w:p w:rsidR="0053018A" w:rsidRPr="00E3613A" w:rsidRDefault="0053018A" w:rsidP="00700280">
      <w:pPr>
        <w:spacing w:after="0" w:line="360" w:lineRule="auto"/>
        <w:jc w:val="both"/>
        <w:rPr>
          <w:rFonts w:ascii="Times New Roman" w:hAnsi="Times New Roman" w:cs="Times New Roman"/>
          <w:i/>
          <w:sz w:val="24"/>
          <w:szCs w:val="24"/>
          <w:u w:val="single"/>
        </w:rPr>
      </w:pPr>
      <w:r w:rsidRPr="00E3613A">
        <w:rPr>
          <w:rFonts w:ascii="Times New Roman" w:hAnsi="Times New Roman" w:cs="Times New Roman"/>
          <w:i/>
          <w:sz w:val="24"/>
          <w:szCs w:val="24"/>
          <w:u w:val="single"/>
        </w:rPr>
        <w:t>Программно-методическое обеспечение:</w:t>
      </w:r>
    </w:p>
    <w:p w:rsidR="00A74A8A" w:rsidRPr="00A74A8A" w:rsidRDefault="00A74A8A" w:rsidP="00A74A8A">
      <w:pPr>
        <w:spacing w:after="0" w:line="360" w:lineRule="auto"/>
        <w:jc w:val="both"/>
        <w:rPr>
          <w:rFonts w:ascii="Times New Roman" w:hAnsi="Times New Roman"/>
          <w:sz w:val="24"/>
          <w:szCs w:val="24"/>
        </w:rPr>
      </w:pPr>
      <w:r w:rsidRPr="00A74A8A">
        <w:rPr>
          <w:rFonts w:ascii="Times New Roman" w:hAnsi="Times New Roman"/>
          <w:sz w:val="24"/>
          <w:szCs w:val="24"/>
        </w:rPr>
        <w:t>-</w:t>
      </w:r>
      <w:r w:rsidR="0053018A" w:rsidRPr="00A74A8A">
        <w:rPr>
          <w:rFonts w:ascii="Times New Roman" w:hAnsi="Times New Roman"/>
          <w:sz w:val="24"/>
          <w:szCs w:val="24"/>
        </w:rPr>
        <w:t>содержание предметной области «Технология» 5-8 класс, направление: «Технология. Сельскохозяйственный труд (</w:t>
      </w:r>
      <w:proofErr w:type="spellStart"/>
      <w:r w:rsidR="0053018A" w:rsidRPr="00A74A8A">
        <w:rPr>
          <w:rFonts w:ascii="Times New Roman" w:hAnsi="Times New Roman"/>
          <w:sz w:val="24"/>
          <w:szCs w:val="24"/>
        </w:rPr>
        <w:t>агротехнологии</w:t>
      </w:r>
      <w:proofErr w:type="spellEnd"/>
      <w:r w:rsidR="0053018A" w:rsidRPr="00A74A8A">
        <w:rPr>
          <w:rFonts w:ascii="Times New Roman" w:hAnsi="Times New Roman"/>
          <w:sz w:val="24"/>
          <w:szCs w:val="24"/>
        </w:rPr>
        <w:t>)»</w:t>
      </w:r>
      <w:r w:rsidRPr="00A74A8A">
        <w:rPr>
          <w:rFonts w:ascii="Times New Roman" w:eastAsia="Times New Roman" w:hAnsi="Times New Roman" w:cs="Times New Roman"/>
          <w:bCs/>
          <w:sz w:val="24"/>
          <w:szCs w:val="24"/>
        </w:rPr>
        <w:t xml:space="preserve"> (Примерная программа по  технологии (трудовое обучение)   В.Д. Симоненко; 2013 год</w:t>
      </w:r>
      <w:proofErr w:type="gramStart"/>
      <w:r w:rsidR="0053018A" w:rsidRPr="00A74A8A">
        <w:rPr>
          <w:rFonts w:ascii="Times New Roman" w:hAnsi="Times New Roman"/>
          <w:sz w:val="24"/>
          <w:szCs w:val="24"/>
        </w:rPr>
        <w:t>;</w:t>
      </w:r>
      <w:r w:rsidRPr="00A74A8A">
        <w:rPr>
          <w:rFonts w:ascii="Times New Roman" w:hAnsi="Times New Roman"/>
          <w:sz w:val="24"/>
          <w:szCs w:val="24"/>
        </w:rPr>
        <w:t>)</w:t>
      </w:r>
      <w:proofErr w:type="gramEnd"/>
    </w:p>
    <w:p w:rsidR="00A74A8A" w:rsidRPr="00A74A8A" w:rsidRDefault="00A74A8A" w:rsidP="00A74A8A">
      <w:pPr>
        <w:pStyle w:val="21"/>
        <w:shd w:val="clear" w:color="auto" w:fill="auto"/>
        <w:tabs>
          <w:tab w:val="left" w:pos="665"/>
        </w:tabs>
        <w:spacing w:before="0" w:line="360" w:lineRule="auto"/>
        <w:ind w:firstLine="0"/>
        <w:rPr>
          <w:rFonts w:ascii="Times New Roman" w:hAnsi="Times New Roman" w:cs="Times New Roman"/>
          <w:sz w:val="24"/>
          <w:szCs w:val="24"/>
          <w:shd w:val="clear" w:color="auto" w:fill="FFFFFF"/>
        </w:rPr>
      </w:pPr>
      <w:r>
        <w:rPr>
          <w:rFonts w:ascii="Times New Roman" w:hAnsi="Times New Roman"/>
          <w:sz w:val="24"/>
          <w:szCs w:val="24"/>
        </w:rPr>
        <w:t>-</w:t>
      </w:r>
      <w:r w:rsidR="0053018A" w:rsidRPr="00A74A8A">
        <w:rPr>
          <w:rFonts w:ascii="Times New Roman" w:hAnsi="Times New Roman"/>
          <w:sz w:val="24"/>
          <w:szCs w:val="24"/>
        </w:rPr>
        <w:t>сборник программ элективных курсов.</w:t>
      </w:r>
      <w:r w:rsidRPr="00A74A8A">
        <w:rPr>
          <w:rFonts w:ascii="Times New Roman" w:hAnsi="Times New Roman" w:cs="Times New Roman"/>
          <w:bCs/>
          <w:iCs/>
          <w:sz w:val="24"/>
          <w:szCs w:val="24"/>
          <w:bdr w:val="none" w:sz="0" w:space="0" w:color="auto" w:frame="1"/>
        </w:rPr>
        <w:t xml:space="preserve"> </w:t>
      </w:r>
      <w:r>
        <w:rPr>
          <w:rFonts w:ascii="Times New Roman" w:hAnsi="Times New Roman" w:cs="Times New Roman"/>
          <w:bCs/>
          <w:iCs/>
          <w:sz w:val="24"/>
          <w:szCs w:val="24"/>
          <w:bdr w:val="none" w:sz="0" w:space="0" w:color="auto" w:frame="1"/>
        </w:rPr>
        <w:t>(</w:t>
      </w:r>
      <w:r w:rsidRPr="00A74A8A">
        <w:rPr>
          <w:rFonts w:ascii="Times New Roman" w:hAnsi="Times New Roman" w:cs="Times New Roman"/>
          <w:bCs/>
          <w:iCs/>
          <w:sz w:val="24"/>
          <w:szCs w:val="24"/>
          <w:bdr w:val="none" w:sz="0" w:space="0" w:color="auto" w:frame="1"/>
        </w:rPr>
        <w:t xml:space="preserve">Примерная Программа внеурочной деятельности </w:t>
      </w:r>
      <w:r w:rsidRPr="00A74A8A">
        <w:rPr>
          <w:rFonts w:ascii="Times New Roman" w:hAnsi="Times New Roman" w:cs="Times New Roman"/>
          <w:sz w:val="24"/>
          <w:szCs w:val="24"/>
          <w:shd w:val="clear" w:color="auto" w:fill="FFFFFF"/>
        </w:rPr>
        <w:t xml:space="preserve">«Моя экологическая грамотность», авторы Е.Н. </w:t>
      </w:r>
      <w:proofErr w:type="spellStart"/>
      <w:r w:rsidRPr="00A74A8A">
        <w:rPr>
          <w:rFonts w:ascii="Times New Roman" w:hAnsi="Times New Roman" w:cs="Times New Roman"/>
          <w:sz w:val="24"/>
          <w:szCs w:val="24"/>
          <w:shd w:val="clear" w:color="auto" w:fill="FFFFFF"/>
        </w:rPr>
        <w:t>Дзятковская</w:t>
      </w:r>
      <w:proofErr w:type="spellEnd"/>
      <w:r w:rsidRPr="00A74A8A">
        <w:rPr>
          <w:rFonts w:ascii="Times New Roman" w:hAnsi="Times New Roman" w:cs="Times New Roman"/>
          <w:sz w:val="24"/>
          <w:szCs w:val="24"/>
          <w:shd w:val="clear" w:color="auto" w:fill="FFFFFF"/>
        </w:rPr>
        <w:t xml:space="preserve">, А.Н. </w:t>
      </w:r>
      <w:proofErr w:type="spellStart"/>
      <w:r w:rsidRPr="00A74A8A">
        <w:rPr>
          <w:rFonts w:ascii="Times New Roman" w:hAnsi="Times New Roman" w:cs="Times New Roman"/>
          <w:sz w:val="24"/>
          <w:szCs w:val="24"/>
          <w:shd w:val="clear" w:color="auto" w:fill="FFFFFF"/>
        </w:rPr>
        <w:t>Захлебный</w:t>
      </w:r>
      <w:proofErr w:type="spellEnd"/>
      <w:r w:rsidRPr="00A74A8A">
        <w:rPr>
          <w:rFonts w:ascii="Times New Roman" w:hAnsi="Times New Roman" w:cs="Times New Roman"/>
          <w:sz w:val="24"/>
          <w:szCs w:val="24"/>
          <w:shd w:val="clear" w:color="auto" w:fill="FFFFFF"/>
        </w:rPr>
        <w:t>, А.Ю. Либеров</w:t>
      </w:r>
      <w:r w:rsidRPr="00A74A8A">
        <w:rPr>
          <w:rFonts w:ascii="Times New Roman" w:hAnsi="Times New Roman" w:cs="Times New Roman"/>
          <w:sz w:val="24"/>
          <w:szCs w:val="24"/>
        </w:rPr>
        <w:t xml:space="preserve"> </w:t>
      </w:r>
      <w:proofErr w:type="gramStart"/>
      <w:r w:rsidRPr="00A74A8A">
        <w:rPr>
          <w:rFonts w:ascii="Times New Roman" w:hAnsi="Times New Roman" w:cs="Times New Roman"/>
          <w:sz w:val="24"/>
          <w:szCs w:val="24"/>
        </w:rPr>
        <w:t>–</w:t>
      </w:r>
      <w:r w:rsidRPr="00A74A8A">
        <w:rPr>
          <w:rFonts w:ascii="Times New Roman" w:eastAsia="Calibri" w:hAnsi="Times New Roman" w:cs="Times New Roman"/>
          <w:sz w:val="24"/>
          <w:szCs w:val="24"/>
        </w:rPr>
        <w:t>М</w:t>
      </w:r>
      <w:proofErr w:type="gramEnd"/>
      <w:r w:rsidRPr="00A74A8A">
        <w:rPr>
          <w:rFonts w:ascii="Times New Roman" w:eastAsia="Calibri" w:hAnsi="Times New Roman" w:cs="Times New Roman"/>
          <w:sz w:val="24"/>
          <w:szCs w:val="24"/>
        </w:rPr>
        <w:t xml:space="preserve">осква: Просвещение», 2012г. </w:t>
      </w:r>
      <w:r w:rsidRPr="00A74A8A">
        <w:rPr>
          <w:rFonts w:ascii="Times New Roman" w:hAnsi="Times New Roman" w:cs="Times New Roman"/>
          <w:sz w:val="24"/>
          <w:szCs w:val="24"/>
        </w:rPr>
        <w:t xml:space="preserve"> (Работаем по новым стандартам).</w:t>
      </w:r>
    </w:p>
    <w:p w:rsidR="0053018A" w:rsidRPr="00E3613A" w:rsidRDefault="0053018A" w:rsidP="00700280">
      <w:pPr>
        <w:pStyle w:val="a3"/>
        <w:numPr>
          <w:ilvl w:val="0"/>
          <w:numId w:val="11"/>
        </w:numPr>
        <w:spacing w:after="0" w:line="360" w:lineRule="auto"/>
        <w:jc w:val="both"/>
        <w:rPr>
          <w:rFonts w:ascii="Times New Roman" w:hAnsi="Times New Roman"/>
          <w:sz w:val="24"/>
          <w:szCs w:val="24"/>
        </w:rPr>
      </w:pPr>
      <w:r w:rsidRPr="00E3613A">
        <w:rPr>
          <w:rFonts w:ascii="Times New Roman" w:hAnsi="Times New Roman"/>
          <w:sz w:val="24"/>
          <w:szCs w:val="24"/>
        </w:rPr>
        <w:t>сборник программ внеурочной деятельности.</w:t>
      </w:r>
    </w:p>
    <w:p w:rsidR="0053018A" w:rsidRPr="00E3613A" w:rsidRDefault="0053018A" w:rsidP="00700280">
      <w:pPr>
        <w:pStyle w:val="a3"/>
        <w:numPr>
          <w:ilvl w:val="0"/>
          <w:numId w:val="11"/>
        </w:numPr>
        <w:spacing w:after="0" w:line="360" w:lineRule="auto"/>
        <w:jc w:val="both"/>
        <w:rPr>
          <w:rFonts w:ascii="Times New Roman" w:hAnsi="Times New Roman"/>
          <w:sz w:val="24"/>
          <w:szCs w:val="24"/>
        </w:rPr>
      </w:pPr>
      <w:r w:rsidRPr="00E3613A">
        <w:rPr>
          <w:rFonts w:ascii="Times New Roman" w:hAnsi="Times New Roman"/>
          <w:sz w:val="24"/>
          <w:szCs w:val="24"/>
        </w:rPr>
        <w:t xml:space="preserve">программа кружков «Ландшафтный дизайн» </w:t>
      </w:r>
    </w:p>
    <w:p w:rsidR="0053018A" w:rsidRPr="00E3613A" w:rsidRDefault="0053018A" w:rsidP="00700280">
      <w:pPr>
        <w:pStyle w:val="a3"/>
        <w:numPr>
          <w:ilvl w:val="0"/>
          <w:numId w:val="12"/>
        </w:numPr>
        <w:spacing w:after="0" w:line="360" w:lineRule="auto"/>
        <w:ind w:left="426" w:firstLine="0"/>
        <w:jc w:val="both"/>
        <w:rPr>
          <w:rFonts w:ascii="Times New Roman" w:hAnsi="Times New Roman"/>
          <w:sz w:val="24"/>
          <w:szCs w:val="24"/>
        </w:rPr>
      </w:pPr>
      <w:r w:rsidRPr="00E3613A">
        <w:rPr>
          <w:rFonts w:ascii="Times New Roman" w:hAnsi="Times New Roman"/>
          <w:sz w:val="24"/>
          <w:szCs w:val="24"/>
        </w:rPr>
        <w:t>программа деятельности на пришкольном опытном участке</w:t>
      </w:r>
    </w:p>
    <w:p w:rsidR="0053018A" w:rsidRPr="00E3613A" w:rsidRDefault="0053018A" w:rsidP="00700280">
      <w:pPr>
        <w:pStyle w:val="a3"/>
        <w:numPr>
          <w:ilvl w:val="0"/>
          <w:numId w:val="12"/>
        </w:numPr>
        <w:spacing w:after="0" w:line="360" w:lineRule="auto"/>
        <w:ind w:left="426" w:firstLine="0"/>
        <w:jc w:val="both"/>
        <w:rPr>
          <w:rFonts w:ascii="Times New Roman" w:hAnsi="Times New Roman"/>
          <w:sz w:val="24"/>
          <w:szCs w:val="24"/>
        </w:rPr>
      </w:pPr>
      <w:r w:rsidRPr="00E3613A">
        <w:rPr>
          <w:rFonts w:ascii="Times New Roman" w:hAnsi="Times New Roman"/>
          <w:sz w:val="24"/>
          <w:szCs w:val="24"/>
        </w:rPr>
        <w:t>подпрограммы и проекты, направленные на реализацию основных направлений деятельности в рамках проекта.</w:t>
      </w:r>
    </w:p>
    <w:p w:rsidR="0053018A" w:rsidRDefault="0053018A" w:rsidP="00700280">
      <w:pPr>
        <w:spacing w:after="0" w:line="360" w:lineRule="auto"/>
        <w:contextualSpacing/>
        <w:jc w:val="both"/>
        <w:rPr>
          <w:rFonts w:ascii="Times New Roman" w:hAnsi="Times New Roman" w:cs="Times New Roman"/>
          <w:i/>
          <w:sz w:val="24"/>
          <w:szCs w:val="24"/>
          <w:u w:val="single"/>
        </w:rPr>
      </w:pPr>
      <w:r w:rsidRPr="00E3613A">
        <w:rPr>
          <w:rFonts w:ascii="Times New Roman" w:hAnsi="Times New Roman" w:cs="Times New Roman"/>
          <w:i/>
          <w:sz w:val="24"/>
          <w:szCs w:val="24"/>
          <w:u w:val="single"/>
        </w:rPr>
        <w:t>Финансово-экономическое обеспечение</w:t>
      </w:r>
    </w:p>
    <w:p w:rsidR="00700280" w:rsidRPr="00700280" w:rsidRDefault="00700280" w:rsidP="00700280">
      <w:pPr>
        <w:spacing w:after="0" w:line="360" w:lineRule="auto"/>
        <w:contextualSpacing/>
        <w:jc w:val="both"/>
        <w:rPr>
          <w:rFonts w:ascii="Times New Roman" w:hAnsi="Times New Roman" w:cs="Times New Roman"/>
          <w:sz w:val="24"/>
          <w:szCs w:val="24"/>
        </w:rPr>
      </w:pPr>
      <w:r>
        <w:rPr>
          <w:rFonts w:ascii="Times New Roman" w:hAnsi="Times New Roman" w:cs="Times New Roman"/>
        </w:rPr>
        <w:t xml:space="preserve">           </w:t>
      </w:r>
      <w:r w:rsidRPr="007F2803">
        <w:rPr>
          <w:rFonts w:ascii="Times New Roman" w:hAnsi="Times New Roman" w:cs="Times New Roman"/>
        </w:rPr>
        <w:t xml:space="preserve">Финансы на реализацию </w:t>
      </w:r>
      <w:proofErr w:type="spellStart"/>
      <w:r w:rsidRPr="007F2803">
        <w:rPr>
          <w:rFonts w:ascii="Times New Roman" w:hAnsi="Times New Roman" w:cs="Times New Roman"/>
        </w:rPr>
        <w:t>внеучебных</w:t>
      </w:r>
      <w:proofErr w:type="spellEnd"/>
      <w:r w:rsidRPr="007F2803">
        <w:rPr>
          <w:rFonts w:ascii="Times New Roman" w:hAnsi="Times New Roman" w:cs="Times New Roman"/>
        </w:rPr>
        <w:t xml:space="preserve"> мероприятий были привлечены из </w:t>
      </w:r>
      <w:proofErr w:type="spellStart"/>
      <w:r w:rsidRPr="007F2803">
        <w:rPr>
          <w:rFonts w:ascii="Times New Roman" w:hAnsi="Times New Roman" w:cs="Times New Roman"/>
        </w:rPr>
        <w:t>внебюджета</w:t>
      </w:r>
      <w:proofErr w:type="spellEnd"/>
      <w:r w:rsidRPr="007F2803">
        <w:rPr>
          <w:rFonts w:ascii="Times New Roman" w:hAnsi="Times New Roman" w:cs="Times New Roman"/>
        </w:rPr>
        <w:t xml:space="preserve"> образовательного учреждения, а именно спонсорская помощь заинтересованных лиц, организаций – партнеров.</w:t>
      </w:r>
    </w:p>
    <w:p w:rsidR="0053018A" w:rsidRPr="00E3613A" w:rsidRDefault="0053018A" w:rsidP="00700280">
      <w:pPr>
        <w:spacing w:after="0" w:line="360" w:lineRule="auto"/>
        <w:contextualSpacing/>
        <w:jc w:val="both"/>
        <w:rPr>
          <w:rFonts w:ascii="Times New Roman" w:hAnsi="Times New Roman" w:cs="Times New Roman"/>
          <w:spacing w:val="-3"/>
          <w:sz w:val="24"/>
          <w:szCs w:val="24"/>
        </w:rPr>
      </w:pPr>
      <w:r w:rsidRPr="00E3613A">
        <w:rPr>
          <w:rFonts w:ascii="Times New Roman" w:hAnsi="Times New Roman" w:cs="Times New Roman"/>
          <w:i/>
          <w:spacing w:val="-3"/>
          <w:sz w:val="24"/>
          <w:szCs w:val="24"/>
          <w:u w:val="single"/>
        </w:rPr>
        <w:t>Материально-техническая база</w:t>
      </w:r>
    </w:p>
    <w:p w:rsidR="00BC37FB" w:rsidRPr="00700280" w:rsidRDefault="00700280" w:rsidP="00700280">
      <w:pPr>
        <w:pStyle w:val="a3"/>
        <w:spacing w:after="0" w:line="360" w:lineRule="auto"/>
        <w:ind w:left="0" w:firstLine="709"/>
        <w:jc w:val="both"/>
        <w:rPr>
          <w:rFonts w:ascii="Times New Roman" w:hAnsi="Times New Roman"/>
          <w:b/>
          <w:i/>
          <w:sz w:val="24"/>
          <w:szCs w:val="24"/>
          <w:highlight w:val="red"/>
        </w:rPr>
      </w:pPr>
      <w:r w:rsidRPr="007F2803">
        <w:rPr>
          <w:rFonts w:ascii="Times New Roman" w:hAnsi="Times New Roman" w:cs="Times New Roman"/>
        </w:rPr>
        <w:t xml:space="preserve">Для реализации проекта по вовлеченности </w:t>
      </w:r>
      <w:proofErr w:type="gramStart"/>
      <w:r w:rsidRPr="007F2803">
        <w:rPr>
          <w:rFonts w:ascii="Times New Roman" w:hAnsi="Times New Roman" w:cs="Times New Roman"/>
        </w:rPr>
        <w:t>обучающихся</w:t>
      </w:r>
      <w:proofErr w:type="gramEnd"/>
      <w:r w:rsidRPr="007F2803">
        <w:rPr>
          <w:rFonts w:ascii="Times New Roman" w:hAnsi="Times New Roman" w:cs="Times New Roman"/>
        </w:rPr>
        <w:t xml:space="preserve"> в образовательный процесс использовались</w:t>
      </w:r>
      <w:r>
        <w:rPr>
          <w:rFonts w:ascii="Times New Roman" w:hAnsi="Times New Roman" w:cs="Times New Roman"/>
        </w:rPr>
        <w:t xml:space="preserve"> школьная теплица</w:t>
      </w:r>
      <w:r w:rsidRPr="007F2803">
        <w:rPr>
          <w:rFonts w:ascii="Times New Roman" w:hAnsi="Times New Roman" w:cs="Times New Roman"/>
        </w:rPr>
        <w:t xml:space="preserve">, </w:t>
      </w:r>
      <w:r w:rsidR="00A74A8A">
        <w:rPr>
          <w:rFonts w:ascii="Times New Roman" w:hAnsi="Times New Roman" w:cs="Times New Roman"/>
        </w:rPr>
        <w:t>учебно-</w:t>
      </w:r>
      <w:r>
        <w:rPr>
          <w:rFonts w:ascii="Times New Roman" w:hAnsi="Times New Roman" w:cs="Times New Roman"/>
        </w:rPr>
        <w:t xml:space="preserve">опытный участок, </w:t>
      </w:r>
      <w:r w:rsidRPr="007F2803">
        <w:rPr>
          <w:rFonts w:ascii="Times New Roman" w:hAnsi="Times New Roman" w:cs="Times New Roman"/>
        </w:rPr>
        <w:t>персональные компьютеры, которыми оснащена</w:t>
      </w:r>
      <w:r w:rsidRPr="00A33342">
        <w:rPr>
          <w:rFonts w:ascii="Times New Roman" w:hAnsi="Times New Roman"/>
          <w:sz w:val="24"/>
          <w:szCs w:val="24"/>
        </w:rPr>
        <w:t xml:space="preserve"> </w:t>
      </w:r>
      <w:r w:rsidRPr="00E3613A">
        <w:rPr>
          <w:rFonts w:ascii="Times New Roman" w:hAnsi="Times New Roman"/>
          <w:sz w:val="24"/>
          <w:szCs w:val="24"/>
        </w:rPr>
        <w:t>МБОУ СОШ№20</w:t>
      </w:r>
      <w:r>
        <w:rPr>
          <w:rFonts w:ascii="Times New Roman" w:hAnsi="Times New Roman"/>
          <w:sz w:val="24"/>
          <w:szCs w:val="24"/>
        </w:rPr>
        <w:t>, культиватор и сельскохозяйственный инвентарь</w:t>
      </w:r>
      <w:r w:rsidRPr="007F2803">
        <w:rPr>
          <w:rFonts w:ascii="Times New Roman" w:hAnsi="Times New Roman" w:cs="Times New Roman"/>
        </w:rPr>
        <w:t xml:space="preserve">. </w:t>
      </w:r>
    </w:p>
    <w:p w:rsidR="00700280" w:rsidRDefault="00700280" w:rsidP="00700280">
      <w:pPr>
        <w:spacing w:line="360" w:lineRule="auto"/>
        <w:jc w:val="both"/>
        <w:rPr>
          <w:rFonts w:ascii="Times New Roman" w:hAnsi="Times New Roman" w:cs="Times New Roman"/>
          <w:b/>
          <w:sz w:val="24"/>
          <w:szCs w:val="24"/>
        </w:rPr>
      </w:pPr>
    </w:p>
    <w:p w:rsidR="0053018A" w:rsidRPr="000B2A39" w:rsidRDefault="00E3613A" w:rsidP="00700280">
      <w:pPr>
        <w:spacing w:line="360" w:lineRule="auto"/>
        <w:jc w:val="both"/>
        <w:rPr>
          <w:rFonts w:ascii="Times New Roman" w:hAnsi="Times New Roman" w:cs="Times New Roman"/>
          <w:b/>
          <w:sz w:val="24"/>
          <w:szCs w:val="24"/>
        </w:rPr>
      </w:pPr>
      <w:r w:rsidRPr="000B2A39">
        <w:rPr>
          <w:rFonts w:ascii="Times New Roman" w:hAnsi="Times New Roman" w:cs="Times New Roman"/>
          <w:b/>
          <w:sz w:val="24"/>
          <w:szCs w:val="24"/>
        </w:rPr>
        <w:t>8</w:t>
      </w:r>
      <w:r w:rsidR="0053018A" w:rsidRPr="000B2A39">
        <w:rPr>
          <w:rFonts w:ascii="Times New Roman" w:hAnsi="Times New Roman" w:cs="Times New Roman"/>
          <w:b/>
          <w:sz w:val="24"/>
          <w:szCs w:val="24"/>
        </w:rPr>
        <w:t>. Библиографическая поддержка проекта.</w:t>
      </w:r>
    </w:p>
    <w:p w:rsidR="0053018A" w:rsidRPr="000B2A39" w:rsidRDefault="00E3613A" w:rsidP="00700280">
      <w:pPr>
        <w:pStyle w:val="aa"/>
        <w:shd w:val="clear" w:color="auto" w:fill="FFFFFF"/>
        <w:spacing w:before="0" w:beforeAutospacing="0" w:after="0" w:afterAutospacing="0" w:line="360" w:lineRule="auto"/>
        <w:rPr>
          <w:b/>
          <w:color w:val="000000"/>
        </w:rPr>
      </w:pPr>
      <w:r w:rsidRPr="000B2A39">
        <w:rPr>
          <w:b/>
          <w:color w:val="000000"/>
        </w:rPr>
        <w:t>8</w:t>
      </w:r>
      <w:r w:rsidR="0053018A" w:rsidRPr="000B2A39">
        <w:rPr>
          <w:b/>
          <w:color w:val="000000"/>
        </w:rPr>
        <w:t>.1 Литература</w:t>
      </w:r>
    </w:p>
    <w:p w:rsidR="0053018A" w:rsidRPr="000B2A39" w:rsidRDefault="0053018A" w:rsidP="00700280">
      <w:pPr>
        <w:pStyle w:val="aa"/>
        <w:shd w:val="clear" w:color="auto" w:fill="FFFFFF"/>
        <w:spacing w:before="0" w:beforeAutospacing="0" w:after="0" w:afterAutospacing="0" w:line="360" w:lineRule="auto"/>
        <w:rPr>
          <w:color w:val="000000"/>
        </w:rPr>
      </w:pPr>
      <w:r w:rsidRPr="000B2A39">
        <w:rPr>
          <w:color w:val="000000"/>
        </w:rPr>
        <w:t xml:space="preserve">1. </w:t>
      </w:r>
      <w:proofErr w:type="spellStart"/>
      <w:r w:rsidRPr="000B2A39">
        <w:rPr>
          <w:color w:val="000000"/>
        </w:rPr>
        <w:t>Дереклеева</w:t>
      </w:r>
      <w:proofErr w:type="spellEnd"/>
      <w:r w:rsidRPr="000B2A39">
        <w:rPr>
          <w:color w:val="000000"/>
        </w:rPr>
        <w:t xml:space="preserve"> Н.И. Справочник классного руководителя (5-11 классы). - М.: </w:t>
      </w:r>
      <w:proofErr w:type="spellStart"/>
      <w:r w:rsidRPr="000B2A39">
        <w:rPr>
          <w:color w:val="000000"/>
        </w:rPr>
        <w:t>Вако</w:t>
      </w:r>
      <w:proofErr w:type="spellEnd"/>
      <w:r w:rsidRPr="000B2A39">
        <w:rPr>
          <w:color w:val="000000"/>
        </w:rPr>
        <w:t>, 2009 - 271 с.</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lastRenderedPageBreak/>
        <w:t xml:space="preserve">2. Дубровина И.В. Рабочая книга школьного психолога. - М.: Просвещение, 1991 - 303 </w:t>
      </w:r>
      <w:proofErr w:type="gramStart"/>
      <w:r w:rsidRPr="000B2A39">
        <w:rPr>
          <w:color w:val="000000"/>
        </w:rPr>
        <w:t>с</w:t>
      </w:r>
      <w:proofErr w:type="gramEnd"/>
      <w:r w:rsidRPr="000B2A39">
        <w:rPr>
          <w:color w:val="000000"/>
        </w:rPr>
        <w:t>.</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t xml:space="preserve">3. </w:t>
      </w:r>
      <w:proofErr w:type="spellStart"/>
      <w:r w:rsidRPr="000B2A39">
        <w:rPr>
          <w:color w:val="000000"/>
        </w:rPr>
        <w:t>Крутецкий</w:t>
      </w:r>
      <w:proofErr w:type="spellEnd"/>
      <w:r w:rsidRPr="000B2A39">
        <w:rPr>
          <w:color w:val="000000"/>
        </w:rPr>
        <w:t xml:space="preserve"> В.А. Психология обучения и воспитания школьников. - М.: Просвещение, 1976 - 303 </w:t>
      </w:r>
      <w:proofErr w:type="gramStart"/>
      <w:r w:rsidRPr="000B2A39">
        <w:rPr>
          <w:color w:val="000000"/>
        </w:rPr>
        <w:t>с</w:t>
      </w:r>
      <w:proofErr w:type="gramEnd"/>
      <w:r w:rsidRPr="000B2A39">
        <w:rPr>
          <w:color w:val="000000"/>
        </w:rPr>
        <w:t>.</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t xml:space="preserve">4. Марченко А.В. Настольная книга учителя технологий. - М.: </w:t>
      </w:r>
      <w:proofErr w:type="spellStart"/>
      <w:r w:rsidRPr="000B2A39">
        <w:rPr>
          <w:color w:val="000000"/>
        </w:rPr>
        <w:t>Астрель</w:t>
      </w:r>
      <w:proofErr w:type="spellEnd"/>
      <w:r w:rsidRPr="000B2A39">
        <w:rPr>
          <w:color w:val="000000"/>
        </w:rPr>
        <w:t>, 2008 - 431 с.</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t xml:space="preserve">5. Новикова Т.Г. Теория и практика организации </w:t>
      </w:r>
      <w:proofErr w:type="spellStart"/>
      <w:r w:rsidRPr="000B2A39">
        <w:rPr>
          <w:color w:val="000000"/>
        </w:rPr>
        <w:t>предпрофильной</w:t>
      </w:r>
      <w:proofErr w:type="spellEnd"/>
      <w:r w:rsidRPr="000B2A39">
        <w:rPr>
          <w:color w:val="000000"/>
        </w:rPr>
        <w:t xml:space="preserve"> подготовки. - М.: АПК и ПРО, 2009 - 110 </w:t>
      </w:r>
      <w:proofErr w:type="gramStart"/>
      <w:r w:rsidRPr="000B2A39">
        <w:rPr>
          <w:color w:val="000000"/>
        </w:rPr>
        <w:t>с</w:t>
      </w:r>
      <w:proofErr w:type="gramEnd"/>
      <w:r w:rsidRPr="000B2A39">
        <w:rPr>
          <w:color w:val="000000"/>
        </w:rPr>
        <w:t>.</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t xml:space="preserve">6. </w:t>
      </w:r>
      <w:proofErr w:type="spellStart"/>
      <w:r w:rsidRPr="000B2A39">
        <w:rPr>
          <w:color w:val="000000"/>
        </w:rPr>
        <w:t>Немов</w:t>
      </w:r>
      <w:proofErr w:type="spellEnd"/>
      <w:r w:rsidRPr="000B2A39">
        <w:rPr>
          <w:color w:val="000000"/>
        </w:rPr>
        <w:t xml:space="preserve"> Н.В. управление введением системы </w:t>
      </w:r>
      <w:proofErr w:type="spellStart"/>
      <w:r w:rsidRPr="000B2A39">
        <w:rPr>
          <w:color w:val="000000"/>
        </w:rPr>
        <w:t>предпрофильного</w:t>
      </w:r>
      <w:proofErr w:type="spellEnd"/>
      <w:r w:rsidRPr="000B2A39">
        <w:rPr>
          <w:color w:val="000000"/>
        </w:rPr>
        <w:t xml:space="preserve"> обучения девятиклассников. Учебно-методическое пособие. - М.: АПК и ПРО, 2010 - 68 </w:t>
      </w:r>
      <w:proofErr w:type="gramStart"/>
      <w:r w:rsidRPr="000B2A39">
        <w:rPr>
          <w:color w:val="000000"/>
        </w:rPr>
        <w:t>с</w:t>
      </w:r>
      <w:proofErr w:type="gramEnd"/>
      <w:r w:rsidRPr="000B2A39">
        <w:rPr>
          <w:color w:val="000000"/>
        </w:rPr>
        <w:t>.</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t xml:space="preserve">7. Чистякова С.Н. Элективные ориентационные курсы и другие средства профильной ориентации в </w:t>
      </w:r>
      <w:proofErr w:type="spellStart"/>
      <w:r w:rsidRPr="000B2A39">
        <w:rPr>
          <w:color w:val="000000"/>
        </w:rPr>
        <w:t>предпрофильной</w:t>
      </w:r>
      <w:proofErr w:type="spellEnd"/>
      <w:r w:rsidRPr="000B2A39">
        <w:rPr>
          <w:color w:val="000000"/>
        </w:rPr>
        <w:t xml:space="preserve"> подготовке школьников. Учебно-методическое пособие. - М.: АПК и ПРО.2008 - 102 </w:t>
      </w:r>
      <w:proofErr w:type="gramStart"/>
      <w:r w:rsidRPr="000B2A39">
        <w:rPr>
          <w:color w:val="000000"/>
        </w:rPr>
        <w:t>с</w:t>
      </w:r>
      <w:proofErr w:type="gramEnd"/>
      <w:r w:rsidRPr="000B2A39">
        <w:rPr>
          <w:color w:val="000000"/>
        </w:rPr>
        <w:t>.</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t>8. Федеральный базисный учебный и примерные учебные планы для образовательных учреждений. Проект./ Министерство образования Рос</w:t>
      </w:r>
      <w:r w:rsidR="00700280">
        <w:rPr>
          <w:color w:val="000000"/>
        </w:rPr>
        <w:t>сийской Федерации. - М., 2009 -</w:t>
      </w:r>
      <w:r w:rsidRPr="000B2A39">
        <w:rPr>
          <w:color w:val="000000"/>
        </w:rPr>
        <w:t>36 с.</w:t>
      </w:r>
    </w:p>
    <w:p w:rsidR="0053018A" w:rsidRPr="000B2A39" w:rsidRDefault="0053018A" w:rsidP="0053018A">
      <w:pPr>
        <w:spacing w:after="0" w:line="360" w:lineRule="auto"/>
        <w:jc w:val="both"/>
        <w:rPr>
          <w:rFonts w:ascii="Times New Roman" w:hAnsi="Times New Roman" w:cs="Times New Roman"/>
          <w:b/>
          <w:sz w:val="24"/>
          <w:szCs w:val="24"/>
        </w:rPr>
      </w:pPr>
    </w:p>
    <w:p w:rsidR="0053018A" w:rsidRPr="000B2A39" w:rsidRDefault="00E3613A" w:rsidP="0053018A">
      <w:pPr>
        <w:spacing w:after="0" w:line="360" w:lineRule="auto"/>
        <w:jc w:val="both"/>
        <w:rPr>
          <w:rFonts w:ascii="Times New Roman" w:hAnsi="Times New Roman" w:cs="Times New Roman"/>
          <w:b/>
          <w:sz w:val="24"/>
          <w:szCs w:val="24"/>
        </w:rPr>
      </w:pPr>
      <w:r w:rsidRPr="000B2A39">
        <w:rPr>
          <w:rFonts w:ascii="Times New Roman" w:hAnsi="Times New Roman" w:cs="Times New Roman"/>
          <w:b/>
          <w:sz w:val="24"/>
          <w:szCs w:val="24"/>
        </w:rPr>
        <w:t>8</w:t>
      </w:r>
      <w:r w:rsidR="0053018A" w:rsidRPr="000B2A39">
        <w:rPr>
          <w:rFonts w:ascii="Times New Roman" w:hAnsi="Times New Roman" w:cs="Times New Roman"/>
          <w:b/>
          <w:sz w:val="24"/>
          <w:szCs w:val="24"/>
        </w:rPr>
        <w:t>.2 Интернет-ресурсы</w:t>
      </w:r>
    </w:p>
    <w:p w:rsidR="0053018A" w:rsidRPr="00E3613A" w:rsidRDefault="0053018A" w:rsidP="0053018A">
      <w:pPr>
        <w:pStyle w:val="c0"/>
        <w:shd w:val="clear" w:color="auto" w:fill="FFFFFF"/>
        <w:spacing w:before="0" w:beforeAutospacing="0" w:after="0" w:afterAutospacing="0" w:line="360" w:lineRule="auto"/>
        <w:rPr>
          <w:color w:val="000000"/>
          <w:highlight w:val="yellow"/>
        </w:rPr>
      </w:pPr>
      <w:r w:rsidRPr="000B2A39">
        <w:t>1.</w:t>
      </w:r>
      <w:r w:rsidRPr="00E3613A">
        <w:rPr>
          <w:rStyle w:val="c1"/>
          <w:b/>
          <w:bCs/>
          <w:color w:val="000000"/>
        </w:rPr>
        <w:t>Педагогическая газета</w:t>
      </w:r>
      <w:r w:rsidRPr="00E3613A">
        <w:rPr>
          <w:rStyle w:val="apple-converted-space"/>
          <w:b/>
          <w:bCs/>
          <w:color w:val="000000"/>
        </w:rPr>
        <w:t> </w:t>
      </w:r>
      <w:r w:rsidRPr="00E3613A">
        <w:rPr>
          <w:rStyle w:val="c1"/>
          <w:b/>
          <w:bCs/>
          <w:i/>
          <w:iCs/>
          <w:color w:val="000000"/>
        </w:rPr>
        <w:t>(молодой ресурс)</w:t>
      </w:r>
    </w:p>
    <w:p w:rsidR="0053018A" w:rsidRPr="00E3613A" w:rsidRDefault="00602FD2" w:rsidP="0053018A">
      <w:pPr>
        <w:pStyle w:val="c0"/>
        <w:shd w:val="clear" w:color="auto" w:fill="FFFFFF"/>
        <w:spacing w:before="0" w:beforeAutospacing="0" w:after="0" w:afterAutospacing="0" w:line="360" w:lineRule="auto"/>
        <w:rPr>
          <w:color w:val="000000"/>
          <w:highlight w:val="yellow"/>
        </w:rPr>
      </w:pPr>
      <w:hyperlink r:id="rId7" w:history="1">
        <w:r w:rsidR="0053018A" w:rsidRPr="00E3613A">
          <w:rPr>
            <w:rStyle w:val="ab"/>
          </w:rPr>
          <w:t>www.pedgazeta.ru</w:t>
        </w:r>
      </w:hyperlink>
    </w:p>
    <w:p w:rsidR="0053018A" w:rsidRPr="00E3613A" w:rsidRDefault="0053018A" w:rsidP="0053018A">
      <w:pPr>
        <w:pStyle w:val="c0"/>
        <w:shd w:val="clear" w:color="auto" w:fill="FFFFFF"/>
        <w:spacing w:before="0" w:beforeAutospacing="0" w:after="0" w:afterAutospacing="0" w:line="360" w:lineRule="auto"/>
        <w:rPr>
          <w:color w:val="000000"/>
          <w:highlight w:val="yellow"/>
        </w:rPr>
      </w:pPr>
      <w:r w:rsidRPr="00E3613A">
        <w:rPr>
          <w:rStyle w:val="c1"/>
          <w:b/>
          <w:bCs/>
          <w:color w:val="000000"/>
        </w:rPr>
        <w:t>2. Журнал «Педагогический мир»</w:t>
      </w:r>
    </w:p>
    <w:p w:rsidR="0053018A" w:rsidRPr="00E3613A" w:rsidRDefault="00602FD2" w:rsidP="0053018A">
      <w:pPr>
        <w:pStyle w:val="c0"/>
        <w:shd w:val="clear" w:color="auto" w:fill="FFFFFF"/>
        <w:spacing w:before="0" w:beforeAutospacing="0" w:after="0" w:afterAutospacing="0" w:line="360" w:lineRule="auto"/>
        <w:rPr>
          <w:color w:val="0000FF"/>
          <w:highlight w:val="yellow"/>
          <w:u w:val="single"/>
        </w:rPr>
      </w:pPr>
      <w:hyperlink r:id="rId8" w:history="1">
        <w:r w:rsidR="0053018A" w:rsidRPr="00E3613A">
          <w:rPr>
            <w:rStyle w:val="ab"/>
          </w:rPr>
          <w:t>www.pedmir.ru</w:t>
        </w:r>
      </w:hyperlink>
    </w:p>
    <w:p w:rsidR="0053018A" w:rsidRPr="00E3613A" w:rsidRDefault="0053018A" w:rsidP="0053018A">
      <w:pPr>
        <w:pStyle w:val="c0"/>
        <w:shd w:val="clear" w:color="auto" w:fill="FFFFFF"/>
        <w:spacing w:before="0" w:beforeAutospacing="0" w:after="0" w:afterAutospacing="0" w:line="360" w:lineRule="auto"/>
        <w:rPr>
          <w:color w:val="000000"/>
          <w:highlight w:val="yellow"/>
        </w:rPr>
      </w:pPr>
      <w:r w:rsidRPr="00E3613A">
        <w:rPr>
          <w:rStyle w:val="c1"/>
          <w:b/>
          <w:bCs/>
          <w:color w:val="000000"/>
        </w:rPr>
        <w:t>3.Учительский портал</w:t>
      </w:r>
    </w:p>
    <w:p w:rsidR="0053018A" w:rsidRPr="00E3613A" w:rsidRDefault="00602FD2" w:rsidP="0053018A">
      <w:pPr>
        <w:pStyle w:val="c0"/>
        <w:shd w:val="clear" w:color="auto" w:fill="FFFFFF"/>
        <w:spacing w:before="0" w:beforeAutospacing="0" w:after="0" w:afterAutospacing="0" w:line="360" w:lineRule="auto"/>
        <w:rPr>
          <w:color w:val="000000"/>
          <w:highlight w:val="yellow"/>
        </w:rPr>
      </w:pPr>
      <w:hyperlink r:id="rId9" w:history="1">
        <w:r w:rsidR="0053018A" w:rsidRPr="00E3613A">
          <w:rPr>
            <w:rStyle w:val="ab"/>
          </w:rPr>
          <w:t>www.uchportal.ru</w:t>
        </w:r>
      </w:hyperlink>
    </w:p>
    <w:p w:rsidR="0053018A" w:rsidRPr="00700280" w:rsidRDefault="0053018A" w:rsidP="00700280">
      <w:pPr>
        <w:spacing w:after="0" w:line="360" w:lineRule="auto"/>
        <w:jc w:val="both"/>
        <w:rPr>
          <w:rFonts w:ascii="Times New Roman" w:hAnsi="Times New Roman" w:cs="Times New Roman"/>
          <w:color w:val="000000"/>
          <w:sz w:val="28"/>
          <w:szCs w:val="28"/>
        </w:rPr>
      </w:pPr>
      <w:r w:rsidRPr="000B2A39">
        <w:rPr>
          <w:rFonts w:ascii="Times New Roman" w:hAnsi="Times New Roman" w:cs="Times New Roman"/>
          <w:color w:val="000000"/>
          <w:sz w:val="24"/>
          <w:szCs w:val="24"/>
        </w:rPr>
        <w:t xml:space="preserve">4. </w:t>
      </w:r>
      <w:r w:rsidRPr="000B2A39">
        <w:rPr>
          <w:rFonts w:ascii="Times New Roman" w:hAnsi="Times New Roman" w:cs="Times New Roman"/>
          <w:b/>
          <w:color w:val="000000"/>
          <w:sz w:val="24"/>
          <w:szCs w:val="24"/>
        </w:rPr>
        <w:t xml:space="preserve">Российский образовательный портал </w:t>
      </w:r>
      <w:proofErr w:type="spellStart"/>
      <w:r w:rsidRPr="000B2A39">
        <w:rPr>
          <w:rFonts w:ascii="Times New Roman" w:hAnsi="Times New Roman" w:cs="Times New Roman"/>
          <w:color w:val="17365D" w:themeColor="text2" w:themeShade="BF"/>
          <w:sz w:val="24"/>
          <w:szCs w:val="24"/>
          <w:u w:val="single"/>
        </w:rPr>
        <w:t>www.edu</w:t>
      </w:r>
      <w:r w:rsidRPr="000B2A39">
        <w:rPr>
          <w:rFonts w:ascii="Times New Roman" w:hAnsi="Times New Roman" w:cs="Times New Roman"/>
          <w:color w:val="17365D" w:themeColor="text2" w:themeShade="BF"/>
          <w:sz w:val="28"/>
          <w:szCs w:val="28"/>
          <w:u w:val="single"/>
        </w:rPr>
        <w:t>.ru</w:t>
      </w:r>
      <w:proofErr w:type="spellEnd"/>
    </w:p>
    <w:p w:rsidR="0053018A" w:rsidRDefault="0053018A" w:rsidP="007B76E7">
      <w:pPr>
        <w:spacing w:line="360" w:lineRule="auto"/>
        <w:rPr>
          <w:rFonts w:ascii="Times New Roman" w:hAnsi="Times New Roman" w:cs="Times New Roman"/>
          <w:b/>
          <w:sz w:val="24"/>
          <w:szCs w:val="24"/>
        </w:rPr>
      </w:pPr>
    </w:p>
    <w:p w:rsidR="0053018A" w:rsidRDefault="0053018A" w:rsidP="007B76E7">
      <w:pPr>
        <w:spacing w:line="360" w:lineRule="auto"/>
        <w:rPr>
          <w:rFonts w:ascii="Times New Roman" w:hAnsi="Times New Roman" w:cs="Times New Roman"/>
          <w:b/>
          <w:sz w:val="24"/>
          <w:szCs w:val="24"/>
        </w:rPr>
      </w:pPr>
    </w:p>
    <w:p w:rsidR="0046483A" w:rsidRDefault="0046483A" w:rsidP="007B76E7">
      <w:pPr>
        <w:spacing w:line="360" w:lineRule="auto"/>
        <w:rPr>
          <w:rFonts w:ascii="Times New Roman" w:hAnsi="Times New Roman" w:cs="Times New Roman"/>
          <w:b/>
          <w:sz w:val="24"/>
          <w:szCs w:val="24"/>
        </w:rPr>
      </w:pPr>
    </w:p>
    <w:p w:rsidR="0053018A" w:rsidRDefault="00700280" w:rsidP="007B76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sectPr w:rsidR="0053018A" w:rsidSect="00213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A1D"/>
    <w:multiLevelType w:val="hybridMultilevel"/>
    <w:tmpl w:val="1C9CD28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7445E53"/>
    <w:multiLevelType w:val="hybridMultilevel"/>
    <w:tmpl w:val="44C00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82688"/>
    <w:multiLevelType w:val="hybridMultilevel"/>
    <w:tmpl w:val="CA6E7610"/>
    <w:lvl w:ilvl="0" w:tplc="2E78054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45B85"/>
    <w:multiLevelType w:val="hybridMultilevel"/>
    <w:tmpl w:val="ADA62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043997"/>
    <w:multiLevelType w:val="hybridMultilevel"/>
    <w:tmpl w:val="35741BA0"/>
    <w:lvl w:ilvl="0" w:tplc="2E78054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04371"/>
    <w:multiLevelType w:val="hybridMultilevel"/>
    <w:tmpl w:val="034AAB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8756C93"/>
    <w:multiLevelType w:val="hybridMultilevel"/>
    <w:tmpl w:val="A8F2C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4222A"/>
    <w:multiLevelType w:val="hybridMultilevel"/>
    <w:tmpl w:val="DFAA249E"/>
    <w:lvl w:ilvl="0" w:tplc="D00C05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616F29"/>
    <w:multiLevelType w:val="hybridMultilevel"/>
    <w:tmpl w:val="2CF66764"/>
    <w:lvl w:ilvl="0" w:tplc="D00C05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E7378"/>
    <w:multiLevelType w:val="hybridMultilevel"/>
    <w:tmpl w:val="04A22C00"/>
    <w:lvl w:ilvl="0" w:tplc="D00C05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1625C7"/>
    <w:multiLevelType w:val="hybridMultilevel"/>
    <w:tmpl w:val="35B02DC4"/>
    <w:lvl w:ilvl="0" w:tplc="62AC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513FF0"/>
    <w:multiLevelType w:val="hybridMultilevel"/>
    <w:tmpl w:val="9ECA18E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34E45"/>
    <w:multiLevelType w:val="hybridMultilevel"/>
    <w:tmpl w:val="4EC07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E72BA"/>
    <w:multiLevelType w:val="hybridMultilevel"/>
    <w:tmpl w:val="2E664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87F6B"/>
    <w:multiLevelType w:val="hybridMultilevel"/>
    <w:tmpl w:val="06BE2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A92B8D"/>
    <w:multiLevelType w:val="hybridMultilevel"/>
    <w:tmpl w:val="0B2627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F347601"/>
    <w:multiLevelType w:val="hybridMultilevel"/>
    <w:tmpl w:val="C87A96BC"/>
    <w:lvl w:ilvl="0" w:tplc="4E58177E">
      <w:start w:val="1"/>
      <w:numFmt w:val="upperRoman"/>
      <w:lvlText w:val="%1."/>
      <w:lvlJc w:val="left"/>
      <w:pPr>
        <w:ind w:left="720" w:hanging="720"/>
      </w:pPr>
      <w:rPr>
        <w:rFonts w:hint="default"/>
      </w:rPr>
    </w:lvl>
    <w:lvl w:ilvl="1" w:tplc="2E78054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624D4B"/>
    <w:multiLevelType w:val="hybridMultilevel"/>
    <w:tmpl w:val="E6280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17612B"/>
    <w:multiLevelType w:val="hybridMultilevel"/>
    <w:tmpl w:val="F752BBA6"/>
    <w:lvl w:ilvl="0" w:tplc="D00C05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0E7138"/>
    <w:multiLevelType w:val="hybridMultilevel"/>
    <w:tmpl w:val="93E414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85A7B09"/>
    <w:multiLevelType w:val="hybridMultilevel"/>
    <w:tmpl w:val="CB24B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47D73CE"/>
    <w:multiLevelType w:val="hybridMultilevel"/>
    <w:tmpl w:val="F2B6D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EE7737"/>
    <w:multiLevelType w:val="hybridMultilevel"/>
    <w:tmpl w:val="B6CE81F2"/>
    <w:lvl w:ilvl="0" w:tplc="2E78054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5031AFA"/>
    <w:multiLevelType w:val="hybridMultilevel"/>
    <w:tmpl w:val="C10C9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C46A9E"/>
    <w:multiLevelType w:val="hybridMultilevel"/>
    <w:tmpl w:val="EC3A1A2A"/>
    <w:lvl w:ilvl="0" w:tplc="2E78054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D6B1F08"/>
    <w:multiLevelType w:val="hybridMultilevel"/>
    <w:tmpl w:val="7AD840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F05E3F"/>
    <w:multiLevelType w:val="hybridMultilevel"/>
    <w:tmpl w:val="AC56F8B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27">
    <w:nsid w:val="67706ED9"/>
    <w:multiLevelType w:val="hybridMultilevel"/>
    <w:tmpl w:val="E1EA8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8E0897"/>
    <w:multiLevelType w:val="hybridMultilevel"/>
    <w:tmpl w:val="87D0B5AE"/>
    <w:lvl w:ilvl="0" w:tplc="D00C050E">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C4B55C0"/>
    <w:multiLevelType w:val="hybridMultilevel"/>
    <w:tmpl w:val="E03027A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nsid w:val="6FFC58C6"/>
    <w:multiLevelType w:val="hybridMultilevel"/>
    <w:tmpl w:val="AAECD4FA"/>
    <w:lvl w:ilvl="0" w:tplc="F4E6E068">
      <w:start w:val="1"/>
      <w:numFmt w:val="bullet"/>
      <w:lvlText w:val="•"/>
      <w:lvlJc w:val="left"/>
      <w:pPr>
        <w:tabs>
          <w:tab w:val="num" w:pos="720"/>
        </w:tabs>
        <w:ind w:left="720" w:hanging="360"/>
      </w:pPr>
      <w:rPr>
        <w:rFonts w:ascii="Arial" w:hAnsi="Arial" w:cs="Times New Roman" w:hint="default"/>
      </w:rPr>
    </w:lvl>
    <w:lvl w:ilvl="1" w:tplc="8D06C1EA">
      <w:start w:val="1"/>
      <w:numFmt w:val="decimal"/>
      <w:lvlText w:val="%2."/>
      <w:lvlJc w:val="left"/>
      <w:pPr>
        <w:tabs>
          <w:tab w:val="num" w:pos="1440"/>
        </w:tabs>
        <w:ind w:left="1440" w:hanging="360"/>
      </w:pPr>
    </w:lvl>
    <w:lvl w:ilvl="2" w:tplc="E2300C86">
      <w:start w:val="1"/>
      <w:numFmt w:val="decimal"/>
      <w:lvlText w:val="%3."/>
      <w:lvlJc w:val="left"/>
      <w:pPr>
        <w:tabs>
          <w:tab w:val="num" w:pos="2160"/>
        </w:tabs>
        <w:ind w:left="2160" w:hanging="360"/>
      </w:pPr>
    </w:lvl>
    <w:lvl w:ilvl="3" w:tplc="F3686D9C">
      <w:start w:val="1"/>
      <w:numFmt w:val="decimal"/>
      <w:lvlText w:val="%4."/>
      <w:lvlJc w:val="left"/>
      <w:pPr>
        <w:tabs>
          <w:tab w:val="num" w:pos="2880"/>
        </w:tabs>
        <w:ind w:left="2880" w:hanging="360"/>
      </w:pPr>
    </w:lvl>
    <w:lvl w:ilvl="4" w:tplc="906ACEA6">
      <w:start w:val="1"/>
      <w:numFmt w:val="decimal"/>
      <w:lvlText w:val="%5."/>
      <w:lvlJc w:val="left"/>
      <w:pPr>
        <w:tabs>
          <w:tab w:val="num" w:pos="3600"/>
        </w:tabs>
        <w:ind w:left="3600" w:hanging="360"/>
      </w:pPr>
    </w:lvl>
    <w:lvl w:ilvl="5" w:tplc="7310AE62">
      <w:start w:val="1"/>
      <w:numFmt w:val="decimal"/>
      <w:lvlText w:val="%6."/>
      <w:lvlJc w:val="left"/>
      <w:pPr>
        <w:tabs>
          <w:tab w:val="num" w:pos="4320"/>
        </w:tabs>
        <w:ind w:left="4320" w:hanging="360"/>
      </w:pPr>
    </w:lvl>
    <w:lvl w:ilvl="6" w:tplc="87DA5AC8">
      <w:start w:val="1"/>
      <w:numFmt w:val="decimal"/>
      <w:lvlText w:val="%7."/>
      <w:lvlJc w:val="left"/>
      <w:pPr>
        <w:tabs>
          <w:tab w:val="num" w:pos="5040"/>
        </w:tabs>
        <w:ind w:left="5040" w:hanging="360"/>
      </w:pPr>
    </w:lvl>
    <w:lvl w:ilvl="7" w:tplc="147C3938">
      <w:start w:val="1"/>
      <w:numFmt w:val="decimal"/>
      <w:lvlText w:val="%8."/>
      <w:lvlJc w:val="left"/>
      <w:pPr>
        <w:tabs>
          <w:tab w:val="num" w:pos="5760"/>
        </w:tabs>
        <w:ind w:left="5760" w:hanging="360"/>
      </w:pPr>
    </w:lvl>
    <w:lvl w:ilvl="8" w:tplc="A3F0B8DA">
      <w:start w:val="1"/>
      <w:numFmt w:val="decimal"/>
      <w:lvlText w:val="%9."/>
      <w:lvlJc w:val="left"/>
      <w:pPr>
        <w:tabs>
          <w:tab w:val="num" w:pos="6480"/>
        </w:tabs>
        <w:ind w:left="6480" w:hanging="360"/>
      </w:pPr>
    </w:lvl>
  </w:abstractNum>
  <w:abstractNum w:abstractNumId="31">
    <w:nsid w:val="700D042D"/>
    <w:multiLevelType w:val="hybridMultilevel"/>
    <w:tmpl w:val="A0F44F26"/>
    <w:lvl w:ilvl="0" w:tplc="D00C05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67564F"/>
    <w:multiLevelType w:val="hybridMultilevel"/>
    <w:tmpl w:val="BEFEA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F52BC7"/>
    <w:multiLevelType w:val="hybridMultilevel"/>
    <w:tmpl w:val="03C05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277E72"/>
    <w:multiLevelType w:val="hybridMultilevel"/>
    <w:tmpl w:val="AD32D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33"/>
  </w:num>
  <w:num w:numId="4">
    <w:abstractNumId w:val="23"/>
  </w:num>
  <w:num w:numId="5">
    <w:abstractNumId w:val="13"/>
  </w:num>
  <w:num w:numId="6">
    <w:abstractNumId w:val="6"/>
  </w:num>
  <w:num w:numId="7">
    <w:abstractNumId w:val="9"/>
  </w:num>
  <w:num w:numId="8">
    <w:abstractNumId w:val="2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28"/>
  </w:num>
  <w:num w:numId="13">
    <w:abstractNumId w:val="18"/>
  </w:num>
  <w:num w:numId="14">
    <w:abstractNumId w:val="31"/>
  </w:num>
  <w:num w:numId="15">
    <w:abstractNumId w:val="15"/>
  </w:num>
  <w:num w:numId="16">
    <w:abstractNumId w:val="10"/>
  </w:num>
  <w:num w:numId="17">
    <w:abstractNumId w:val="16"/>
  </w:num>
  <w:num w:numId="18">
    <w:abstractNumId w:val="29"/>
  </w:num>
  <w:num w:numId="19">
    <w:abstractNumId w:val="0"/>
  </w:num>
  <w:num w:numId="20">
    <w:abstractNumId w:val="32"/>
  </w:num>
  <w:num w:numId="21">
    <w:abstractNumId w:val="3"/>
  </w:num>
  <w:num w:numId="22">
    <w:abstractNumId w:val="19"/>
  </w:num>
  <w:num w:numId="23">
    <w:abstractNumId w:val="25"/>
  </w:num>
  <w:num w:numId="24">
    <w:abstractNumId w:val="5"/>
  </w:num>
  <w:num w:numId="25">
    <w:abstractNumId w:val="2"/>
  </w:num>
  <w:num w:numId="26">
    <w:abstractNumId w:val="22"/>
  </w:num>
  <w:num w:numId="27">
    <w:abstractNumId w:val="24"/>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6"/>
  </w:num>
  <w:num w:numId="32">
    <w:abstractNumId w:val="11"/>
  </w:num>
  <w:num w:numId="33">
    <w:abstractNumId w:val="20"/>
  </w:num>
  <w:num w:numId="34">
    <w:abstractNumId w:val="17"/>
  </w:num>
  <w:num w:numId="35">
    <w:abstractNumId w:val="12"/>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76E7"/>
    <w:rsid w:val="00010A1A"/>
    <w:rsid w:val="000436DD"/>
    <w:rsid w:val="00056211"/>
    <w:rsid w:val="00056D7D"/>
    <w:rsid w:val="00056DF5"/>
    <w:rsid w:val="00067635"/>
    <w:rsid w:val="00081451"/>
    <w:rsid w:val="00085BD9"/>
    <w:rsid w:val="000B2A39"/>
    <w:rsid w:val="000D27A7"/>
    <w:rsid w:val="000D54CC"/>
    <w:rsid w:val="000D5697"/>
    <w:rsid w:val="000D5963"/>
    <w:rsid w:val="000E0F39"/>
    <w:rsid w:val="000F2A7D"/>
    <w:rsid w:val="000F519A"/>
    <w:rsid w:val="000F5528"/>
    <w:rsid w:val="0010138B"/>
    <w:rsid w:val="00101987"/>
    <w:rsid w:val="001249AB"/>
    <w:rsid w:val="00131421"/>
    <w:rsid w:val="0013184D"/>
    <w:rsid w:val="0013583F"/>
    <w:rsid w:val="00142D17"/>
    <w:rsid w:val="00156DCA"/>
    <w:rsid w:val="00194463"/>
    <w:rsid w:val="001A385F"/>
    <w:rsid w:val="001C14E3"/>
    <w:rsid w:val="001C24EA"/>
    <w:rsid w:val="001C685F"/>
    <w:rsid w:val="001E7F4A"/>
    <w:rsid w:val="001F0DF4"/>
    <w:rsid w:val="001F3260"/>
    <w:rsid w:val="00213BB1"/>
    <w:rsid w:val="00213C3C"/>
    <w:rsid w:val="0022080F"/>
    <w:rsid w:val="00237FF7"/>
    <w:rsid w:val="00242067"/>
    <w:rsid w:val="00250954"/>
    <w:rsid w:val="00260C6B"/>
    <w:rsid w:val="00264A5D"/>
    <w:rsid w:val="00291AFE"/>
    <w:rsid w:val="002D33F8"/>
    <w:rsid w:val="002D4007"/>
    <w:rsid w:val="002D63FE"/>
    <w:rsid w:val="002D71CA"/>
    <w:rsid w:val="002E5620"/>
    <w:rsid w:val="00301EA0"/>
    <w:rsid w:val="00304956"/>
    <w:rsid w:val="00307EBA"/>
    <w:rsid w:val="003108BD"/>
    <w:rsid w:val="00317719"/>
    <w:rsid w:val="00331DB1"/>
    <w:rsid w:val="003362D5"/>
    <w:rsid w:val="00345BC2"/>
    <w:rsid w:val="003570B8"/>
    <w:rsid w:val="003721B7"/>
    <w:rsid w:val="003756B4"/>
    <w:rsid w:val="00396E47"/>
    <w:rsid w:val="003A0BC6"/>
    <w:rsid w:val="003B1AD7"/>
    <w:rsid w:val="003C37C8"/>
    <w:rsid w:val="003C6BC3"/>
    <w:rsid w:val="003D46DC"/>
    <w:rsid w:val="003F1D8E"/>
    <w:rsid w:val="00401ABF"/>
    <w:rsid w:val="004046E3"/>
    <w:rsid w:val="004249EB"/>
    <w:rsid w:val="00445658"/>
    <w:rsid w:val="0046483A"/>
    <w:rsid w:val="004669F3"/>
    <w:rsid w:val="00471DA8"/>
    <w:rsid w:val="0047496B"/>
    <w:rsid w:val="00474E1A"/>
    <w:rsid w:val="004A1307"/>
    <w:rsid w:val="004A26CF"/>
    <w:rsid w:val="004A5E03"/>
    <w:rsid w:val="004E2047"/>
    <w:rsid w:val="004E3D47"/>
    <w:rsid w:val="004E7940"/>
    <w:rsid w:val="004F1BD7"/>
    <w:rsid w:val="0050045E"/>
    <w:rsid w:val="005111E4"/>
    <w:rsid w:val="005136F6"/>
    <w:rsid w:val="0053018A"/>
    <w:rsid w:val="005417AF"/>
    <w:rsid w:val="00541D09"/>
    <w:rsid w:val="00547479"/>
    <w:rsid w:val="00550072"/>
    <w:rsid w:val="00551BDF"/>
    <w:rsid w:val="00561239"/>
    <w:rsid w:val="00562D47"/>
    <w:rsid w:val="00562F47"/>
    <w:rsid w:val="00580336"/>
    <w:rsid w:val="00582877"/>
    <w:rsid w:val="0059039E"/>
    <w:rsid w:val="00592E72"/>
    <w:rsid w:val="00594420"/>
    <w:rsid w:val="005966A0"/>
    <w:rsid w:val="00596814"/>
    <w:rsid w:val="005A131F"/>
    <w:rsid w:val="005C16C7"/>
    <w:rsid w:val="005D499E"/>
    <w:rsid w:val="005F58C6"/>
    <w:rsid w:val="00601DA5"/>
    <w:rsid w:val="00602FD2"/>
    <w:rsid w:val="00610B1C"/>
    <w:rsid w:val="0063546D"/>
    <w:rsid w:val="006522E9"/>
    <w:rsid w:val="006573C1"/>
    <w:rsid w:val="0068489B"/>
    <w:rsid w:val="00685808"/>
    <w:rsid w:val="006924DF"/>
    <w:rsid w:val="006F2BF2"/>
    <w:rsid w:val="00700280"/>
    <w:rsid w:val="00705669"/>
    <w:rsid w:val="0071715B"/>
    <w:rsid w:val="007347FA"/>
    <w:rsid w:val="00744DC8"/>
    <w:rsid w:val="007537CB"/>
    <w:rsid w:val="00760B0C"/>
    <w:rsid w:val="00772243"/>
    <w:rsid w:val="00786439"/>
    <w:rsid w:val="007B76E7"/>
    <w:rsid w:val="007C7FDA"/>
    <w:rsid w:val="007E0F5D"/>
    <w:rsid w:val="007E204B"/>
    <w:rsid w:val="007E66C6"/>
    <w:rsid w:val="007F2803"/>
    <w:rsid w:val="00803163"/>
    <w:rsid w:val="0086624D"/>
    <w:rsid w:val="00873EB4"/>
    <w:rsid w:val="00890BF4"/>
    <w:rsid w:val="008A5E38"/>
    <w:rsid w:val="008B0EB3"/>
    <w:rsid w:val="008C029C"/>
    <w:rsid w:val="008C282B"/>
    <w:rsid w:val="008C779A"/>
    <w:rsid w:val="008D3842"/>
    <w:rsid w:val="00902D8A"/>
    <w:rsid w:val="009116CE"/>
    <w:rsid w:val="009140D7"/>
    <w:rsid w:val="00915602"/>
    <w:rsid w:val="00915B11"/>
    <w:rsid w:val="0094492F"/>
    <w:rsid w:val="009508A4"/>
    <w:rsid w:val="00954F56"/>
    <w:rsid w:val="009554B8"/>
    <w:rsid w:val="0097379F"/>
    <w:rsid w:val="00981FE0"/>
    <w:rsid w:val="00983DE7"/>
    <w:rsid w:val="00987207"/>
    <w:rsid w:val="009A4483"/>
    <w:rsid w:val="009B1A1A"/>
    <w:rsid w:val="009D2DC7"/>
    <w:rsid w:val="009E1437"/>
    <w:rsid w:val="009E68B8"/>
    <w:rsid w:val="009F77D3"/>
    <w:rsid w:val="00A06F45"/>
    <w:rsid w:val="00A139DF"/>
    <w:rsid w:val="00A23D6C"/>
    <w:rsid w:val="00A33342"/>
    <w:rsid w:val="00A3533C"/>
    <w:rsid w:val="00A413B8"/>
    <w:rsid w:val="00A42718"/>
    <w:rsid w:val="00A446E2"/>
    <w:rsid w:val="00A60841"/>
    <w:rsid w:val="00A74A8A"/>
    <w:rsid w:val="00A75BF2"/>
    <w:rsid w:val="00A76925"/>
    <w:rsid w:val="00A930DA"/>
    <w:rsid w:val="00A95284"/>
    <w:rsid w:val="00A97078"/>
    <w:rsid w:val="00AA0593"/>
    <w:rsid w:val="00AA2AE3"/>
    <w:rsid w:val="00AD480A"/>
    <w:rsid w:val="00AD5510"/>
    <w:rsid w:val="00AD6E91"/>
    <w:rsid w:val="00AE4EAF"/>
    <w:rsid w:val="00AF0458"/>
    <w:rsid w:val="00AF7D57"/>
    <w:rsid w:val="00B274F0"/>
    <w:rsid w:val="00B40634"/>
    <w:rsid w:val="00B5012B"/>
    <w:rsid w:val="00B51489"/>
    <w:rsid w:val="00B95074"/>
    <w:rsid w:val="00BA6416"/>
    <w:rsid w:val="00BA698F"/>
    <w:rsid w:val="00BB282B"/>
    <w:rsid w:val="00BB3BA9"/>
    <w:rsid w:val="00BB70BD"/>
    <w:rsid w:val="00BB7FE0"/>
    <w:rsid w:val="00BC37FB"/>
    <w:rsid w:val="00BD0E88"/>
    <w:rsid w:val="00BE39C6"/>
    <w:rsid w:val="00BE7BB8"/>
    <w:rsid w:val="00BF177F"/>
    <w:rsid w:val="00C5763E"/>
    <w:rsid w:val="00C6011F"/>
    <w:rsid w:val="00C92A93"/>
    <w:rsid w:val="00C93F65"/>
    <w:rsid w:val="00CD1EE7"/>
    <w:rsid w:val="00CF2431"/>
    <w:rsid w:val="00CF5310"/>
    <w:rsid w:val="00D02E6D"/>
    <w:rsid w:val="00D04EFB"/>
    <w:rsid w:val="00D13CCB"/>
    <w:rsid w:val="00D271DC"/>
    <w:rsid w:val="00D31F4D"/>
    <w:rsid w:val="00D3245D"/>
    <w:rsid w:val="00D33E93"/>
    <w:rsid w:val="00D37CD5"/>
    <w:rsid w:val="00D43F93"/>
    <w:rsid w:val="00D456E4"/>
    <w:rsid w:val="00D47930"/>
    <w:rsid w:val="00D6308F"/>
    <w:rsid w:val="00D70781"/>
    <w:rsid w:val="00D80AEE"/>
    <w:rsid w:val="00DA07CF"/>
    <w:rsid w:val="00DB17D6"/>
    <w:rsid w:val="00DB2619"/>
    <w:rsid w:val="00DB5107"/>
    <w:rsid w:val="00DC561F"/>
    <w:rsid w:val="00DD1428"/>
    <w:rsid w:val="00DF25B7"/>
    <w:rsid w:val="00DF2C9C"/>
    <w:rsid w:val="00E16AF2"/>
    <w:rsid w:val="00E3613A"/>
    <w:rsid w:val="00E43E32"/>
    <w:rsid w:val="00E613F6"/>
    <w:rsid w:val="00E62F62"/>
    <w:rsid w:val="00E65B8C"/>
    <w:rsid w:val="00E91FAF"/>
    <w:rsid w:val="00E95744"/>
    <w:rsid w:val="00EA223B"/>
    <w:rsid w:val="00EB5094"/>
    <w:rsid w:val="00EE6EF0"/>
    <w:rsid w:val="00EF30ED"/>
    <w:rsid w:val="00F10387"/>
    <w:rsid w:val="00F14700"/>
    <w:rsid w:val="00F16887"/>
    <w:rsid w:val="00F32FF2"/>
    <w:rsid w:val="00F3381F"/>
    <w:rsid w:val="00F50373"/>
    <w:rsid w:val="00F72993"/>
    <w:rsid w:val="00F86EF7"/>
    <w:rsid w:val="00F87B9A"/>
    <w:rsid w:val="00F93F08"/>
    <w:rsid w:val="00F97448"/>
    <w:rsid w:val="00FA3CD0"/>
    <w:rsid w:val="00FB2ABD"/>
    <w:rsid w:val="00FB34E3"/>
    <w:rsid w:val="00FB351B"/>
    <w:rsid w:val="00FB363D"/>
    <w:rsid w:val="00FB7C7D"/>
    <w:rsid w:val="00FC4DE9"/>
    <w:rsid w:val="00FC5A1A"/>
    <w:rsid w:val="00FD7476"/>
    <w:rsid w:val="00FF04C9"/>
    <w:rsid w:val="00FF0A38"/>
    <w:rsid w:val="00FF0DE5"/>
    <w:rsid w:val="00FF4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rules v:ext="edit">
        <o:r id="V:Rule22" type="connector" idref="#_x0000_s1125"/>
        <o:r id="V:Rule23" type="connector" idref="#_x0000_s1127"/>
        <o:r id="V:Rule24" type="connector" idref="#Прямая со стрелкой 20"/>
        <o:r id="V:Rule25" type="connector" idref="#Прямая со стрелкой 21"/>
        <o:r id="V:Rule26" type="connector" idref="#Прямая со стрелкой 9"/>
        <o:r id="V:Rule27" type="connector" idref="#Прямая со стрелкой 18"/>
        <o:r id="V:Rule28" type="connector" idref="#Прямая со стрелкой 17"/>
        <o:r id="V:Rule29" type="connector" idref="#Прямая со стрелкой 6"/>
        <o:r id="V:Rule30" type="connector" idref="#Прямая со стрелкой 19"/>
        <o:r id="V:Rule31" type="connector" idref="#Прямая со стрелкой 16"/>
        <o:r id="V:Rule32" type="connector" idref="#Прямая со стрелкой 15"/>
        <o:r id="V:Rule33" type="connector" idref="#Прямая со стрелкой 14"/>
        <o:r id="V:Rule34" type="connector" idref="#_x0000_s1123"/>
        <o:r id="V:Rule35" type="connector" idref="#_x0000_s1120"/>
        <o:r id="V:Rule36" type="connector" idref="#Прямая со стрелкой 23"/>
        <o:r id="V:Rule37" type="connector" idref="#Прямая со стрелкой 22"/>
        <o:r id="V:Rule38" type="connector" idref="#_x0000_s1121"/>
        <o:r id="V:Rule39" type="connector" idref="#Прямая со стрелкой 8"/>
        <o:r id="V:Rule40" type="connector" idref="#_x0000_s1126"/>
        <o:r id="V:Rule41" type="connector" idref="#_x0000_s1124"/>
        <o:r id="V:Rule4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6E7"/>
    <w:pPr>
      <w:ind w:left="720"/>
      <w:contextualSpacing/>
    </w:pPr>
  </w:style>
  <w:style w:type="paragraph" w:styleId="a4">
    <w:name w:val="No Spacing"/>
    <w:link w:val="a5"/>
    <w:uiPriority w:val="1"/>
    <w:qFormat/>
    <w:rsid w:val="007B76E7"/>
    <w:pPr>
      <w:spacing w:after="0" w:line="240" w:lineRule="auto"/>
    </w:pPr>
    <w:rPr>
      <w:rFonts w:eastAsiaTheme="minorHAnsi"/>
      <w:lang w:eastAsia="en-US"/>
    </w:rPr>
  </w:style>
  <w:style w:type="character" w:customStyle="1" w:styleId="a5">
    <w:name w:val="Без интервала Знак"/>
    <w:basedOn w:val="a0"/>
    <w:link w:val="a4"/>
    <w:uiPriority w:val="1"/>
    <w:locked/>
    <w:rsid w:val="007B76E7"/>
    <w:rPr>
      <w:rFonts w:eastAsiaTheme="minorHAnsi"/>
      <w:lang w:eastAsia="en-US"/>
    </w:rPr>
  </w:style>
  <w:style w:type="character" w:customStyle="1" w:styleId="a6">
    <w:name w:val="Основной текст + Полужирный"/>
    <w:aliases w:val="Интервал 0 pt"/>
    <w:basedOn w:val="a0"/>
    <w:rsid w:val="007B76E7"/>
    <w:rPr>
      <w:rFonts w:ascii="Batang" w:eastAsia="Batang" w:hAnsi="Batang" w:cs="Batang"/>
      <w:b/>
      <w:bCs/>
      <w:spacing w:val="10"/>
      <w:sz w:val="19"/>
      <w:szCs w:val="19"/>
      <w:shd w:val="clear" w:color="auto" w:fill="FFFFFF"/>
    </w:rPr>
  </w:style>
  <w:style w:type="paragraph" w:styleId="a7">
    <w:name w:val="Body Text"/>
    <w:basedOn w:val="a"/>
    <w:link w:val="a8"/>
    <w:unhideWhenUsed/>
    <w:rsid w:val="001249AB"/>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1249AB"/>
    <w:rPr>
      <w:rFonts w:ascii="Times New Roman" w:eastAsia="Times New Roman" w:hAnsi="Times New Roman" w:cs="Times New Roman"/>
      <w:sz w:val="28"/>
      <w:szCs w:val="20"/>
    </w:rPr>
  </w:style>
  <w:style w:type="table" w:styleId="a9">
    <w:name w:val="Table Grid"/>
    <w:basedOn w:val="a1"/>
    <w:uiPriority w:val="59"/>
    <w:rsid w:val="001249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1249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30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3018A"/>
  </w:style>
  <w:style w:type="character" w:customStyle="1" w:styleId="apple-converted-space">
    <w:name w:val="apple-converted-space"/>
    <w:basedOn w:val="a0"/>
    <w:rsid w:val="0053018A"/>
  </w:style>
  <w:style w:type="character" w:styleId="ab">
    <w:name w:val="Hyperlink"/>
    <w:basedOn w:val="a0"/>
    <w:uiPriority w:val="99"/>
    <w:semiHidden/>
    <w:unhideWhenUsed/>
    <w:rsid w:val="0053018A"/>
    <w:rPr>
      <w:color w:val="0000FF"/>
      <w:u w:val="single"/>
    </w:rPr>
  </w:style>
  <w:style w:type="character" w:customStyle="1" w:styleId="ac">
    <w:name w:val="Основной текст с отступом Знак"/>
    <w:locked/>
    <w:rsid w:val="00345BC2"/>
    <w:rPr>
      <w:b/>
      <w:sz w:val="30"/>
      <w:lang w:val="ru-RU" w:eastAsia="ru-RU" w:bidi="ar-SA"/>
    </w:rPr>
  </w:style>
  <w:style w:type="table" w:customStyle="1" w:styleId="2">
    <w:name w:val="Сетка таблицы2"/>
    <w:basedOn w:val="a1"/>
    <w:next w:val="a9"/>
    <w:uiPriority w:val="59"/>
    <w:rsid w:val="00E62F6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locked/>
    <w:rsid w:val="00A74A8A"/>
    <w:rPr>
      <w:shd w:val="clear" w:color="auto" w:fill="FFFFFF"/>
    </w:rPr>
  </w:style>
  <w:style w:type="paragraph" w:customStyle="1" w:styleId="21">
    <w:name w:val="Основной текст (2)"/>
    <w:basedOn w:val="a"/>
    <w:link w:val="20"/>
    <w:rsid w:val="00A74A8A"/>
    <w:pPr>
      <w:widowControl w:val="0"/>
      <w:shd w:val="clear" w:color="auto" w:fill="FFFFFF"/>
      <w:spacing w:before="60" w:after="0" w:line="226" w:lineRule="exact"/>
      <w:ind w:hanging="220"/>
      <w:jc w:val="both"/>
    </w:pPr>
  </w:style>
</w:styles>
</file>

<file path=word/webSettings.xml><?xml version="1.0" encoding="utf-8"?>
<w:webSettings xmlns:r="http://schemas.openxmlformats.org/officeDocument/2006/relationships" xmlns:w="http://schemas.openxmlformats.org/wordprocessingml/2006/main">
  <w:divs>
    <w:div w:id="149642328">
      <w:bodyDiv w:val="1"/>
      <w:marLeft w:val="0"/>
      <w:marRight w:val="0"/>
      <w:marTop w:val="0"/>
      <w:marBottom w:val="0"/>
      <w:divBdr>
        <w:top w:val="none" w:sz="0" w:space="0" w:color="auto"/>
        <w:left w:val="none" w:sz="0" w:space="0" w:color="auto"/>
        <w:bottom w:val="none" w:sz="0" w:space="0" w:color="auto"/>
        <w:right w:val="none" w:sz="0" w:space="0" w:color="auto"/>
      </w:divBdr>
    </w:div>
    <w:div w:id="619528269">
      <w:bodyDiv w:val="1"/>
      <w:marLeft w:val="0"/>
      <w:marRight w:val="0"/>
      <w:marTop w:val="0"/>
      <w:marBottom w:val="0"/>
      <w:divBdr>
        <w:top w:val="none" w:sz="0" w:space="0" w:color="auto"/>
        <w:left w:val="none" w:sz="0" w:space="0" w:color="auto"/>
        <w:bottom w:val="none" w:sz="0" w:space="0" w:color="auto"/>
        <w:right w:val="none" w:sz="0" w:space="0" w:color="auto"/>
      </w:divBdr>
    </w:div>
    <w:div w:id="1264145619">
      <w:bodyDiv w:val="1"/>
      <w:marLeft w:val="0"/>
      <w:marRight w:val="0"/>
      <w:marTop w:val="0"/>
      <w:marBottom w:val="0"/>
      <w:divBdr>
        <w:top w:val="none" w:sz="0" w:space="0" w:color="auto"/>
        <w:left w:val="none" w:sz="0" w:space="0" w:color="auto"/>
        <w:bottom w:val="none" w:sz="0" w:space="0" w:color="auto"/>
        <w:right w:val="none" w:sz="0" w:space="0" w:color="auto"/>
      </w:divBdr>
    </w:div>
    <w:div w:id="1357389917">
      <w:bodyDiv w:val="1"/>
      <w:marLeft w:val="0"/>
      <w:marRight w:val="0"/>
      <w:marTop w:val="0"/>
      <w:marBottom w:val="0"/>
      <w:divBdr>
        <w:top w:val="none" w:sz="0" w:space="0" w:color="auto"/>
        <w:left w:val="none" w:sz="0" w:space="0" w:color="auto"/>
        <w:bottom w:val="none" w:sz="0" w:space="0" w:color="auto"/>
        <w:right w:val="none" w:sz="0" w:space="0" w:color="auto"/>
      </w:divBdr>
    </w:div>
    <w:div w:id="20720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mir.ru/" TargetMode="External"/><Relationship Id="rId3" Type="http://schemas.openxmlformats.org/officeDocument/2006/relationships/styles" Target="styles.xml"/><Relationship Id="rId7" Type="http://schemas.openxmlformats.org/officeDocument/2006/relationships/hyperlink" Target="http://www.pedgaze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55326426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h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07C4-AB75-42CF-BB2C-5EAF0946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33</Pages>
  <Words>8205</Words>
  <Characters>46770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LUZANOVA</dc:creator>
  <cp:lastModifiedBy>comp2</cp:lastModifiedBy>
  <cp:revision>24</cp:revision>
  <cp:lastPrinted>2020-09-15T10:15:00Z</cp:lastPrinted>
  <dcterms:created xsi:type="dcterms:W3CDTF">2020-09-08T07:49:00Z</dcterms:created>
  <dcterms:modified xsi:type="dcterms:W3CDTF">2020-09-30T10:57:00Z</dcterms:modified>
</cp:coreProperties>
</file>