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7F1" w:rsidRPr="00286813" w:rsidRDefault="007457F1" w:rsidP="0028681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bookmarkStart w:id="0" w:name="_GoBack"/>
      <w:bookmarkEnd w:id="0"/>
      <w:r w:rsidRPr="0028681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                                       </w:t>
      </w:r>
      <w:r w:rsidR="00286813" w:rsidRPr="004632B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                            </w:t>
      </w:r>
      <w:r w:rsidRPr="0028681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  <w:r w:rsidRPr="0028681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1</w:t>
      </w:r>
    </w:p>
    <w:p w:rsidR="007457F1" w:rsidRPr="00286813" w:rsidRDefault="007457F1" w:rsidP="0028681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904CC" w:rsidRPr="00330545" w:rsidRDefault="00A904CC" w:rsidP="0028681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30545">
        <w:rPr>
          <w:rFonts w:ascii="Times New Roman" w:hAnsi="Times New Roman" w:cs="Times New Roman"/>
          <w:b/>
          <w:bCs/>
          <w:sz w:val="28"/>
          <w:szCs w:val="28"/>
          <w:lang w:val="en-US"/>
        </w:rPr>
        <w:t>FOR MEMORIES THAT LAST MORE THAN 90 MINUTES</w:t>
      </w:r>
    </w:p>
    <w:p w:rsidR="00A904CC" w:rsidRPr="00FA14CC" w:rsidRDefault="00FA14CC" w:rsidP="002868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A14C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42FF169" wp14:editId="0E4D1786">
            <wp:simplePos x="0" y="0"/>
            <wp:positionH relativeFrom="column">
              <wp:posOffset>-635</wp:posOffset>
            </wp:positionH>
            <wp:positionV relativeFrom="paragraph">
              <wp:posOffset>6985</wp:posOffset>
            </wp:positionV>
            <wp:extent cx="3543300" cy="2350770"/>
            <wp:effectExtent l="0" t="0" r="0" b="0"/>
            <wp:wrapSquare wrapText="bothSides"/>
            <wp:docPr id="1" name="Рисунок 1" descr="https://images.unian.net/photos/2019_12/1576962418-4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s.unian.net/photos/2019_12/1576962418-49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35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4CC" w:rsidRPr="00FA14CC">
        <w:rPr>
          <w:rFonts w:ascii="Times New Roman" w:hAnsi="Times New Roman" w:cs="Times New Roman"/>
          <w:sz w:val="28"/>
          <w:szCs w:val="28"/>
          <w:lang w:val="en-US"/>
        </w:rPr>
        <w:t>There's something special about Liverpool Football Club, the electric atmosphere, the excitement and the passion.</w:t>
      </w:r>
      <w:r w:rsidRPr="00FA14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632B2">
        <w:fldChar w:fldCharType="begin"/>
      </w:r>
      <w:r w:rsidR="004632B2" w:rsidRPr="004632B2">
        <w:rPr>
          <w:lang w:val="en-US"/>
        </w:rPr>
        <w:instrText xml:space="preserve"> HYPERLINK "https://www.liverpoolfc.com/news" </w:instrText>
      </w:r>
      <w:r w:rsidR="004632B2">
        <w:fldChar w:fldCharType="separate"/>
      </w:r>
      <w:r w:rsidRPr="00FA14CC">
        <w:rPr>
          <w:rStyle w:val="a3"/>
          <w:rFonts w:ascii="Times New Roman" w:hAnsi="Times New Roman" w:cs="Times New Roman"/>
          <w:sz w:val="28"/>
          <w:szCs w:val="28"/>
          <w:lang w:val="en-US"/>
        </w:rPr>
        <w:t>https://www.liverpoolfc.com/news</w:t>
      </w:r>
      <w:r w:rsidR="004632B2"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end"/>
      </w:r>
    </w:p>
    <w:p w:rsidR="00A904CC" w:rsidRPr="00FA14CC" w:rsidRDefault="00A904CC" w:rsidP="002868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A14CC">
        <w:rPr>
          <w:rFonts w:ascii="Times New Roman" w:hAnsi="Times New Roman" w:cs="Times New Roman"/>
          <w:sz w:val="28"/>
          <w:szCs w:val="28"/>
          <w:lang w:val="en-US"/>
        </w:rPr>
        <w:t>As a match</w:t>
      </w:r>
      <w:r w:rsidR="00330545" w:rsidRPr="00FA14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A14CC">
        <w:rPr>
          <w:rFonts w:ascii="Times New Roman" w:hAnsi="Times New Roman" w:cs="Times New Roman"/>
          <w:sz w:val="28"/>
          <w:szCs w:val="28"/>
          <w:lang w:val="en-US"/>
        </w:rPr>
        <w:t>day VIP, you'll combine the buzz of a match</w:t>
      </w:r>
      <w:r w:rsidR="00330545" w:rsidRPr="00FA14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A14CC">
        <w:rPr>
          <w:rFonts w:ascii="Times New Roman" w:hAnsi="Times New Roman" w:cs="Times New Roman"/>
          <w:sz w:val="28"/>
          <w:szCs w:val="28"/>
          <w:lang w:val="en-US"/>
        </w:rPr>
        <w:t xml:space="preserve">day with exceptional hospitality and a feast of football, giving you a unique </w:t>
      </w:r>
      <w:r w:rsidR="004632B2">
        <w:fldChar w:fldCharType="begin"/>
      </w:r>
      <w:r w:rsidR="004632B2" w:rsidRPr="004632B2">
        <w:rPr>
          <w:lang w:val="en-US"/>
        </w:rPr>
        <w:instrText xml:space="preserve"> HYPERLINK "https://www.tottenhamhotspur.com" </w:instrText>
      </w:r>
      <w:r w:rsidR="004632B2">
        <w:fldChar w:fldCharType="separate"/>
      </w:r>
      <w:r w:rsidRPr="00FA14CC">
        <w:rPr>
          <w:rStyle w:val="a3"/>
          <w:rFonts w:ascii="Times New Roman" w:hAnsi="Times New Roman" w:cs="Times New Roman"/>
          <w:sz w:val="28"/>
          <w:szCs w:val="28"/>
          <w:lang w:val="en-US"/>
        </w:rPr>
        <w:t>and memorable experience.</w:t>
      </w:r>
      <w:r w:rsidR="004632B2"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end"/>
      </w:r>
    </w:p>
    <w:p w:rsidR="00A904CC" w:rsidRPr="00FA14CC" w:rsidRDefault="004632B2" w:rsidP="00286813">
      <w:pPr>
        <w:spacing w:after="0"/>
        <w:ind w:firstLine="708"/>
        <w:jc w:val="both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r>
        <w:fldChar w:fldCharType="begin"/>
      </w:r>
      <w:r w:rsidRPr="004632B2">
        <w:rPr>
          <w:lang w:val="en-US"/>
        </w:rPr>
        <w:instrText xml:space="preserve"> HYPERLINK "https://hospitality.liverpoolfc.com/packages" </w:instrText>
      </w:r>
      <w:r>
        <w:fldChar w:fldCharType="separate"/>
      </w:r>
      <w:r w:rsidR="00A904CC" w:rsidRPr="00FA14CC">
        <w:rPr>
          <w:rStyle w:val="a3"/>
          <w:rFonts w:ascii="Times New Roman" w:hAnsi="Times New Roman" w:cs="Times New Roman"/>
          <w:sz w:val="28"/>
          <w:szCs w:val="28"/>
          <w:lang w:val="en-US"/>
        </w:rPr>
        <w:t>Our range of hospitality packages</w: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A904CC" w:rsidRPr="00FA14CC">
        <w:rPr>
          <w:rFonts w:ascii="Times New Roman" w:hAnsi="Times New Roman" w:cs="Times New Roman"/>
          <w:sz w:val="28"/>
          <w:szCs w:val="28"/>
          <w:lang w:val="en-US"/>
        </w:rPr>
        <w:t> suit all needs and requirements, so whether you're treating yourself or family, looking to book for a group celebration or entertaining clients, there's a season packed full of exciting fixtures to choose from. Whichever option you choose you can be sure of a match</w:t>
      </w:r>
      <w:r w:rsidR="00330545" w:rsidRPr="00FA14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04CC" w:rsidRPr="00FA14CC">
        <w:rPr>
          <w:rFonts w:ascii="Times New Roman" w:hAnsi="Times New Roman" w:cs="Times New Roman"/>
          <w:sz w:val="28"/>
          <w:szCs w:val="28"/>
          <w:lang w:val="en-US"/>
        </w:rPr>
        <w:t>day experience that combines first class hospitality, thrilling football and a day to remember.</w:t>
      </w:r>
      <w:r w:rsidR="00FA14CC" w:rsidRPr="00FA14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04CC" w:rsidRPr="00FA14CC">
        <w:rPr>
          <w:rFonts w:ascii="Times New Roman" w:hAnsi="Times New Roman" w:cs="Times New Roman"/>
          <w:sz w:val="28"/>
          <w:szCs w:val="28"/>
          <w:lang w:val="en-US"/>
        </w:rPr>
        <w:t>Don’t miss out on any of the action this season</w:t>
      </w:r>
      <w:r>
        <w:fldChar w:fldCharType="begin"/>
      </w:r>
      <w:r w:rsidRPr="004632B2">
        <w:rPr>
          <w:lang w:val="en-US"/>
        </w:rPr>
        <w:instrText xml:space="preserve"> HYPERLINK "https://hospitality.liverpoolfc.com/fixtures" </w:instrText>
      </w:r>
      <w:r>
        <w:fldChar w:fldCharType="separate"/>
      </w:r>
      <w:r w:rsidR="00A904CC" w:rsidRPr="00FA14CC">
        <w:rPr>
          <w:rStyle w:val="a3"/>
          <w:rFonts w:ascii="Times New Roman" w:hAnsi="Times New Roman" w:cs="Times New Roman"/>
          <w:sz w:val="28"/>
          <w:szCs w:val="28"/>
          <w:lang w:val="en-US"/>
        </w:rPr>
        <w:t>. See our available packages by fixture</w: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A904CC" w:rsidRPr="00FA14C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904CC" w:rsidRPr="00FA14CC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A904CC" w:rsidRPr="00FA14CC">
        <w:rPr>
          <w:rFonts w:ascii="Times New Roman" w:hAnsi="Times New Roman" w:cs="Times New Roman"/>
          <w:sz w:val="28"/>
          <w:szCs w:val="28"/>
          <w:lang w:val="en-US"/>
        </w:rPr>
        <w:instrText xml:space="preserve"> HYPERLINK "https://hospitality.liverpoolfc.com/packages" </w:instrText>
      </w:r>
      <w:r w:rsidR="00A904CC" w:rsidRPr="00FA14CC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A904CC" w:rsidRPr="00FA14CC">
        <w:rPr>
          <w:rStyle w:val="a3"/>
          <w:rFonts w:ascii="Times New Roman" w:hAnsi="Times New Roman" w:cs="Times New Roman"/>
          <w:sz w:val="28"/>
          <w:szCs w:val="28"/>
          <w:lang w:val="en-US"/>
        </w:rPr>
        <w:t>or have a look at our hospitality lounges and venues.</w:t>
      </w:r>
    </w:p>
    <w:p w:rsidR="00330545" w:rsidRPr="00FA14CC" w:rsidRDefault="00A904CC" w:rsidP="0028681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A14CC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FA14CC" w:rsidRPr="00FA14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A14CC" w:rsidRPr="00FA14CC" w:rsidRDefault="00330545" w:rsidP="00286813">
      <w:pPr>
        <w:jc w:val="both"/>
        <w:rPr>
          <w:rFonts w:ascii="Times New Roman" w:eastAsia="Times New Roman" w:hAnsi="Times New Roman" w:cs="Times New Roman"/>
          <w:color w:val="111836"/>
          <w:sz w:val="28"/>
          <w:szCs w:val="28"/>
          <w:lang w:val="en-US" w:eastAsia="ru-RU"/>
        </w:rPr>
      </w:pPr>
      <w:r w:rsidRPr="00FA14C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E8C2302" wp14:editId="2127C777">
            <wp:simplePos x="0" y="0"/>
            <wp:positionH relativeFrom="column">
              <wp:posOffset>-635</wp:posOffset>
            </wp:positionH>
            <wp:positionV relativeFrom="paragraph">
              <wp:posOffset>-1270</wp:posOffset>
            </wp:positionV>
            <wp:extent cx="3521710" cy="2200275"/>
            <wp:effectExtent l="0" t="0" r="2540" b="9525"/>
            <wp:wrapTight wrapText="bothSides">
              <wp:wrapPolygon edited="0">
                <wp:start x="0" y="0"/>
                <wp:lineTo x="0" y="21506"/>
                <wp:lineTo x="21499" y="21506"/>
                <wp:lineTo x="21499" y="0"/>
                <wp:lineTo x="0" y="0"/>
              </wp:wrapPolygon>
            </wp:wrapTight>
            <wp:docPr id="2" name="Рисунок 2" descr="https://betslive.ru/wp-content/uploads/2019/08/tottenham-newcasl-25-avgusta-prognoz-t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etslive.ru/wp-content/uploads/2019/08/tottenham-newcasl-25-avgusta-prognoz-to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71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2B2">
        <w:fldChar w:fldCharType="begin"/>
      </w:r>
      <w:r w:rsidR="004632B2" w:rsidRPr="004632B2">
        <w:rPr>
          <w:lang w:val="en-US"/>
        </w:rPr>
        <w:instrText xml:space="preserve"> HYPERLINK "https://yandex.ru/search/?text=tottenham%20official%20site&amp;lr=103560&amp;clid=1882628&amp;src=suggest_T" </w:instrText>
      </w:r>
      <w:r w:rsidR="004632B2">
        <w:fldChar w:fldCharType="separate"/>
      </w:r>
      <w:r w:rsidR="004632B2">
        <w:fldChar w:fldCharType="end"/>
      </w:r>
      <w:proofErr w:type="spellStart"/>
      <w:r w:rsidR="00764F8F" w:rsidRPr="00764F8F">
        <w:rPr>
          <w:rFonts w:ascii="Times New Roman" w:eastAsia="Times New Roman" w:hAnsi="Times New Roman" w:cs="Times New Roman"/>
          <w:color w:val="111836"/>
          <w:sz w:val="28"/>
          <w:szCs w:val="28"/>
          <w:lang w:val="en-US" w:eastAsia="ru-RU"/>
        </w:rPr>
        <w:t>Tottenham</w:t>
      </w:r>
      <w:proofErr w:type="spellEnd"/>
      <w:r w:rsidR="00764F8F" w:rsidRPr="00764F8F">
        <w:rPr>
          <w:rFonts w:ascii="Times New Roman" w:eastAsia="Times New Roman" w:hAnsi="Times New Roman" w:cs="Times New Roman"/>
          <w:color w:val="111836"/>
          <w:sz w:val="28"/>
          <w:szCs w:val="28"/>
          <w:lang w:val="en-US" w:eastAsia="ru-RU"/>
        </w:rPr>
        <w:t xml:space="preserve"> Hotspur Football Club</w:t>
      </w:r>
    </w:p>
    <w:p w:rsidR="00B963AF" w:rsidRDefault="00764F8F" w:rsidP="00286813">
      <w:pPr>
        <w:spacing w:after="0"/>
        <w:ind w:firstLine="708"/>
        <w:jc w:val="both"/>
        <w:rPr>
          <w:rFonts w:ascii="Times New Roman" w:hAnsi="Times New Roman" w:cs="Times New Roman"/>
          <w:color w:val="111836"/>
          <w:sz w:val="28"/>
          <w:szCs w:val="28"/>
          <w:lang w:val="en-US"/>
        </w:rPr>
      </w:pPr>
      <w:r w:rsidRPr="00FA14CC">
        <w:rPr>
          <w:rFonts w:ascii="Times New Roman" w:hAnsi="Times New Roman" w:cs="Times New Roman"/>
          <w:color w:val="111836"/>
          <w:sz w:val="28"/>
          <w:szCs w:val="28"/>
          <w:lang w:val="en-US"/>
        </w:rPr>
        <w:t xml:space="preserve">The words of our 1961 Double-winning captain Danny </w:t>
      </w:r>
      <w:proofErr w:type="spellStart"/>
      <w:r w:rsidRPr="00FA14CC">
        <w:rPr>
          <w:rFonts w:ascii="Times New Roman" w:hAnsi="Times New Roman" w:cs="Times New Roman"/>
          <w:color w:val="111836"/>
          <w:sz w:val="28"/>
          <w:szCs w:val="28"/>
          <w:lang w:val="en-US"/>
        </w:rPr>
        <w:t>Blanchflower</w:t>
      </w:r>
      <w:proofErr w:type="spellEnd"/>
      <w:r w:rsidRPr="00FA14CC">
        <w:rPr>
          <w:rFonts w:ascii="Times New Roman" w:hAnsi="Times New Roman" w:cs="Times New Roman"/>
          <w:color w:val="111836"/>
          <w:sz w:val="28"/>
          <w:szCs w:val="28"/>
          <w:lang w:val="en-US"/>
        </w:rPr>
        <w:t xml:space="preserve"> reverberate around </w:t>
      </w:r>
      <w:proofErr w:type="spellStart"/>
      <w:r w:rsidRPr="00FA14CC">
        <w:rPr>
          <w:rFonts w:ascii="Times New Roman" w:hAnsi="Times New Roman" w:cs="Times New Roman"/>
          <w:color w:val="111836"/>
          <w:sz w:val="28"/>
          <w:szCs w:val="28"/>
          <w:lang w:val="en-US"/>
        </w:rPr>
        <w:t>Tottenham</w:t>
      </w:r>
      <w:proofErr w:type="spellEnd"/>
      <w:r w:rsidRPr="00FA14CC">
        <w:rPr>
          <w:rFonts w:ascii="Times New Roman" w:hAnsi="Times New Roman" w:cs="Times New Roman"/>
          <w:color w:val="111836"/>
          <w:sz w:val="28"/>
          <w:szCs w:val="28"/>
          <w:lang w:val="en-US"/>
        </w:rPr>
        <w:t xml:space="preserve"> Hotspur and everything we do, to this day and into the future.</w:t>
      </w:r>
      <w:r w:rsidR="00B963AF" w:rsidRPr="00B963AF">
        <w:rPr>
          <w:rFonts w:ascii="Times New Roman" w:hAnsi="Times New Roman" w:cs="Times New Roman"/>
          <w:color w:val="111836"/>
          <w:sz w:val="28"/>
          <w:szCs w:val="28"/>
          <w:lang w:val="en-US"/>
        </w:rPr>
        <w:t xml:space="preserve"> </w:t>
      </w:r>
    </w:p>
    <w:p w:rsidR="00FA14CC" w:rsidRDefault="00B963AF" w:rsidP="00286813">
      <w:pPr>
        <w:spacing w:after="0"/>
        <w:ind w:firstLine="708"/>
        <w:jc w:val="both"/>
        <w:rPr>
          <w:rFonts w:ascii="Times New Roman" w:hAnsi="Times New Roman" w:cs="Times New Roman"/>
          <w:color w:val="111836"/>
          <w:sz w:val="28"/>
          <w:szCs w:val="28"/>
          <w:lang w:val="en-US"/>
        </w:rPr>
      </w:pPr>
      <w:r w:rsidRPr="00FA14CC">
        <w:rPr>
          <w:rFonts w:ascii="Times New Roman" w:hAnsi="Times New Roman" w:cs="Times New Roman"/>
          <w:color w:val="111836"/>
          <w:sz w:val="28"/>
          <w:szCs w:val="28"/>
          <w:lang w:val="en-US"/>
        </w:rPr>
        <w:t>We are about playing with flair, style and passion. Players, coaches, staff and fans – we move forward, together as one.</w:t>
      </w:r>
    </w:p>
    <w:p w:rsidR="00FA14CC" w:rsidRPr="00FA14CC" w:rsidRDefault="004632B2" w:rsidP="00286813">
      <w:pPr>
        <w:spacing w:after="0"/>
        <w:ind w:firstLine="708"/>
        <w:jc w:val="both"/>
        <w:rPr>
          <w:rFonts w:ascii="Times New Roman" w:hAnsi="Times New Roman" w:cs="Times New Roman"/>
          <w:color w:val="111836"/>
          <w:sz w:val="28"/>
          <w:szCs w:val="28"/>
          <w:lang w:val="en-US"/>
        </w:rPr>
      </w:pPr>
      <w:r>
        <w:fldChar w:fldCharType="begin"/>
      </w:r>
      <w:r w:rsidRPr="004632B2">
        <w:rPr>
          <w:lang w:val="en-US"/>
        </w:rPr>
        <w:instrText xml:space="preserve"> HYPERLINK "https://www.tottenhamhotspur.com" </w:instrText>
      </w:r>
      <w:r>
        <w:fldChar w:fldCharType="separate"/>
      </w:r>
      <w:r w:rsidR="00FA14CC" w:rsidRPr="00FA14CC">
        <w:rPr>
          <w:rStyle w:val="a3"/>
          <w:rFonts w:ascii="Times New Roman" w:hAnsi="Times New Roman" w:cs="Times New Roman"/>
          <w:sz w:val="28"/>
          <w:szCs w:val="28"/>
          <w:lang w:val="en-US"/>
        </w:rPr>
        <w:t>https://www.tottenhamhotspur.com</w: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end"/>
      </w:r>
    </w:p>
    <w:p w:rsidR="00FA14CC" w:rsidRPr="00FA14CC" w:rsidRDefault="00764F8F" w:rsidP="00286813">
      <w:pPr>
        <w:spacing w:after="0"/>
        <w:ind w:firstLine="708"/>
        <w:jc w:val="both"/>
        <w:rPr>
          <w:rFonts w:ascii="Times New Roman" w:hAnsi="Times New Roman" w:cs="Times New Roman"/>
          <w:color w:val="111836"/>
          <w:sz w:val="28"/>
          <w:szCs w:val="28"/>
          <w:lang w:val="en-US"/>
        </w:rPr>
      </w:pPr>
      <w:r w:rsidRPr="00FA14CC">
        <w:rPr>
          <w:rFonts w:ascii="Times New Roman" w:hAnsi="Times New Roman" w:cs="Times New Roman"/>
          <w:color w:val="111836"/>
          <w:sz w:val="28"/>
          <w:szCs w:val="28"/>
          <w:lang w:val="en-US"/>
        </w:rPr>
        <w:t>We’re so proud of our rich history. From humble beginnings in North London, we became the first and, to date, only non-league side to win the FA Cup in 1901 – the first of eight triumphs in the age-old, world-renowned competition thus far.</w:t>
      </w:r>
    </w:p>
    <w:p w:rsidR="00A904CC" w:rsidRPr="00764F8F" w:rsidRDefault="00764F8F" w:rsidP="002868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A14CC">
        <w:rPr>
          <w:rFonts w:ascii="Times New Roman" w:hAnsi="Times New Roman" w:cs="Times New Roman"/>
          <w:color w:val="111836"/>
          <w:sz w:val="28"/>
          <w:szCs w:val="28"/>
          <w:lang w:val="en-US"/>
        </w:rPr>
        <w:t xml:space="preserve">We’re hungry, we’re progressive, </w:t>
      </w:r>
      <w:proofErr w:type="gramStart"/>
      <w:r w:rsidRPr="00FA14CC">
        <w:rPr>
          <w:rFonts w:ascii="Times New Roman" w:hAnsi="Times New Roman" w:cs="Times New Roman"/>
          <w:color w:val="111836"/>
          <w:sz w:val="28"/>
          <w:szCs w:val="28"/>
          <w:lang w:val="en-US"/>
        </w:rPr>
        <w:t>we’ve</w:t>
      </w:r>
      <w:proofErr w:type="gramEnd"/>
      <w:r w:rsidRPr="00FA14CC">
        <w:rPr>
          <w:rFonts w:ascii="Times New Roman" w:hAnsi="Times New Roman" w:cs="Times New Roman"/>
          <w:color w:val="111836"/>
          <w:sz w:val="28"/>
          <w:szCs w:val="28"/>
          <w:lang w:val="en-US"/>
        </w:rPr>
        <w:t xml:space="preserve"> built a brand new world-class Training Centre and moved into an outstanding, modern new stadium, overlapping the site of White Hart Lane, where we played our home games for 118 years.</w:t>
      </w:r>
    </w:p>
    <w:sectPr w:rsidR="00A904CC" w:rsidRPr="00764F8F" w:rsidSect="007457F1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Op9hJGjDUrV8eeW/ex3ZesCU98w=" w:salt="xVEA7YveHlYMKDbaGzFCCQ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4CC"/>
    <w:rsid w:val="00286813"/>
    <w:rsid w:val="00330545"/>
    <w:rsid w:val="004632B2"/>
    <w:rsid w:val="007457F1"/>
    <w:rsid w:val="00764F8F"/>
    <w:rsid w:val="00A904CC"/>
    <w:rsid w:val="00B963AF"/>
    <w:rsid w:val="00C73834"/>
    <w:rsid w:val="00F16AC2"/>
    <w:rsid w:val="00F65599"/>
    <w:rsid w:val="00FA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04C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0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54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64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04C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0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54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64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3505">
          <w:blockQuote w:val="1"/>
          <w:marLeft w:val="0"/>
          <w:marRight w:val="22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336</Words>
  <Characters>1921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2021-01-10T18:10:00Z</dcterms:created>
  <dcterms:modified xsi:type="dcterms:W3CDTF">2021-01-10T18:21:00Z</dcterms:modified>
</cp:coreProperties>
</file>